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AE" w:rsidRPr="00240499" w:rsidRDefault="005E2BAE" w:rsidP="005E2BAE">
      <w:pPr>
        <w:pStyle w:val="afffff2"/>
        <w:rPr>
          <w:sz w:val="26"/>
          <w:szCs w:val="26"/>
        </w:rPr>
      </w:pPr>
      <w:r w:rsidRPr="00240499">
        <w:rPr>
          <w:sz w:val="26"/>
          <w:szCs w:val="26"/>
        </w:rPr>
        <w:t>Российская Федерация</w:t>
      </w:r>
    </w:p>
    <w:p w:rsidR="005E2BAE" w:rsidRPr="00240499" w:rsidRDefault="005E2BAE" w:rsidP="005E2BAE">
      <w:pPr>
        <w:jc w:val="center"/>
        <w:rPr>
          <w:sz w:val="26"/>
          <w:szCs w:val="26"/>
        </w:rPr>
      </w:pPr>
      <w:r w:rsidRPr="00240499">
        <w:rPr>
          <w:sz w:val="26"/>
          <w:szCs w:val="26"/>
        </w:rPr>
        <w:t>Ростовская область</w:t>
      </w:r>
    </w:p>
    <w:p w:rsidR="005E2BAE" w:rsidRPr="00240499" w:rsidRDefault="005E2BAE" w:rsidP="005E2BAE">
      <w:pPr>
        <w:jc w:val="center"/>
        <w:rPr>
          <w:sz w:val="26"/>
          <w:szCs w:val="26"/>
        </w:rPr>
      </w:pPr>
      <w:r w:rsidRPr="00240499">
        <w:rPr>
          <w:sz w:val="26"/>
          <w:szCs w:val="26"/>
        </w:rPr>
        <w:t>Родионово-Несветайский район</w:t>
      </w:r>
    </w:p>
    <w:p w:rsidR="005E2BAE" w:rsidRPr="00240499" w:rsidRDefault="005E2BAE" w:rsidP="005E2BAE">
      <w:pPr>
        <w:jc w:val="center"/>
        <w:rPr>
          <w:sz w:val="26"/>
          <w:szCs w:val="26"/>
        </w:rPr>
      </w:pPr>
      <w:r w:rsidRPr="00240499">
        <w:rPr>
          <w:sz w:val="26"/>
          <w:szCs w:val="26"/>
        </w:rPr>
        <w:t>Администрация</w:t>
      </w:r>
    </w:p>
    <w:p w:rsidR="005E2BAE" w:rsidRPr="00240499" w:rsidRDefault="005E2BAE" w:rsidP="005E2BAE">
      <w:pPr>
        <w:jc w:val="center"/>
        <w:rPr>
          <w:sz w:val="26"/>
          <w:szCs w:val="26"/>
        </w:rPr>
      </w:pPr>
      <w:r w:rsidRPr="00240499">
        <w:rPr>
          <w:sz w:val="26"/>
          <w:szCs w:val="26"/>
        </w:rPr>
        <w:t>Волошинского сельского поселения</w:t>
      </w:r>
    </w:p>
    <w:p w:rsidR="005E2BAE" w:rsidRPr="00240499" w:rsidRDefault="005E2BAE" w:rsidP="005E2BAE">
      <w:pPr>
        <w:jc w:val="center"/>
        <w:outlineLvl w:val="1"/>
        <w:rPr>
          <w:bCs/>
          <w:sz w:val="36"/>
          <w:szCs w:val="36"/>
        </w:rPr>
      </w:pPr>
      <w:r w:rsidRPr="00240499">
        <w:rPr>
          <w:bCs/>
          <w:sz w:val="36"/>
          <w:szCs w:val="36"/>
        </w:rPr>
        <w:t>ПОСТАНОВЛЕНИЕ</w:t>
      </w:r>
    </w:p>
    <w:p w:rsidR="005E2BAE" w:rsidRPr="007062E4" w:rsidRDefault="00240499" w:rsidP="005E2BAE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30</w:t>
      </w:r>
      <w:r w:rsidR="00355A8B">
        <w:rPr>
          <w:bCs/>
          <w:sz w:val="24"/>
          <w:szCs w:val="24"/>
        </w:rPr>
        <w:t>.</w:t>
      </w:r>
      <w:r w:rsidR="003039CA">
        <w:rPr>
          <w:bCs/>
          <w:sz w:val="24"/>
          <w:szCs w:val="24"/>
        </w:rPr>
        <w:t>12</w:t>
      </w:r>
      <w:r w:rsidR="00FD0D74">
        <w:rPr>
          <w:bCs/>
          <w:sz w:val="24"/>
          <w:szCs w:val="24"/>
        </w:rPr>
        <w:t>.2021</w:t>
      </w:r>
      <w:r w:rsidR="005E2BAE">
        <w:rPr>
          <w:bCs/>
          <w:sz w:val="24"/>
          <w:szCs w:val="24"/>
        </w:rPr>
        <w:t xml:space="preserve">                      </w:t>
      </w:r>
      <w:r w:rsidR="00BE098D">
        <w:rPr>
          <w:bCs/>
          <w:sz w:val="24"/>
          <w:szCs w:val="24"/>
        </w:rPr>
        <w:t xml:space="preserve">                           </w:t>
      </w:r>
      <w:r w:rsidR="00F076EA">
        <w:rPr>
          <w:bCs/>
          <w:sz w:val="24"/>
          <w:szCs w:val="24"/>
        </w:rPr>
        <w:t xml:space="preserve">      </w:t>
      </w:r>
      <w:r w:rsidR="00BE098D">
        <w:rPr>
          <w:bCs/>
          <w:sz w:val="24"/>
          <w:szCs w:val="24"/>
        </w:rPr>
        <w:t xml:space="preserve"> № </w:t>
      </w:r>
      <w:r w:rsidR="00FD0D74">
        <w:rPr>
          <w:bCs/>
          <w:sz w:val="24"/>
          <w:szCs w:val="24"/>
        </w:rPr>
        <w:t>98</w:t>
      </w:r>
      <w:r w:rsidR="00091092">
        <w:rPr>
          <w:bCs/>
          <w:sz w:val="24"/>
          <w:szCs w:val="24"/>
        </w:rPr>
        <w:t xml:space="preserve">         </w:t>
      </w:r>
      <w:r w:rsidR="005E2BAE">
        <w:rPr>
          <w:bCs/>
          <w:sz w:val="24"/>
          <w:szCs w:val="24"/>
        </w:rPr>
        <w:t xml:space="preserve">                                        х. Волошино</w:t>
      </w:r>
    </w:p>
    <w:p w:rsidR="005E2BAE" w:rsidRDefault="005E2BAE" w:rsidP="005E2BA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Волошинского сельского поселения от 18.10.2018 № 151 «Об утверждении муниципальной программы Волошинского сельского поселения «Развитие культуры»</w:t>
      </w:r>
    </w:p>
    <w:p w:rsidR="005E2BAE" w:rsidRDefault="005E2BAE" w:rsidP="005E2BAE">
      <w:pPr>
        <w:suppressAutoHyphens/>
        <w:jc w:val="center"/>
        <w:rPr>
          <w:sz w:val="28"/>
          <w:szCs w:val="28"/>
        </w:rPr>
      </w:pPr>
    </w:p>
    <w:p w:rsidR="005E2BAE" w:rsidRDefault="0030543A" w:rsidP="005E2BA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поселения»,</w:t>
      </w:r>
      <w:r w:rsidR="005E2BAE">
        <w:rPr>
          <w:sz w:val="28"/>
          <w:szCs w:val="28"/>
        </w:rPr>
        <w:t xml:space="preserve"> с решением Собрания депутатов Волошинского сельского поселения от 2</w:t>
      </w:r>
      <w:r w:rsidR="00FD0D74">
        <w:rPr>
          <w:sz w:val="28"/>
          <w:szCs w:val="28"/>
        </w:rPr>
        <w:t>4.12.2021</w:t>
      </w:r>
      <w:r w:rsidR="005E2BAE">
        <w:rPr>
          <w:sz w:val="28"/>
          <w:szCs w:val="28"/>
        </w:rPr>
        <w:t xml:space="preserve"> № </w:t>
      </w:r>
      <w:r w:rsidR="00FD0D74">
        <w:rPr>
          <w:sz w:val="28"/>
          <w:szCs w:val="28"/>
        </w:rPr>
        <w:t>94</w:t>
      </w:r>
      <w:r w:rsidR="005E2BAE">
        <w:rPr>
          <w:sz w:val="28"/>
          <w:szCs w:val="28"/>
        </w:rPr>
        <w:t xml:space="preserve"> «О бюджете Волошинского сельского поселения Родионово-Несветайского района на 20</w:t>
      </w:r>
      <w:r w:rsidR="00FD0D74">
        <w:rPr>
          <w:sz w:val="28"/>
          <w:szCs w:val="28"/>
        </w:rPr>
        <w:t>22</w:t>
      </w:r>
      <w:r w:rsidR="00240499">
        <w:rPr>
          <w:sz w:val="28"/>
          <w:szCs w:val="28"/>
        </w:rPr>
        <w:t xml:space="preserve"> год и плановый период 202</w:t>
      </w:r>
      <w:r w:rsidR="00FD0D74">
        <w:rPr>
          <w:sz w:val="28"/>
          <w:szCs w:val="28"/>
        </w:rPr>
        <w:t>3</w:t>
      </w:r>
      <w:r w:rsidR="005E2BAE">
        <w:rPr>
          <w:sz w:val="28"/>
          <w:szCs w:val="28"/>
        </w:rPr>
        <w:t xml:space="preserve"> и 202</w:t>
      </w:r>
      <w:r w:rsidR="00FD0D74">
        <w:rPr>
          <w:sz w:val="28"/>
          <w:szCs w:val="28"/>
        </w:rPr>
        <w:t>4</w:t>
      </w:r>
      <w:r w:rsidR="005E2BAE">
        <w:rPr>
          <w:sz w:val="28"/>
          <w:szCs w:val="28"/>
        </w:rPr>
        <w:t xml:space="preserve"> годов»</w:t>
      </w:r>
      <w:r w:rsidR="005E2BAE">
        <w:rPr>
          <w:bCs/>
          <w:sz w:val="28"/>
          <w:szCs w:val="28"/>
        </w:rPr>
        <w:t>,</w:t>
      </w:r>
      <w:r w:rsidR="00396BA1">
        <w:rPr>
          <w:bCs/>
          <w:sz w:val="28"/>
          <w:szCs w:val="28"/>
        </w:rPr>
        <w:t xml:space="preserve"> руководствуясь Уставом муниципального образования «Волошинское сельское поселение»,</w:t>
      </w:r>
    </w:p>
    <w:p w:rsidR="001174B0" w:rsidRDefault="001174B0" w:rsidP="005E2BA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2BAE" w:rsidRDefault="005E2BAE" w:rsidP="005E2BA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74B0" w:rsidRPr="00F011A5" w:rsidRDefault="001174B0" w:rsidP="005E2BA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C69" w:rsidRDefault="005E2BAE" w:rsidP="005E2B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7268">
        <w:rPr>
          <w:sz w:val="28"/>
          <w:szCs w:val="28"/>
        </w:rPr>
        <w:t>Внести в</w:t>
      </w:r>
      <w:r w:rsidR="00FD0D74">
        <w:rPr>
          <w:sz w:val="28"/>
          <w:szCs w:val="28"/>
        </w:rPr>
        <w:t xml:space="preserve"> </w:t>
      </w:r>
      <w:r w:rsidRPr="00F47268">
        <w:rPr>
          <w:sz w:val="28"/>
          <w:szCs w:val="28"/>
        </w:rPr>
        <w:t>муниципальную программу Волошинского сельского поселения «</w:t>
      </w:r>
      <w:r>
        <w:rPr>
          <w:sz w:val="28"/>
          <w:szCs w:val="28"/>
        </w:rPr>
        <w:t>Развитие культуры</w:t>
      </w:r>
      <w:r w:rsidR="009777B9">
        <w:rPr>
          <w:sz w:val="28"/>
          <w:szCs w:val="28"/>
        </w:rPr>
        <w:t xml:space="preserve">» </w:t>
      </w:r>
      <w:r w:rsidR="00240499" w:rsidRPr="00F47268">
        <w:rPr>
          <w:sz w:val="28"/>
          <w:szCs w:val="28"/>
        </w:rPr>
        <w:t xml:space="preserve">(далее Программа) </w:t>
      </w:r>
      <w:r w:rsidR="00240499">
        <w:rPr>
          <w:sz w:val="28"/>
          <w:szCs w:val="28"/>
        </w:rPr>
        <w:t>изложив приложение  к постановлению от 18.10.2018 № 151 в новой редакции (Приложение к п</w:t>
      </w:r>
      <w:r w:rsidR="00873C80">
        <w:rPr>
          <w:sz w:val="28"/>
          <w:szCs w:val="28"/>
        </w:rPr>
        <w:t>остановлению от 30.12.2021 № 98</w:t>
      </w:r>
      <w:r w:rsidR="00240499">
        <w:rPr>
          <w:sz w:val="28"/>
          <w:szCs w:val="28"/>
        </w:rPr>
        <w:t>).</w:t>
      </w:r>
    </w:p>
    <w:p w:rsidR="005E2BAE" w:rsidRPr="00086D03" w:rsidRDefault="00895CD2" w:rsidP="005E2B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18B6">
        <w:rPr>
          <w:sz w:val="28"/>
          <w:szCs w:val="28"/>
        </w:rPr>
        <w:t xml:space="preserve">. </w:t>
      </w:r>
      <w:r w:rsidR="005E2BAE" w:rsidRPr="00086D03">
        <w:rPr>
          <w:sz w:val="28"/>
          <w:szCs w:val="28"/>
        </w:rPr>
        <w:t>Настоящее постановление подлежит размещению на официальном сайте Волошинского сельского поселения</w:t>
      </w:r>
      <w:r w:rsidR="005E2BAE">
        <w:rPr>
          <w:sz w:val="28"/>
          <w:szCs w:val="28"/>
        </w:rPr>
        <w:t xml:space="preserve"> и вступает в силу с момента его официального опубликования</w:t>
      </w:r>
      <w:r w:rsidR="005E2BAE" w:rsidRPr="00086D03">
        <w:rPr>
          <w:sz w:val="28"/>
          <w:szCs w:val="28"/>
        </w:rPr>
        <w:t>.</w:t>
      </w:r>
    </w:p>
    <w:p w:rsidR="005E2BAE" w:rsidRPr="00086D03" w:rsidRDefault="009777B9" w:rsidP="005E2BA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BAE">
        <w:rPr>
          <w:sz w:val="28"/>
          <w:szCs w:val="28"/>
        </w:rPr>
        <w:t xml:space="preserve">. </w:t>
      </w:r>
      <w:r w:rsidR="005E2BAE" w:rsidRPr="00086D03">
        <w:rPr>
          <w:sz w:val="28"/>
          <w:szCs w:val="28"/>
        </w:rPr>
        <w:t xml:space="preserve">Контроль за выполнением постановления возложить на начальника сектора экономики и финансов </w:t>
      </w:r>
      <w:r w:rsidR="003039CA">
        <w:rPr>
          <w:sz w:val="28"/>
          <w:szCs w:val="28"/>
        </w:rPr>
        <w:t>Ананий А.Н</w:t>
      </w:r>
      <w:r w:rsidR="005E2BAE" w:rsidRPr="00086D03">
        <w:rPr>
          <w:sz w:val="28"/>
          <w:szCs w:val="28"/>
        </w:rPr>
        <w:t>.</w:t>
      </w:r>
      <w:r w:rsidR="006D2F7C">
        <w:rPr>
          <w:sz w:val="28"/>
          <w:szCs w:val="28"/>
        </w:rPr>
        <w:t>, директора МБУК «Волошинский СДК» Щербакову</w:t>
      </w:r>
      <w:r w:rsidR="002B426B">
        <w:rPr>
          <w:sz w:val="28"/>
          <w:szCs w:val="28"/>
        </w:rPr>
        <w:t xml:space="preserve"> Г.Е.</w:t>
      </w:r>
      <w:r w:rsidR="005E2BAE" w:rsidRPr="00086D03">
        <w:rPr>
          <w:sz w:val="28"/>
          <w:szCs w:val="28"/>
        </w:rPr>
        <w:t xml:space="preserve">  </w:t>
      </w:r>
    </w:p>
    <w:p w:rsidR="005E2BAE" w:rsidRPr="009674CA" w:rsidRDefault="005E2BAE" w:rsidP="005E2BAE">
      <w:pPr>
        <w:pStyle w:val="af9"/>
        <w:suppressAutoHyphens/>
        <w:ind w:firstLine="851"/>
        <w:rPr>
          <w:sz w:val="28"/>
          <w:szCs w:val="28"/>
        </w:rPr>
      </w:pPr>
    </w:p>
    <w:p w:rsidR="005E2BAE" w:rsidRDefault="005E2BAE" w:rsidP="005E2BAE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5E2BAE" w:rsidRPr="00CB6DD0" w:rsidRDefault="005E2BAE" w:rsidP="005E2BAE">
      <w:pPr>
        <w:pStyle w:val="af9"/>
        <w:suppressAutoHyphens/>
        <w:ind w:left="0"/>
        <w:rPr>
          <w:sz w:val="28"/>
        </w:rPr>
      </w:pPr>
      <w:r>
        <w:rPr>
          <w:sz w:val="28"/>
        </w:rPr>
        <w:t>Волошинского сельского поселения                                                    Л.О. Гужва</w:t>
      </w: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6D2F7C" w:rsidRDefault="006D2F7C" w:rsidP="003F7BCB">
      <w:pPr>
        <w:pStyle w:val="af9"/>
        <w:suppressAutoHyphens/>
        <w:ind w:left="0"/>
        <w:rPr>
          <w:sz w:val="12"/>
          <w:szCs w:val="12"/>
        </w:rPr>
      </w:pPr>
    </w:p>
    <w:p w:rsidR="00240499" w:rsidRDefault="00240499" w:rsidP="00091092">
      <w:pPr>
        <w:ind w:left="5103"/>
        <w:rPr>
          <w:sz w:val="27"/>
          <w:szCs w:val="27"/>
        </w:rPr>
      </w:pPr>
      <w:bookmarkStart w:id="0" w:name="sub_1002"/>
    </w:p>
    <w:p w:rsidR="00240499" w:rsidRDefault="00240499" w:rsidP="00091092">
      <w:pPr>
        <w:ind w:left="5103"/>
        <w:rPr>
          <w:sz w:val="27"/>
          <w:szCs w:val="27"/>
        </w:rPr>
      </w:pPr>
    </w:p>
    <w:p w:rsidR="00240499" w:rsidRDefault="00240499" w:rsidP="00091092">
      <w:pPr>
        <w:ind w:left="5103"/>
        <w:rPr>
          <w:sz w:val="27"/>
          <w:szCs w:val="27"/>
        </w:rPr>
      </w:pPr>
    </w:p>
    <w:p w:rsidR="00240499" w:rsidRDefault="00240499" w:rsidP="00091092">
      <w:pPr>
        <w:ind w:left="5103"/>
        <w:rPr>
          <w:sz w:val="27"/>
          <w:szCs w:val="27"/>
        </w:rPr>
      </w:pPr>
    </w:p>
    <w:p w:rsidR="00240499" w:rsidRDefault="00240499" w:rsidP="00091092">
      <w:pPr>
        <w:ind w:left="5103"/>
        <w:rPr>
          <w:sz w:val="27"/>
          <w:szCs w:val="27"/>
        </w:rPr>
      </w:pPr>
    </w:p>
    <w:p w:rsidR="00240499" w:rsidRDefault="00240499" w:rsidP="00091092">
      <w:pPr>
        <w:ind w:left="5103"/>
        <w:rPr>
          <w:sz w:val="27"/>
          <w:szCs w:val="27"/>
        </w:rPr>
      </w:pPr>
    </w:p>
    <w:p w:rsidR="00091092" w:rsidRDefault="00091092" w:rsidP="00091092">
      <w:pPr>
        <w:ind w:left="5103"/>
        <w:rPr>
          <w:sz w:val="27"/>
          <w:szCs w:val="27"/>
        </w:rPr>
      </w:pPr>
      <w:r>
        <w:rPr>
          <w:sz w:val="27"/>
          <w:szCs w:val="27"/>
        </w:rPr>
        <w:t>Приложение к п</w:t>
      </w:r>
      <w:r w:rsidR="00873C80">
        <w:rPr>
          <w:sz w:val="27"/>
          <w:szCs w:val="27"/>
        </w:rPr>
        <w:t>остановлению от 30.12.2021 № 98</w:t>
      </w:r>
    </w:p>
    <w:p w:rsidR="00091092" w:rsidRDefault="00091092" w:rsidP="00091092">
      <w:pPr>
        <w:ind w:left="5103"/>
        <w:rPr>
          <w:sz w:val="27"/>
          <w:szCs w:val="27"/>
        </w:rPr>
      </w:pPr>
    </w:p>
    <w:p w:rsidR="00091092" w:rsidRPr="007D2C1E" w:rsidRDefault="00091092" w:rsidP="00091092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постановлению</w:t>
      </w:r>
    </w:p>
    <w:p w:rsidR="00091092" w:rsidRPr="007D2C1E" w:rsidRDefault="00091092" w:rsidP="00091092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Администрации Волошинского сельского поселения</w:t>
      </w:r>
    </w:p>
    <w:p w:rsidR="00091092" w:rsidRPr="007D2C1E" w:rsidRDefault="00091092" w:rsidP="00091092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1</w:t>
      </w:r>
      <w:r>
        <w:rPr>
          <w:sz w:val="27"/>
          <w:szCs w:val="27"/>
        </w:rPr>
        <w:t>8</w:t>
      </w:r>
      <w:r w:rsidRPr="007D2C1E">
        <w:rPr>
          <w:sz w:val="27"/>
          <w:szCs w:val="27"/>
        </w:rPr>
        <w:t>.10.2018 № 1</w:t>
      </w:r>
      <w:r>
        <w:rPr>
          <w:sz w:val="27"/>
          <w:szCs w:val="27"/>
        </w:rPr>
        <w:t>51</w:t>
      </w:r>
    </w:p>
    <w:p w:rsidR="00091092" w:rsidRDefault="00091092" w:rsidP="00091092">
      <w:pPr>
        <w:jc w:val="center"/>
        <w:rPr>
          <w:kern w:val="2"/>
          <w:sz w:val="28"/>
          <w:szCs w:val="28"/>
          <w:lang w:eastAsia="en-US"/>
        </w:rPr>
      </w:pPr>
    </w:p>
    <w:p w:rsidR="00091092" w:rsidRPr="00626CB3" w:rsidRDefault="00091092" w:rsidP="00091092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Pr="00626CB3">
        <w:rPr>
          <w:kern w:val="2"/>
          <w:sz w:val="28"/>
          <w:szCs w:val="28"/>
          <w:lang w:eastAsia="en-US"/>
        </w:rPr>
        <w:t xml:space="preserve"> ПРОГРАММА</w:t>
      </w:r>
      <w:r w:rsidRPr="00FD0081">
        <w:rPr>
          <w:kern w:val="2"/>
          <w:sz w:val="28"/>
          <w:szCs w:val="28"/>
          <w:lang w:eastAsia="en-US"/>
        </w:rPr>
        <w:t xml:space="preserve"> </w:t>
      </w:r>
      <w:r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Волошинского сельского поселения </w:t>
      </w:r>
      <w:r w:rsidRPr="00F011A5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F011A5">
        <w:rPr>
          <w:sz w:val="28"/>
          <w:szCs w:val="28"/>
        </w:rPr>
        <w:t>»</w:t>
      </w:r>
    </w:p>
    <w:p w:rsidR="00091092" w:rsidRDefault="00091092" w:rsidP="00091092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</w:p>
    <w:p w:rsidR="00091092" w:rsidRDefault="00091092" w:rsidP="00091092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1"/>
      <w:r>
        <w:rPr>
          <w:kern w:val="2"/>
          <w:sz w:val="28"/>
          <w:szCs w:val="28"/>
          <w:lang w:eastAsia="en-US"/>
        </w:rPr>
        <w:t xml:space="preserve">Волошинского сельского поселения </w:t>
      </w:r>
      <w:r w:rsidRPr="00F011A5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F011A5">
        <w:rPr>
          <w:sz w:val="28"/>
          <w:szCs w:val="28"/>
        </w:rPr>
        <w:t>»</w:t>
      </w:r>
    </w:p>
    <w:p w:rsidR="00091092" w:rsidRPr="00626CB3" w:rsidRDefault="00091092" w:rsidP="00091092">
      <w:pPr>
        <w:jc w:val="center"/>
        <w:rPr>
          <w:kern w:val="2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236"/>
        <w:gridCol w:w="1359"/>
        <w:gridCol w:w="1842"/>
        <w:gridCol w:w="2312"/>
        <w:gridCol w:w="706"/>
      </w:tblGrid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муниципальная программа Волошинского сельского поселения </w:t>
            </w:r>
            <w:r w:rsidRPr="00F011A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</w:t>
            </w:r>
            <w:r w:rsidRPr="00F011A5">
              <w:rPr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 xml:space="preserve"> (далее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Волошинского сельского поселения</w:t>
            </w: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122853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100" w:history="1">
              <w:r w:rsidR="00091092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091092">
                <w:rPr>
                  <w:bCs/>
                  <w:kern w:val="2"/>
                  <w:sz w:val="28"/>
                  <w:szCs w:val="28"/>
                </w:rPr>
                <w:t>.Развити</w:t>
              </w:r>
              <w:r w:rsidR="00091092" w:rsidRPr="00626CB3">
                <w:rPr>
                  <w:bCs/>
                  <w:kern w:val="2"/>
                  <w:sz w:val="28"/>
                  <w:szCs w:val="28"/>
                </w:rPr>
                <w:t>е</w:t>
              </w:r>
            </w:hyperlink>
            <w:r w:rsidR="00091092">
              <w:t xml:space="preserve"> </w:t>
            </w:r>
            <w:r w:rsidR="00091092" w:rsidRPr="0078608A">
              <w:rPr>
                <w:sz w:val="28"/>
                <w:szCs w:val="28"/>
              </w:rPr>
              <w:t>культурно-досуговой</w:t>
            </w:r>
            <w:r w:rsidR="00091092">
              <w:rPr>
                <w:sz w:val="28"/>
                <w:szCs w:val="28"/>
              </w:rPr>
              <w:t xml:space="preserve"> деятельности и укрепление материально-технической базы учреждений культуры</w:t>
            </w:r>
            <w:r w:rsidR="00091092" w:rsidRPr="0078608A">
              <w:rPr>
                <w:kern w:val="2"/>
                <w:sz w:val="28"/>
                <w:szCs w:val="28"/>
              </w:rPr>
              <w:t>.</w:t>
            </w:r>
          </w:p>
          <w:p w:rsidR="00091092" w:rsidRPr="00626CB3" w:rsidRDefault="00122853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091092" w:rsidRPr="0078608A">
                <w:rPr>
                  <w:bCs/>
                  <w:kern w:val="2"/>
                  <w:sz w:val="28"/>
                  <w:szCs w:val="28"/>
                </w:rPr>
                <w:t>2. Народное</w:t>
              </w:r>
            </w:hyperlink>
            <w:r w:rsidR="00091092" w:rsidRPr="0078608A">
              <w:rPr>
                <w:sz w:val="28"/>
                <w:szCs w:val="28"/>
              </w:rPr>
              <w:t xml:space="preserve"> творчество и традиционная культура</w:t>
            </w:r>
            <w:r w:rsidR="00091092">
              <w:rPr>
                <w:sz w:val="28"/>
                <w:szCs w:val="28"/>
              </w:rPr>
              <w:t xml:space="preserve"> </w:t>
            </w:r>
            <w:r w:rsidR="00091092" w:rsidRPr="0078608A">
              <w:rPr>
                <w:sz w:val="28"/>
                <w:szCs w:val="28"/>
              </w:rPr>
              <w:t xml:space="preserve">Волошинского </w:t>
            </w:r>
            <w:r w:rsidR="00091092">
              <w:rPr>
                <w:sz w:val="28"/>
                <w:szCs w:val="28"/>
              </w:rPr>
              <w:t xml:space="preserve">сельского </w:t>
            </w:r>
            <w:r w:rsidR="00091092" w:rsidRPr="0078608A">
              <w:rPr>
                <w:sz w:val="28"/>
                <w:szCs w:val="28"/>
              </w:rPr>
              <w:t>поселения</w:t>
            </w:r>
            <w:r w:rsidR="00091092" w:rsidRPr="00626CB3">
              <w:rPr>
                <w:kern w:val="2"/>
                <w:sz w:val="28"/>
                <w:szCs w:val="28"/>
              </w:rPr>
              <w:t>.</w:t>
            </w:r>
          </w:p>
          <w:p w:rsidR="00091092" w:rsidRPr="00626CB3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1. </w:t>
            </w:r>
            <w:r>
              <w:rPr>
                <w:spacing w:val="-4"/>
                <w:kern w:val="2"/>
                <w:sz w:val="28"/>
                <w:szCs w:val="28"/>
              </w:rPr>
              <w:t>Устойчивое развитие сферы культуры поселения, создание единого культурного пространства, развитие культурного и духовного потенциала населения.</w:t>
            </w: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color w:val="000000" w:themeColor="text1"/>
                <w:kern w:val="2"/>
                <w:sz w:val="28"/>
                <w:szCs w:val="28"/>
              </w:rPr>
              <w:t>. Развитие культурно-досуговой деятельности.</w:t>
            </w: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44" w:lineRule="auto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 </w:t>
            </w:r>
            <w:r w:rsidRPr="0025415C">
              <w:rPr>
                <w:color w:val="000000" w:themeColor="text1"/>
                <w:kern w:val="2"/>
                <w:sz w:val="28"/>
                <w:szCs w:val="28"/>
              </w:rPr>
              <w:t>Укрепление материально-технической базы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учреждений культуры.</w:t>
            </w:r>
          </w:p>
          <w:p w:rsidR="00091092" w:rsidRPr="0025415C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415C">
              <w:rPr>
                <w:color w:val="000000" w:themeColor="text1"/>
                <w:kern w:val="2"/>
                <w:sz w:val="28"/>
                <w:szCs w:val="28"/>
              </w:rPr>
              <w:t>3.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Создание условий для развития народного творчества.</w:t>
            </w: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2036FB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Количество участников культурно-досуговых мероприятий всего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(единиц)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области, (процент).</w:t>
            </w: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3. Число проведенных культурно-досуговых мероприятий, </w:t>
            </w:r>
            <w:r>
              <w:rPr>
                <w:kern w:val="2"/>
                <w:sz w:val="28"/>
                <w:szCs w:val="28"/>
              </w:rPr>
              <w:t>(единиц).</w:t>
            </w:r>
          </w:p>
        </w:tc>
      </w:tr>
      <w:tr w:rsidR="00091092" w:rsidRPr="00626CB3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091092" w:rsidRPr="00626CB3" w:rsidTr="00240499"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ind w:right="-108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954D1">
              <w:rPr>
                <w:color w:val="000000" w:themeColor="text1"/>
                <w:kern w:val="2"/>
                <w:sz w:val="28"/>
                <w:szCs w:val="28"/>
              </w:rPr>
              <w:t>40 234,5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(тыс. рублей)</w:t>
            </w:r>
            <w:r>
              <w:rPr>
                <w:color w:val="000000" w:themeColor="text1"/>
                <w:kern w:val="2"/>
                <w:sz w:val="28"/>
                <w:szCs w:val="28"/>
              </w:rPr>
              <w:t>, в том числе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:</w:t>
            </w: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  <w:tbl>
            <w:tblPr>
              <w:tblStyle w:val="afffff4"/>
              <w:tblW w:w="5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"/>
              <w:gridCol w:w="1134"/>
              <w:gridCol w:w="1519"/>
              <w:gridCol w:w="1701"/>
            </w:tblGrid>
            <w:tr w:rsidR="00091092" w:rsidTr="00240499">
              <w:tc>
                <w:tcPr>
                  <w:tcW w:w="1002" w:type="dxa"/>
                </w:tcPr>
                <w:p w:rsidR="00091092" w:rsidRPr="00BD45E5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91092" w:rsidRPr="00BD45E5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19" w:type="dxa"/>
                </w:tcPr>
                <w:p w:rsidR="00091092" w:rsidRPr="002036FB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2036FB"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    </w:t>
                  </w:r>
                  <w:r w:rsidRPr="002036FB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  <w:tc>
                <w:tcPr>
                  <w:tcW w:w="1701" w:type="dxa"/>
                </w:tcPr>
                <w:p w:rsidR="00091092" w:rsidRDefault="002954D1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ind w:right="176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О</w:t>
                  </w:r>
                  <w:r w:rsidR="0009109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бластной</w:t>
                  </w: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/федеральный</w:t>
                  </w:r>
                  <w:r w:rsidR="00091092"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4833,8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4683,9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149,9</w:t>
                  </w: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7395,7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3585,0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3810,7</w:t>
                  </w:r>
                </w:p>
              </w:tc>
            </w:tr>
            <w:tr w:rsidR="002C5369" w:rsidTr="00240499">
              <w:tc>
                <w:tcPr>
                  <w:tcW w:w="1002" w:type="dxa"/>
                </w:tcPr>
                <w:p w:rsidR="002C5369" w:rsidRDefault="002C5369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2C5369" w:rsidRDefault="002C5369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4159,4</w:t>
                  </w:r>
                </w:p>
              </w:tc>
              <w:tc>
                <w:tcPr>
                  <w:tcW w:w="1519" w:type="dxa"/>
                </w:tcPr>
                <w:p w:rsidR="002C5369" w:rsidRDefault="002C5369" w:rsidP="009E0BD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4159,4</w:t>
                  </w:r>
                </w:p>
              </w:tc>
              <w:tc>
                <w:tcPr>
                  <w:tcW w:w="1701" w:type="dxa"/>
                </w:tcPr>
                <w:p w:rsidR="002C5369" w:rsidRDefault="002C5369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2C5369" w:rsidTr="00240499">
              <w:tc>
                <w:tcPr>
                  <w:tcW w:w="1002" w:type="dxa"/>
                </w:tcPr>
                <w:p w:rsidR="002C5369" w:rsidRDefault="002C5369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2C5369" w:rsidRDefault="002954D1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4248,6</w:t>
                  </w:r>
                </w:p>
              </w:tc>
              <w:tc>
                <w:tcPr>
                  <w:tcW w:w="1519" w:type="dxa"/>
                </w:tcPr>
                <w:p w:rsidR="002C5369" w:rsidRDefault="002954D1" w:rsidP="009E0BD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4225,2</w:t>
                  </w:r>
                </w:p>
              </w:tc>
              <w:tc>
                <w:tcPr>
                  <w:tcW w:w="1701" w:type="dxa"/>
                </w:tcPr>
                <w:p w:rsidR="002C5369" w:rsidRDefault="002954D1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23,4</w:t>
                  </w:r>
                </w:p>
              </w:tc>
            </w:tr>
            <w:tr w:rsidR="002C5369" w:rsidTr="00240499">
              <w:tc>
                <w:tcPr>
                  <w:tcW w:w="1002" w:type="dxa"/>
                </w:tcPr>
                <w:p w:rsidR="002C5369" w:rsidRDefault="002C5369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2C5369" w:rsidRDefault="00514DA8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3852,4</w:t>
                  </w:r>
                </w:p>
              </w:tc>
              <w:tc>
                <w:tcPr>
                  <w:tcW w:w="1519" w:type="dxa"/>
                </w:tcPr>
                <w:p w:rsidR="002C5369" w:rsidRDefault="00514DA8" w:rsidP="009E0BD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3852,4</w:t>
                  </w:r>
                </w:p>
              </w:tc>
              <w:tc>
                <w:tcPr>
                  <w:tcW w:w="1701" w:type="dxa"/>
                </w:tcPr>
                <w:p w:rsidR="002C5369" w:rsidRDefault="002C5369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091092" w:rsidRDefault="00514DA8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3867,0</w:t>
                  </w:r>
                </w:p>
              </w:tc>
              <w:tc>
                <w:tcPr>
                  <w:tcW w:w="1519" w:type="dxa"/>
                </w:tcPr>
                <w:p w:rsidR="00091092" w:rsidRDefault="00514DA8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3867,0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092" w:rsidTr="00240499">
              <w:tc>
                <w:tcPr>
                  <w:tcW w:w="1002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134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519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2338,4</w:t>
                  </w:r>
                </w:p>
              </w:tc>
              <w:tc>
                <w:tcPr>
                  <w:tcW w:w="1701" w:type="dxa"/>
                </w:tcPr>
                <w:p w:rsidR="00091092" w:rsidRDefault="00091092" w:rsidP="0024049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1"/>
          <w:wAfter w:w="706" w:type="dxa"/>
          <w:trHeight w:val="495"/>
        </w:trPr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626CB3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Pr="00994E7B" w:rsidRDefault="00091092" w:rsidP="0024049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1092" w:rsidRPr="00626CB3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626CB3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626CB3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1174B0"/>
        </w:tc>
      </w:tr>
      <w:tr w:rsidR="00091092" w:rsidRPr="00626CB3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626CB3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626CB3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626CB3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2036FB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2036FB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2036FB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2036FB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2036FB" w:rsidTr="00240499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/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jc w:val="center"/>
            </w:pPr>
          </w:p>
        </w:tc>
      </w:tr>
      <w:tr w:rsidR="00091092" w:rsidRPr="002036FB" w:rsidTr="00240499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Ож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идаемые результаты реализации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Повышение доступности учреждений культурно-досуговой сферы.</w:t>
            </w: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091092" w:rsidRPr="002036FB" w:rsidRDefault="00091092" w:rsidP="00091092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3" w:name="sub_110"/>
      <w:bookmarkStart w:id="4" w:name="sub_1100"/>
      <w:r>
        <w:rPr>
          <w:color w:val="000000" w:themeColor="text1"/>
          <w:kern w:val="2"/>
          <w:sz w:val="28"/>
          <w:szCs w:val="28"/>
          <w:lang w:eastAsia="en-US"/>
        </w:rPr>
        <w:t>П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аспорт</w:t>
      </w:r>
    </w:p>
    <w:p w:rsidR="00091092" w:rsidRPr="0025415C" w:rsidRDefault="00091092" w:rsidP="000910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>
        <w:rPr>
          <w:color w:val="000000" w:themeColor="text1"/>
          <w:kern w:val="2"/>
          <w:sz w:val="28"/>
          <w:szCs w:val="28"/>
          <w:lang w:eastAsia="en-US"/>
        </w:rPr>
        <w:t>Развитие культурно-досуговой де</w:t>
      </w:r>
      <w:r w:rsidR="002954D1">
        <w:rPr>
          <w:color w:val="000000" w:themeColor="text1"/>
          <w:kern w:val="2"/>
          <w:sz w:val="28"/>
          <w:szCs w:val="28"/>
          <w:lang w:eastAsia="en-US"/>
        </w:rPr>
        <w:t>ятельности и укрепление материал</w:t>
      </w:r>
      <w:r>
        <w:rPr>
          <w:color w:val="000000" w:themeColor="text1"/>
          <w:kern w:val="2"/>
          <w:sz w:val="28"/>
          <w:szCs w:val="28"/>
          <w:lang w:eastAsia="en-US"/>
        </w:rPr>
        <w:t xml:space="preserve">ьно-технической базы </w:t>
      </w:r>
      <w:r>
        <w:rPr>
          <w:kern w:val="2"/>
          <w:sz w:val="28"/>
          <w:szCs w:val="28"/>
        </w:rPr>
        <w:t>учреждений культуры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091092" w:rsidRPr="002036FB" w:rsidRDefault="00091092" w:rsidP="00091092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15"/>
        <w:gridCol w:w="1254"/>
        <w:gridCol w:w="1137"/>
        <w:gridCol w:w="1701"/>
        <w:gridCol w:w="1418"/>
        <w:gridCol w:w="283"/>
        <w:gridCol w:w="1418"/>
        <w:gridCol w:w="283"/>
      </w:tblGrid>
      <w:tr w:rsidR="00091092" w:rsidRPr="002036FB" w:rsidTr="00240499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Развитие культурно-досуговой деятельности и укрепление материально-технической базы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Администрация Волошинского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Создание и сохранение благоприятных условий для обеспечения эффективной деятельности муниципальных учреждений культурно-досуговой сферы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Создание условий для творческой самореализации граждан поселения и обеспечение доступности культурно-досуговых мероприятий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Доля граждан, пользующихся услугами муниципальных культурно-досуговых учреждений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  <w:p w:rsidR="00091092" w:rsidRPr="002036FB" w:rsidRDefault="00091092" w:rsidP="002954D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954D1">
              <w:rPr>
                <w:color w:val="000000" w:themeColor="text1"/>
                <w:kern w:val="2"/>
                <w:sz w:val="28"/>
                <w:szCs w:val="28"/>
              </w:rPr>
              <w:t>40 234,5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(тыс. рублей)</w:t>
            </w:r>
            <w:r>
              <w:rPr>
                <w:color w:val="000000" w:themeColor="text1"/>
                <w:kern w:val="2"/>
                <w:sz w:val="28"/>
                <w:szCs w:val="28"/>
              </w:rPr>
              <w:t>, в том числе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40499">
        <w:trPr>
          <w:gridAfter w:val="2"/>
          <w:wAfter w:w="1701" w:type="dxa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ind w:right="141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BD45E5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Бюджет </w:t>
            </w:r>
            <w:r>
              <w:rPr>
                <w:color w:val="000000" w:themeColor="text1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92" w:rsidRDefault="002954D1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lastRenderedPageBreak/>
              <w:t>Федеральны</w:t>
            </w:r>
            <w:r>
              <w:rPr>
                <w:color w:val="000000" w:themeColor="text1"/>
                <w:kern w:val="2"/>
                <w:sz w:val="28"/>
                <w:szCs w:val="28"/>
              </w:rPr>
              <w:lastRenderedPageBreak/>
              <w:t>й/</w:t>
            </w:r>
            <w:r w:rsidR="00091092">
              <w:rPr>
                <w:color w:val="000000" w:themeColor="text1"/>
                <w:kern w:val="2"/>
                <w:sz w:val="28"/>
                <w:szCs w:val="28"/>
              </w:rPr>
              <w:t>Областной бюджет</w:t>
            </w:r>
          </w:p>
        </w:tc>
      </w:tr>
      <w:tr w:rsidR="00091092" w:rsidRPr="002036FB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4833,8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4683,9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149,9</w:t>
            </w: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2C5369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7390,7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3580,0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3810,7</w:t>
            </w:r>
          </w:p>
        </w:tc>
      </w:tr>
      <w:tr w:rsidR="002C5369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369" w:rsidRPr="002036FB" w:rsidRDefault="002C5369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369" w:rsidRPr="002036FB" w:rsidRDefault="002C5369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C5369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4154,4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C5369" w:rsidP="009E0BD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4154,4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C5369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369" w:rsidRPr="002036FB" w:rsidRDefault="002C5369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369" w:rsidRPr="002036FB" w:rsidRDefault="002C5369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954D1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4248,6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BF7F18" w:rsidP="009E0BD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4225,2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954D1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23,4</w:t>
            </w:r>
          </w:p>
        </w:tc>
      </w:tr>
      <w:tr w:rsidR="002C5369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369" w:rsidRPr="002036FB" w:rsidRDefault="002C5369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369" w:rsidRPr="002036FB" w:rsidRDefault="002C5369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514DA8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3847,4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514DA8" w:rsidP="009E0BD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3847,4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514DA8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3862,0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514DA8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3862,0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5415C" w:rsidTr="00240499">
        <w:trPr>
          <w:gridAfter w:val="2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 w:rsidRPr="00DA06D0">
              <w:rPr>
                <w:color w:val="000000" w:themeColor="text1"/>
                <w:kern w:val="2"/>
                <w:sz w:val="28"/>
                <w:szCs w:val="28"/>
              </w:rPr>
              <w:t>2333,4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091092">
        <w:trPr>
          <w:gridAfter w:val="2"/>
          <w:wAfter w:w="1701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2C5369" w:rsidRDefault="002C5369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369" w:rsidRDefault="002C5369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Увеличение доли граждан, пользующихся услугами муниципальных учреждений культурно-досуговой сферы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91092" w:rsidRPr="00E14B39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2. 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Улучшение материально-технической базы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</w:tbl>
    <w:p w:rsidR="00091092" w:rsidRPr="002036FB" w:rsidRDefault="00091092" w:rsidP="00091092">
      <w:pPr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6" w:name="sub_210"/>
    </w:p>
    <w:p w:rsidR="00091092" w:rsidRPr="002036FB" w:rsidRDefault="00091092" w:rsidP="00091092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091092" w:rsidRPr="002036FB" w:rsidRDefault="00091092" w:rsidP="00091092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>
        <w:rPr>
          <w:color w:val="000000" w:themeColor="text1"/>
          <w:kern w:val="2"/>
          <w:sz w:val="28"/>
          <w:szCs w:val="28"/>
        </w:rPr>
        <w:t>Народное творчество и традиционная культура 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91092" w:rsidRPr="002036FB" w:rsidRDefault="00091092" w:rsidP="00091092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414"/>
        <w:gridCol w:w="1488"/>
        <w:gridCol w:w="2026"/>
        <w:gridCol w:w="2125"/>
      </w:tblGrid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подпрограмма 2 «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Default="00091092" w:rsidP="002404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Волошинский сельский дом культуры</w:t>
            </w:r>
          </w:p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Создание позитивного культурного образа 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Усиление роли культуры как фактора, способствующего повышению качества уровня жизни граждан 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2. </w:t>
            </w:r>
            <w:r w:rsidRPr="00DE6235">
              <w:rPr>
                <w:color w:val="000000" w:themeColor="text1"/>
                <w:kern w:val="2"/>
                <w:sz w:val="28"/>
                <w:szCs w:val="28"/>
              </w:rPr>
              <w:t xml:space="preserve">Приобщение различных возрастных и </w:t>
            </w:r>
            <w:r w:rsidRPr="00DE623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социальных слоев населения к духовным и культурным ценностям, привлечение к активному участию культурной жизни поселения, популяризация культурных ценностей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Количество мероприятий, направленных на организацию культурно-массового отдыха жителей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, (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единиц)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Количество действующих кружков художественной самодеятельности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, (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единиц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).</w:t>
            </w:r>
          </w:p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Количество действующих любительских формирований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, (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единиц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).</w:t>
            </w: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091092" w:rsidRPr="002036FB" w:rsidTr="002954D1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8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color w:val="000000" w:themeColor="text1"/>
                <w:kern w:val="2"/>
                <w:sz w:val="28"/>
                <w:szCs w:val="28"/>
              </w:rPr>
              <w:t>55,0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Pr="002036FB" w:rsidRDefault="00091092" w:rsidP="0024049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2" w:rsidRDefault="00091092" w:rsidP="0024049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091092" w:rsidRPr="002036FB" w:rsidTr="002954D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092" w:rsidRPr="002036FB" w:rsidRDefault="00091092" w:rsidP="002404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Расширение тематической направленности культурно-досуговых мероприятий, их ориентация на различные возрастные и  социальные слои жителей поселения.</w:t>
            </w:r>
          </w:p>
          <w:p w:rsidR="00091092" w:rsidRPr="002036FB" w:rsidRDefault="00091092" w:rsidP="00240499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091092" w:rsidRPr="002036FB" w:rsidRDefault="00091092" w:rsidP="00091092">
      <w:pPr>
        <w:widowControl w:val="0"/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9" w:name="sub_310"/>
    </w:p>
    <w:bookmarkEnd w:id="9"/>
    <w:p w:rsidR="00091092" w:rsidRPr="002A5CE0" w:rsidRDefault="00091092" w:rsidP="00091092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Приоритеты и цели муниципальной политики</w:t>
      </w:r>
    </w:p>
    <w:p w:rsidR="00091092" w:rsidRPr="002A5CE0" w:rsidRDefault="00091092" w:rsidP="00091092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в сфере реализации муниципальной программы</w:t>
      </w:r>
    </w:p>
    <w:bookmarkEnd w:id="4"/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t xml:space="preserve">Развитие Российской Федерации на современном этапе характеризуется повышенным вниманием общества к культуре. В Концепции долгосрочного социально-экономического развития Российской </w:t>
      </w:r>
      <w:r w:rsidRPr="002A5CE0">
        <w:rPr>
          <w:color w:val="2D2D2D"/>
          <w:spacing w:val="2"/>
          <w:sz w:val="28"/>
          <w:szCs w:val="28"/>
          <w:shd w:val="clear" w:color="auto" w:fill="FFFFFF"/>
        </w:rPr>
        <w:lastRenderedPageBreak/>
        <w:t>Федерации на период до 2020 года, утвержденной </w:t>
      </w:r>
      <w:hyperlink r:id="rId8" w:history="1">
        <w:r w:rsidRPr="002A5CE0">
          <w:rPr>
            <w:rStyle w:val="ae"/>
            <w:color w:val="00466E"/>
            <w:spacing w:val="2"/>
            <w:sz w:val="28"/>
            <w:szCs w:val="28"/>
            <w:shd w:val="clear" w:color="auto" w:fill="FFFFFF"/>
          </w:rPr>
          <w:t>распоряжением Правительства Российской Федерации от 17 ноября 2008 г. N 1662-р</w:t>
        </w:r>
      </w:hyperlink>
      <w:r w:rsidRPr="002A5CE0">
        <w:rPr>
          <w:color w:val="2D2D2D"/>
          <w:spacing w:val="2"/>
          <w:sz w:val="28"/>
          <w:szCs w:val="28"/>
          <w:shd w:val="clear" w:color="auto" w:fill="FFFFFF"/>
        </w:rPr>
        <w:t>, культуре отводится ведущая роль в формировании человеческого потенциала.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t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вовлечение детей и молодежи в активную социокультурную деятельность обусловлена положениями </w:t>
      </w:r>
      <w:hyperlink r:id="rId9" w:history="1">
        <w:r w:rsidRPr="002A5CE0">
          <w:rPr>
            <w:rStyle w:val="ae"/>
            <w:color w:val="00466E"/>
            <w:spacing w:val="2"/>
            <w:sz w:val="28"/>
            <w:szCs w:val="28"/>
            <w:shd w:val="clear" w:color="auto" w:fill="FFFFFF"/>
          </w:rPr>
          <w:t>Указа Президента Российской Федерации от 7 мая 2012 г. N 597 "О мероприятиях по реализации государственной социальной политики"</w:t>
        </w:r>
      </w:hyperlink>
      <w:r w:rsidRPr="002A5CE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t>Отрасль культуры объединяет деятельность по развитию библиотечного, музейного дела, развитию традиционной народной культуры.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На протяжении ряда лет ключевыми приоритетами муниципальной  политики Волошинского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посланиях Президента Российской Федерации Федеральному Собранию Российской Федерации;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Указах Президента Российской Федерации от 07.05.2012 № 598, </w:t>
      </w:r>
      <w:r w:rsidRPr="002A5CE0">
        <w:rPr>
          <w:color w:val="000000" w:themeColor="text1"/>
          <w:kern w:val="2"/>
          <w:sz w:val="28"/>
          <w:szCs w:val="28"/>
        </w:rPr>
        <w:br/>
        <w:t>№ 600, от 28.12.2012 № 1688, от 07.05.2018 № 204;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Pr="002A5CE0">
        <w:rPr>
          <w:color w:val="000000" w:themeColor="text1"/>
          <w:kern w:val="2"/>
          <w:sz w:val="28"/>
          <w:szCs w:val="28"/>
        </w:rPr>
        <w:br/>
        <w:t>на период до 2030 года;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основных направлениях бюджетной и налоговой политики Ростовской области и Родионово-Несветайского района;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основных направлениях долговой политики Родионово-Несветайского района;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 основных направлениях бюджетной и налоговой политики Волошинского сельского поселения.</w:t>
      </w:r>
    </w:p>
    <w:p w:rsidR="00091092" w:rsidRPr="002A5CE0" w:rsidRDefault="00091092" w:rsidP="00091092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 xml:space="preserve">Муниципальная программа «Развитие культуры»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культуры, придать ей созидательный инновационный характер с опорой на глубокие культурные традиции и достичь конкретных социально значимых результатов.    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Исходя из определенных приоритетов развития Волошинского сельского поселения, сформирована главная цель муниципальной программы «</w:t>
      </w:r>
      <w:r w:rsidRPr="002A5CE0">
        <w:rPr>
          <w:color w:val="000000" w:themeColor="text1"/>
          <w:sz w:val="28"/>
          <w:szCs w:val="28"/>
        </w:rPr>
        <w:t>Развитие культуры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реализация приоритетов государственной культурной политики в Волошинском поселении. Создание и сохранение благоприятных условий для устойчивого развития сферы культуры поселения, создание единого </w:t>
      </w:r>
      <w:r w:rsidRPr="002A5CE0">
        <w:rPr>
          <w:spacing w:val="-4"/>
          <w:kern w:val="2"/>
          <w:sz w:val="28"/>
          <w:szCs w:val="28"/>
        </w:rPr>
        <w:lastRenderedPageBreak/>
        <w:t>культурного пространства, развитие культурного и духовного потенциала населения.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 программы по следующим направлениям:</w:t>
      </w:r>
    </w:p>
    <w:p w:rsidR="00091092" w:rsidRPr="002A5CE0" w:rsidRDefault="00091092" w:rsidP="00091092">
      <w:pPr>
        <w:autoSpaceDE w:val="0"/>
        <w:autoSpaceDN w:val="0"/>
        <w:adjustRightInd w:val="0"/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сохранение количества участников клубных формирований (в том числе любительских объединений и формирований самодеятельного народного творчества);</w:t>
      </w:r>
    </w:p>
    <w:p w:rsidR="00091092" w:rsidRPr="002A5CE0" w:rsidRDefault="00091092" w:rsidP="00091092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увеличение числа проведенных культурно-массовых мероприятий;</w:t>
      </w:r>
    </w:p>
    <w:p w:rsidR="00091092" w:rsidRPr="002A5CE0" w:rsidRDefault="00091092" w:rsidP="00091092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укомлектованность и обновление библиотечных фондов;</w:t>
      </w:r>
    </w:p>
    <w:p w:rsidR="00091092" w:rsidRPr="002A5CE0" w:rsidRDefault="00091092" w:rsidP="00091092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выявление одаренных детей;</w:t>
      </w:r>
    </w:p>
    <w:p w:rsidR="00091092" w:rsidRPr="002A5CE0" w:rsidRDefault="00091092" w:rsidP="00091092">
      <w:pPr>
        <w:ind w:firstLine="709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- увеличение доли граждан, пользующихся услугами муниципальных учреждений культурно-досуговой сферы.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t>Применение программно-целевого метода позволит обеспечить системный подход к решению существующих проблем в сфере культуры, а также повысить эффективность и результативность осуществления бюджетных расходов</w:t>
      </w:r>
      <w:r w:rsidRPr="002A5CE0">
        <w:rPr>
          <w:color w:val="000000" w:themeColor="text1"/>
          <w:kern w:val="2"/>
          <w:sz w:val="28"/>
          <w:szCs w:val="28"/>
        </w:rPr>
        <w:t xml:space="preserve"> Волошинского сельского поселения.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091092" w:rsidRPr="002A5CE0" w:rsidRDefault="00091092" w:rsidP="0009109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091092" w:rsidRDefault="00091092" w:rsidP="000910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91092" w:rsidRDefault="00091092" w:rsidP="000910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91092" w:rsidRDefault="00091092" w:rsidP="000910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91092" w:rsidRPr="002036FB" w:rsidRDefault="00091092" w:rsidP="000910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 xml:space="preserve">Глава Администрации </w:t>
      </w:r>
    </w:p>
    <w:p w:rsidR="00091092" w:rsidRPr="002036FB" w:rsidRDefault="00091092" w:rsidP="00091092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>Волошинского сельского поселения                                                Л.О. Гужва</w:t>
      </w:r>
    </w:p>
    <w:p w:rsidR="00091092" w:rsidRPr="002036FB" w:rsidRDefault="00091092" w:rsidP="00091092">
      <w:pPr>
        <w:suppressAutoHyphens/>
        <w:rPr>
          <w:color w:val="000000" w:themeColor="text1"/>
          <w:kern w:val="2"/>
          <w:sz w:val="28"/>
          <w:szCs w:val="28"/>
        </w:rPr>
        <w:sectPr w:rsidR="00091092" w:rsidRPr="002036FB" w:rsidSect="00895CD2">
          <w:footerReference w:type="default" r:id="rId10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>
        <w:rPr>
          <w:color w:val="000000" w:themeColor="text1"/>
          <w:kern w:val="2"/>
          <w:sz w:val="28"/>
          <w:szCs w:val="28"/>
        </w:rPr>
        <w:t xml:space="preserve">                        </w:t>
      </w:r>
    </w:p>
    <w:p w:rsidR="00895CD2" w:rsidRDefault="00895CD2" w:rsidP="00091092">
      <w:pPr>
        <w:jc w:val="right"/>
        <w:rPr>
          <w:sz w:val="27"/>
          <w:szCs w:val="27"/>
        </w:rPr>
      </w:pPr>
    </w:p>
    <w:p w:rsidR="00895CD2" w:rsidRPr="00895CD2" w:rsidRDefault="00895CD2" w:rsidP="00091092">
      <w:pPr>
        <w:autoSpaceDE w:val="0"/>
        <w:autoSpaceDN w:val="0"/>
        <w:adjustRightInd w:val="0"/>
        <w:ind w:left="9356"/>
        <w:jc w:val="right"/>
        <w:rPr>
          <w:color w:val="000000" w:themeColor="text1"/>
          <w:kern w:val="2"/>
          <w:sz w:val="28"/>
          <w:szCs w:val="28"/>
        </w:rPr>
      </w:pPr>
      <w:r w:rsidRPr="00895CD2">
        <w:rPr>
          <w:bCs/>
          <w:color w:val="000000" w:themeColor="text1"/>
          <w:kern w:val="2"/>
          <w:sz w:val="28"/>
          <w:szCs w:val="28"/>
        </w:rPr>
        <w:t>Приложение № 2 к</w:t>
      </w:r>
    </w:p>
    <w:p w:rsidR="00895CD2" w:rsidRPr="00895CD2" w:rsidRDefault="00122853" w:rsidP="00091092">
      <w:pPr>
        <w:pStyle w:val="af5"/>
        <w:ind w:left="9356"/>
        <w:jc w:val="right"/>
        <w:rPr>
          <w:rFonts w:ascii="Times New Roman" w:hAnsi="Times New Roman" w:cs="Times New Roman"/>
          <w:color w:val="000000" w:themeColor="text1"/>
          <w:kern w:val="2"/>
        </w:rPr>
      </w:pPr>
      <w:hyperlink w:anchor="sub_1000" w:history="1">
        <w:r w:rsidR="00895CD2" w:rsidRPr="00895CD2">
          <w:rPr>
            <w:rFonts w:ascii="Times New Roman" w:hAnsi="Times New Roman" w:cs="Times New Roman"/>
            <w:color w:val="000000" w:themeColor="text1"/>
            <w:kern w:val="2"/>
          </w:rPr>
          <w:t xml:space="preserve">муниципальной программе </w:t>
        </w:r>
      </w:hyperlink>
    </w:p>
    <w:p w:rsidR="00895CD2" w:rsidRPr="00895CD2" w:rsidRDefault="00895CD2" w:rsidP="00091092">
      <w:pPr>
        <w:pStyle w:val="af5"/>
        <w:ind w:left="9356"/>
        <w:jc w:val="right"/>
        <w:rPr>
          <w:rFonts w:ascii="Times New Roman" w:hAnsi="Times New Roman" w:cs="Times New Roman"/>
          <w:b/>
          <w:color w:val="000000" w:themeColor="text1"/>
          <w:kern w:val="2"/>
        </w:rPr>
      </w:pPr>
      <w:r w:rsidRPr="00895CD2">
        <w:rPr>
          <w:rFonts w:ascii="Times New Roman" w:hAnsi="Times New Roman" w:cs="Times New Roman"/>
          <w:color w:val="000000" w:themeColor="text1"/>
          <w:kern w:val="2"/>
        </w:rPr>
        <w:t>Волошинского сельского поселения «Развитие культуры»</w:t>
      </w:r>
    </w:p>
    <w:p w:rsidR="00895CD2" w:rsidRPr="00895CD2" w:rsidRDefault="00895CD2" w:rsidP="00895CD2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895CD2" w:rsidRPr="002036FB" w:rsidRDefault="00895CD2" w:rsidP="00895CD2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 xml:space="preserve">подпрограмм, основных мероприятий, </w:t>
      </w:r>
      <w:r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1" w:anchor="sub_1000" w:history="1">
        <w:r w:rsidRPr="002036FB">
          <w:rPr>
            <w:rStyle w:val="ae"/>
            <w:color w:val="000000" w:themeColor="text1"/>
            <w:kern w:val="2"/>
            <w:sz w:val="28"/>
            <w:szCs w:val="28"/>
          </w:rPr>
          <w:t>Муниципальной программы</w:t>
        </w:r>
      </w:hyperlink>
      <w:r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895CD2" w:rsidRPr="002036FB" w:rsidRDefault="00895CD2" w:rsidP="00895CD2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036"/>
        <w:gridCol w:w="1782"/>
        <w:gridCol w:w="1276"/>
        <w:gridCol w:w="1417"/>
        <w:gridCol w:w="2835"/>
        <w:gridCol w:w="2410"/>
        <w:gridCol w:w="1843"/>
      </w:tblGrid>
      <w:tr w:rsidR="00895CD2" w:rsidRPr="002036FB" w:rsidTr="002C5369">
        <w:tc>
          <w:tcPr>
            <w:tcW w:w="484" w:type="dxa"/>
            <w:vMerge w:val="restart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782" w:type="dxa"/>
            <w:vMerge w:val="restart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93" w:type="dxa"/>
            <w:gridSpan w:val="2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895CD2" w:rsidRPr="002036FB" w:rsidTr="002C5369">
        <w:tc>
          <w:tcPr>
            <w:tcW w:w="484" w:type="dxa"/>
            <w:vMerge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895CD2" w:rsidRPr="002036FB" w:rsidRDefault="00895CD2" w:rsidP="00895CD2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037"/>
        <w:gridCol w:w="1782"/>
        <w:gridCol w:w="1316"/>
        <w:gridCol w:w="1317"/>
        <w:gridCol w:w="2866"/>
        <w:gridCol w:w="2388"/>
        <w:gridCol w:w="1887"/>
      </w:tblGrid>
      <w:tr w:rsidR="00895CD2" w:rsidRPr="002036FB" w:rsidTr="00895CD2">
        <w:trPr>
          <w:tblHeader/>
        </w:trPr>
        <w:tc>
          <w:tcPr>
            <w:tcW w:w="484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895CD2" w:rsidRPr="002036FB" w:rsidRDefault="00122853" w:rsidP="00895CD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895CD2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895CD2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895CD2">
              <w:rPr>
                <w:bCs/>
                <w:color w:val="000000" w:themeColor="text1"/>
                <w:kern w:val="2"/>
                <w:sz w:val="24"/>
                <w:szCs w:val="24"/>
              </w:rPr>
              <w:t>Развитие культурно-досуговой деятельности и укрепление материально-технической базы учреждений культуры</w:t>
            </w:r>
            <w:r w:rsidR="00895CD2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Создание и сохранение благоприятных условий для обеспечения эффективной деятельности муниципальных учреждений культурно-досуговой сферы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Создание условий для творческой самореализации граждан поселения и обеспечение доступности культурно-досуговых мероприятий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895CD2" w:rsidRPr="00462435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895CD2" w:rsidRPr="004A39A8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782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895CD2" w:rsidRPr="00301CDB" w:rsidRDefault="00895CD2" w:rsidP="00895CD2">
            <w:pPr>
              <w:widowControl w:val="0"/>
              <w:autoSpaceDE w:val="0"/>
              <w:rPr>
                <w:sz w:val="24"/>
                <w:szCs w:val="24"/>
              </w:rPr>
            </w:pPr>
            <w:r w:rsidRPr="00301CDB">
              <w:rPr>
                <w:rFonts w:eastAsia="Calibri"/>
                <w:sz w:val="24"/>
                <w:szCs w:val="24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100 %</w:t>
            </w:r>
          </w:p>
        </w:tc>
        <w:tc>
          <w:tcPr>
            <w:tcW w:w="2388" w:type="dxa"/>
          </w:tcPr>
          <w:p w:rsidR="00895CD2" w:rsidRPr="00301CDB" w:rsidRDefault="00895CD2" w:rsidP="00895CD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895CD2" w:rsidRPr="00FB7792" w:rsidRDefault="00122853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1" w:history="1">
              <w:r w:rsidR="00895CD2" w:rsidRPr="00FB7792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895CD2" w:rsidRPr="00FB7792">
              <w:rPr>
                <w:color w:val="000000" w:themeColor="text1"/>
                <w:sz w:val="24"/>
                <w:szCs w:val="24"/>
              </w:rPr>
              <w:t xml:space="preserve">1.1, </w:t>
            </w:r>
            <w:r w:rsidR="00895CD2" w:rsidRPr="00FB7792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895CD2" w:rsidRPr="00FB7792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13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bookmarkEnd w:id="11"/>
          </w:p>
        </w:tc>
        <w:tc>
          <w:tcPr>
            <w:tcW w:w="303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1.2.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Обеспечение деятельности (оказание услуг) муниципальных учреждений культуры</w:t>
            </w:r>
          </w:p>
        </w:tc>
        <w:tc>
          <w:tcPr>
            <w:tcW w:w="1782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895CD2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Увеличение числа граждан, пользующихся услугами учреждений культурно-досуговой сферы.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уровня заинтересованности и посещяемости гражданами культурных мероприятий.</w:t>
            </w:r>
          </w:p>
        </w:tc>
        <w:tc>
          <w:tcPr>
            <w:tcW w:w="1887" w:type="dxa"/>
          </w:tcPr>
          <w:p w:rsidR="00895CD2" w:rsidRPr="002036FB" w:rsidRDefault="00122853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2" w:history="1">
              <w:r w:rsidR="00895CD2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  <w:r w:rsidR="00895CD2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1.1, </w:t>
              </w:r>
            </w:hyperlink>
            <w:r w:rsidR="00895CD2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также основное мероприятие обеспечивает достижение ожидаемых </w:t>
            </w:r>
            <w:r w:rsidR="00895CD2" w:rsidRPr="00FB7792">
              <w:rPr>
                <w:color w:val="000000" w:themeColor="text1"/>
                <w:kern w:val="2"/>
                <w:sz w:val="24"/>
                <w:szCs w:val="24"/>
              </w:rPr>
              <w:t xml:space="preserve">результатов </w:t>
            </w:r>
            <w:r w:rsidR="00895CD2" w:rsidRPr="00FB7792">
              <w:rPr>
                <w:sz w:val="24"/>
                <w:szCs w:val="24"/>
              </w:rPr>
              <w:t>муниципальной программы в целом.</w:t>
            </w:r>
          </w:p>
        </w:tc>
      </w:tr>
      <w:tr w:rsidR="00355A8B" w:rsidRPr="002036FB" w:rsidTr="00895CD2">
        <w:tc>
          <w:tcPr>
            <w:tcW w:w="484" w:type="dxa"/>
          </w:tcPr>
          <w:p w:rsidR="00355A8B" w:rsidRDefault="00355A8B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3. </w:t>
            </w:r>
          </w:p>
        </w:tc>
        <w:tc>
          <w:tcPr>
            <w:tcW w:w="3037" w:type="dxa"/>
          </w:tcPr>
          <w:p w:rsidR="00355A8B" w:rsidRPr="002036FB" w:rsidRDefault="00355A8B" w:rsidP="00355A8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355A8B" w:rsidRPr="00355A8B" w:rsidRDefault="00355A8B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55A8B">
              <w:rPr>
                <w:color w:val="000000" w:themeColor="text1"/>
                <w:kern w:val="2"/>
                <w:sz w:val="24"/>
                <w:szCs w:val="24"/>
              </w:rPr>
              <w:t>Расходы на софинансирование капитального ремонта муниципальных учреждений культуры</w:t>
            </w:r>
          </w:p>
        </w:tc>
        <w:tc>
          <w:tcPr>
            <w:tcW w:w="1782" w:type="dxa"/>
          </w:tcPr>
          <w:p w:rsidR="00355A8B" w:rsidRPr="002036FB" w:rsidRDefault="00355A8B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355A8B" w:rsidRPr="002036FB" w:rsidRDefault="00355A8B" w:rsidP="00355A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</w:t>
            </w:r>
            <w:r>
              <w:rPr>
                <w:color w:val="000000" w:themeColor="text1"/>
                <w:kern w:val="2"/>
                <w:sz w:val="24"/>
                <w:szCs w:val="24"/>
              </w:rPr>
              <w:t>20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55A8B" w:rsidRPr="002036FB" w:rsidRDefault="00355A8B" w:rsidP="00355A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55A8B" w:rsidRDefault="009777B9" w:rsidP="009777B9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Соблюдение нормативной документации о предоставлении межбюджетных трансфертов</w:t>
            </w:r>
          </w:p>
        </w:tc>
        <w:tc>
          <w:tcPr>
            <w:tcW w:w="2388" w:type="dxa"/>
          </w:tcPr>
          <w:p w:rsidR="00355A8B" w:rsidRPr="00FB7792" w:rsidRDefault="009777B9" w:rsidP="00895C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355A8B" w:rsidRDefault="00122853" w:rsidP="00895CD2">
            <w:pPr>
              <w:autoSpaceDE w:val="0"/>
              <w:autoSpaceDN w:val="0"/>
              <w:adjustRightInd w:val="0"/>
            </w:pPr>
            <w:hyperlink w:anchor="sub_211" w:history="1">
              <w:r w:rsidR="009777B9" w:rsidRPr="00FB7792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9777B9" w:rsidRPr="00FB7792">
              <w:rPr>
                <w:color w:val="000000" w:themeColor="text1"/>
                <w:sz w:val="24"/>
                <w:szCs w:val="24"/>
              </w:rPr>
              <w:t xml:space="preserve">1.1, </w:t>
            </w:r>
            <w:r w:rsidR="009777B9" w:rsidRPr="00FB7792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9777B9" w:rsidRPr="00FB7792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9777B9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895CD2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</w:t>
            </w:r>
            <w:r w:rsidR="009777B9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Развитие и укрепление материально-технической базы учреждений культуры</w:t>
            </w:r>
          </w:p>
        </w:tc>
        <w:tc>
          <w:tcPr>
            <w:tcW w:w="1782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895CD2" w:rsidRPr="00FB7792" w:rsidRDefault="00895CD2" w:rsidP="00895CD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B7792">
              <w:rPr>
                <w:rFonts w:eastAsia="Calibri"/>
                <w:sz w:val="24"/>
                <w:szCs w:val="24"/>
              </w:rPr>
              <w:t>беспечение сохранности зданий учреждений культуры;</w:t>
            </w:r>
          </w:p>
          <w:p w:rsidR="00895CD2" w:rsidRPr="00FB7792" w:rsidRDefault="00895CD2" w:rsidP="00895CD2">
            <w:pPr>
              <w:widowControl w:val="0"/>
              <w:autoSpaceDE w:val="0"/>
              <w:rPr>
                <w:sz w:val="24"/>
                <w:szCs w:val="24"/>
              </w:rPr>
            </w:pPr>
            <w:r w:rsidRPr="00FB7792">
              <w:rPr>
                <w:rFonts w:eastAsia="Calibri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895CD2" w:rsidRPr="00FB7792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FB7792">
              <w:rPr>
                <w:rFonts w:eastAsia="Calibri"/>
                <w:sz w:val="24"/>
                <w:szCs w:val="24"/>
              </w:rPr>
              <w:t xml:space="preserve">улучшение технического состояния зданий учреждений культуры; обеспечение пожарной безопасности зданий </w:t>
            </w:r>
            <w:r w:rsidRPr="00FB7792">
              <w:rPr>
                <w:rFonts w:eastAsia="Calibri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2388" w:type="dxa"/>
          </w:tcPr>
          <w:p w:rsidR="00895CD2" w:rsidRPr="00FB7792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FB7792">
              <w:rPr>
                <w:rFonts w:eastAsia="Calibri"/>
                <w:sz w:val="24"/>
                <w:szCs w:val="24"/>
              </w:rPr>
              <w:lastRenderedPageBreak/>
              <w:t>Снижение доступа к учреждениям культуры и искусства, культурным ценностям</w:t>
            </w:r>
          </w:p>
        </w:tc>
        <w:tc>
          <w:tcPr>
            <w:tcW w:w="1887" w:type="dxa"/>
          </w:tcPr>
          <w:p w:rsidR="00895CD2" w:rsidRPr="002036FB" w:rsidRDefault="00122853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2" w:history="1">
              <w:r w:rsidR="00895CD2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  <w:r w:rsidR="00895CD2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1.1, </w:t>
              </w:r>
            </w:hyperlink>
            <w:r w:rsidR="00895CD2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также основное мероприятие обеспечивает достижение ожидаемых результатов </w:t>
            </w:r>
            <w:r w:rsidR="00895CD2"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BF7F18" w:rsidRPr="002036FB" w:rsidTr="00895CD2">
        <w:tc>
          <w:tcPr>
            <w:tcW w:w="484" w:type="dxa"/>
          </w:tcPr>
          <w:p w:rsidR="00BF7F18" w:rsidRDefault="00BF7F18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7" w:type="dxa"/>
          </w:tcPr>
          <w:p w:rsidR="00BF7F18" w:rsidRDefault="00BF7F18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Основное мероприятие 1.5</w:t>
            </w:r>
          </w:p>
          <w:p w:rsidR="00BF7F18" w:rsidRPr="00BF7F18" w:rsidRDefault="00BF7F18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F7F18">
              <w:rPr>
                <w:color w:val="000000" w:themeColor="text1"/>
                <w:kern w:val="2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782" w:type="dxa"/>
          </w:tcPr>
          <w:p w:rsidR="00BF7F18" w:rsidRPr="002036FB" w:rsidRDefault="00BF7F18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BF7F18" w:rsidRPr="002036FB" w:rsidRDefault="00BF7F18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 января 2022г.</w:t>
            </w:r>
          </w:p>
        </w:tc>
        <w:tc>
          <w:tcPr>
            <w:tcW w:w="1317" w:type="dxa"/>
          </w:tcPr>
          <w:p w:rsidR="00BF7F18" w:rsidRPr="002036FB" w:rsidRDefault="00BF7F18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31 декабря 2022 г.</w:t>
            </w:r>
          </w:p>
        </w:tc>
        <w:tc>
          <w:tcPr>
            <w:tcW w:w="2866" w:type="dxa"/>
          </w:tcPr>
          <w:p w:rsidR="00BF7F18" w:rsidRPr="00BF7F18" w:rsidRDefault="00BF7F18" w:rsidP="00BF7F18">
            <w:pPr>
              <w:rPr>
                <w:sz w:val="24"/>
                <w:szCs w:val="24"/>
              </w:rPr>
            </w:pPr>
            <w:r w:rsidRPr="00BF7F18">
              <w:rPr>
                <w:sz w:val="24"/>
                <w:szCs w:val="24"/>
              </w:rPr>
              <w:t>- Повышение патриотического воспитания молодежи;</w:t>
            </w:r>
          </w:p>
          <w:p w:rsidR="00BF7F18" w:rsidRPr="00BF7F18" w:rsidRDefault="00BF7F18" w:rsidP="00BF7F18">
            <w:pPr>
              <w:rPr>
                <w:sz w:val="24"/>
                <w:szCs w:val="24"/>
              </w:rPr>
            </w:pPr>
            <w:r w:rsidRPr="00BF7F18">
              <w:rPr>
                <w:sz w:val="24"/>
                <w:szCs w:val="24"/>
              </w:rPr>
              <w:t>- Улучшение эстетического восприятия памятников-захоронений воинов ВОВ</w:t>
            </w:r>
          </w:p>
          <w:p w:rsidR="00BF7F18" w:rsidRPr="00BF7F18" w:rsidRDefault="00BF7F18" w:rsidP="00895CD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8" w:type="dxa"/>
          </w:tcPr>
          <w:p w:rsidR="00BF7F18" w:rsidRPr="00FB7792" w:rsidRDefault="00BF7F18" w:rsidP="00895C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BF7F18" w:rsidRDefault="00122853" w:rsidP="00895CD2">
            <w:pPr>
              <w:autoSpaceDE w:val="0"/>
              <w:autoSpaceDN w:val="0"/>
              <w:adjustRightInd w:val="0"/>
            </w:pPr>
            <w:hyperlink w:anchor="sub_212" w:history="1">
              <w:r w:rsidR="00BF7F18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  <w:r w:rsidR="00BF7F18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1.1, </w:t>
              </w:r>
            </w:hyperlink>
            <w:r w:rsidR="00BF7F1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также основное мероприятие обеспечивает достижение ожидаемых результатов </w:t>
            </w:r>
            <w:r w:rsidR="00BF7F18"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895CD2" w:rsidRPr="002036FB" w:rsidRDefault="00122853" w:rsidP="00895CD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895CD2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895CD2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895CD2">
              <w:rPr>
                <w:bCs/>
                <w:color w:val="000000" w:themeColor="text1"/>
                <w:kern w:val="2"/>
                <w:sz w:val="24"/>
                <w:szCs w:val="24"/>
              </w:rPr>
              <w:t>Народное творчество и традиционная культура Волошинского сельского поселения</w:t>
            </w:r>
            <w:r w:rsidR="00895CD2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95CD2" w:rsidRPr="002036FB" w:rsidTr="00895CD2">
        <w:tc>
          <w:tcPr>
            <w:tcW w:w="15077" w:type="dxa"/>
            <w:gridSpan w:val="8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Создание позитивного культурного образа 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95CD2" w:rsidRPr="002036FB" w:rsidTr="00895CD2">
        <w:tc>
          <w:tcPr>
            <w:tcW w:w="15077" w:type="dxa"/>
            <w:gridSpan w:val="8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Усиление роли культуры как фактора, способствующего повышению качества уровня жизни граждан 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9777B9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2" w:name="sub_221"/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895CD2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2"/>
          </w:p>
        </w:tc>
        <w:tc>
          <w:tcPr>
            <w:tcW w:w="303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Организация конкурсов, фестивалей, приобретение костюмов и народных инструментов</w:t>
            </w:r>
          </w:p>
        </w:tc>
        <w:tc>
          <w:tcPr>
            <w:tcW w:w="1782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Увеличение количества мероприятий, направленных на изучение и развитие культурных традиций края</w:t>
            </w:r>
          </w:p>
        </w:tc>
        <w:tc>
          <w:tcPr>
            <w:tcW w:w="2388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уровня заинтересованности и посещяемости гражданами тематических мероприятий</w:t>
            </w:r>
          </w:p>
        </w:tc>
        <w:tc>
          <w:tcPr>
            <w:tcW w:w="188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подпрограммы 2</w:t>
              </w:r>
            </w:hyperlink>
            <w:r w:rsidRPr="002036FB">
              <w:rPr>
                <w:color w:val="000000" w:themeColor="text1"/>
              </w:rPr>
              <w:t xml:space="preserve"> </w:t>
            </w:r>
            <w:r w:rsidRPr="002036FB">
              <w:rPr>
                <w:color w:val="000000" w:themeColor="text1"/>
                <w:sz w:val="24"/>
                <w:szCs w:val="24"/>
              </w:rPr>
              <w:t>и муниципальной программы в целом</w:t>
            </w:r>
          </w:p>
        </w:tc>
      </w:tr>
      <w:tr w:rsidR="00895CD2" w:rsidRPr="002036FB" w:rsidTr="00895CD2">
        <w:tc>
          <w:tcPr>
            <w:tcW w:w="15077" w:type="dxa"/>
            <w:gridSpan w:val="8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2 подпрограммы 2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культурной жизни поселения, популяризация культурных ценностей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895CD2" w:rsidRPr="002036FB" w:rsidTr="00895CD2">
        <w:tc>
          <w:tcPr>
            <w:tcW w:w="484" w:type="dxa"/>
          </w:tcPr>
          <w:p w:rsidR="00895CD2" w:rsidRPr="002036FB" w:rsidRDefault="009777B9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  <w:r w:rsidR="00895CD2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2.2.</w:t>
            </w:r>
          </w:p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782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Волошинского сельского поселения</w:t>
            </w:r>
          </w:p>
        </w:tc>
        <w:tc>
          <w:tcPr>
            <w:tcW w:w="131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66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Создание условий для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организации культурного досуга целевой аудитории, выявление талантов</w:t>
            </w:r>
          </w:p>
        </w:tc>
        <w:tc>
          <w:tcPr>
            <w:tcW w:w="2388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заинтересованности и посещяемости гражданами тематических мероприятий</w:t>
            </w:r>
          </w:p>
        </w:tc>
        <w:tc>
          <w:tcPr>
            <w:tcW w:w="1887" w:type="dxa"/>
          </w:tcPr>
          <w:p w:rsidR="00895CD2" w:rsidRPr="002036FB" w:rsidRDefault="00895CD2" w:rsidP="00895CD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2.1.,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</w:tr>
    </w:tbl>
    <w:p w:rsidR="00895CD2" w:rsidRPr="002036FB" w:rsidRDefault="00895CD2" w:rsidP="00895CD2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95CD2" w:rsidRPr="002036FB" w:rsidRDefault="00895CD2" w:rsidP="00895CD2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886814" w:rsidRPr="00886814" w:rsidRDefault="00886814" w:rsidP="00886814">
      <w:pPr>
        <w:autoSpaceDE w:val="0"/>
        <w:autoSpaceDN w:val="0"/>
        <w:adjustRightInd w:val="0"/>
        <w:ind w:left="9356"/>
        <w:jc w:val="right"/>
        <w:rPr>
          <w:color w:val="000000" w:themeColor="text1"/>
          <w:kern w:val="2"/>
          <w:sz w:val="24"/>
          <w:szCs w:val="24"/>
        </w:rPr>
      </w:pPr>
      <w:r w:rsidRPr="00886814">
        <w:rPr>
          <w:bCs/>
          <w:color w:val="000000" w:themeColor="text1"/>
          <w:kern w:val="2"/>
          <w:sz w:val="24"/>
          <w:szCs w:val="24"/>
        </w:rPr>
        <w:lastRenderedPageBreak/>
        <w:t>Приложение № 2 к</w:t>
      </w:r>
    </w:p>
    <w:p w:rsidR="00886814" w:rsidRPr="00886814" w:rsidRDefault="00886814" w:rsidP="00886814">
      <w:pPr>
        <w:pStyle w:val="af5"/>
        <w:ind w:left="9356"/>
        <w:jc w:val="right"/>
        <w:rPr>
          <w:rFonts w:ascii="Times New Roman" w:hAnsi="Times New Roman" w:cs="Times New Roman"/>
          <w:color w:val="000000" w:themeColor="text1"/>
          <w:kern w:val="2"/>
          <w:sz w:val="24"/>
        </w:rPr>
      </w:pPr>
      <w:hyperlink w:anchor="sub_1000" w:history="1">
        <w:r w:rsidRPr="00886814">
          <w:rPr>
            <w:rFonts w:ascii="Times New Roman" w:hAnsi="Times New Roman" w:cs="Times New Roman"/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5E2BAE" w:rsidRPr="00886814" w:rsidRDefault="00886814" w:rsidP="00886814">
      <w:pPr>
        <w:pStyle w:val="af5"/>
        <w:ind w:left="9356"/>
        <w:jc w:val="right"/>
        <w:rPr>
          <w:rFonts w:ascii="Times New Roman" w:hAnsi="Times New Roman" w:cs="Times New Roman"/>
          <w:color w:val="000000" w:themeColor="text1"/>
          <w:kern w:val="2"/>
          <w:sz w:val="24"/>
        </w:rPr>
      </w:pPr>
      <w:r w:rsidRPr="00886814">
        <w:rPr>
          <w:rFonts w:ascii="Times New Roman" w:hAnsi="Times New Roman" w:cs="Times New Roman"/>
          <w:color w:val="000000" w:themeColor="text1"/>
          <w:kern w:val="2"/>
          <w:sz w:val="24"/>
        </w:rPr>
        <w:t>Волошинского сельского поселения «Развитие культуры»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Бюджета Волошинского сельского поселения на реализацию муниципальной программы Волошинского сельского поселения «</w:t>
      </w:r>
      <w:r>
        <w:rPr>
          <w:color w:val="000000" w:themeColor="text1"/>
          <w:sz w:val="28"/>
          <w:szCs w:val="28"/>
        </w:rPr>
        <w:t>Развитие культуры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5E2BAE" w:rsidRPr="002036FB" w:rsidRDefault="005E2BAE" w:rsidP="005E2BAE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5E2BAE" w:rsidRPr="002036FB" w:rsidTr="002409FD">
        <w:trPr>
          <w:tblHeader/>
        </w:trPr>
        <w:tc>
          <w:tcPr>
            <w:tcW w:w="2746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5E2BAE" w:rsidRPr="002036FB" w:rsidTr="002409FD">
        <w:trPr>
          <w:tblHeader/>
        </w:trPr>
        <w:tc>
          <w:tcPr>
            <w:tcW w:w="2746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5E2BAE" w:rsidRPr="002036FB" w:rsidRDefault="005E2BAE" w:rsidP="005E2BAE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130"/>
        <w:gridCol w:w="418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5E2BAE" w:rsidRPr="002036FB" w:rsidTr="002409FD">
        <w:trPr>
          <w:tblHeader/>
        </w:trPr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E2BAE" w:rsidRPr="002036FB" w:rsidTr="002409FD">
        <w:tc>
          <w:tcPr>
            <w:tcW w:w="2762" w:type="dxa"/>
            <w:vMerge w:val="restart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>
              <w:rPr>
                <w:color w:val="000000" w:themeColor="text1"/>
                <w:kern w:val="2"/>
              </w:rPr>
              <w:t>Развитие культуры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D06E36" w:rsidRDefault="00CF76B5" w:rsidP="00D06E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38415,2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E2BAE" w:rsidRPr="002036FB" w:rsidRDefault="00710FF7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4833,8</w:t>
            </w:r>
          </w:p>
        </w:tc>
        <w:tc>
          <w:tcPr>
            <w:tcW w:w="1136" w:type="dxa"/>
            <w:hideMark/>
          </w:tcPr>
          <w:p w:rsidR="005E2BAE" w:rsidRPr="002036FB" w:rsidRDefault="00D06E36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7395,</w:t>
            </w:r>
            <w:r w:rsidR="009864E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36" w:type="dxa"/>
            <w:hideMark/>
          </w:tcPr>
          <w:p w:rsidR="005E2BAE" w:rsidRDefault="00CF76B5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4159,4</w:t>
            </w:r>
          </w:p>
        </w:tc>
        <w:tc>
          <w:tcPr>
            <w:tcW w:w="1132" w:type="dxa"/>
            <w:hideMark/>
          </w:tcPr>
          <w:p w:rsidR="005E2BAE" w:rsidRDefault="00E01730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4248,6</w:t>
            </w:r>
          </w:p>
        </w:tc>
        <w:tc>
          <w:tcPr>
            <w:tcW w:w="1134" w:type="dxa"/>
            <w:hideMark/>
          </w:tcPr>
          <w:p w:rsidR="005E2BAE" w:rsidRDefault="00514DA8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3852,4</w:t>
            </w:r>
          </w:p>
        </w:tc>
        <w:tc>
          <w:tcPr>
            <w:tcW w:w="1134" w:type="dxa"/>
            <w:hideMark/>
          </w:tcPr>
          <w:p w:rsidR="005E2BAE" w:rsidRDefault="00514DA8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3867,0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CF76B5" w:rsidRPr="002036FB" w:rsidTr="002409FD">
        <w:tc>
          <w:tcPr>
            <w:tcW w:w="2762" w:type="dxa"/>
            <w:vMerge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CF76B5" w:rsidRPr="002036FB" w:rsidRDefault="00CF76B5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F76B5" w:rsidRDefault="00CF76B5" w:rsidP="00CF76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38415,2</w:t>
            </w:r>
          </w:p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F76B5" w:rsidRPr="002036FB" w:rsidRDefault="00CF76B5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4833,8</w:t>
            </w:r>
          </w:p>
        </w:tc>
        <w:tc>
          <w:tcPr>
            <w:tcW w:w="1136" w:type="dxa"/>
            <w:hideMark/>
          </w:tcPr>
          <w:p w:rsidR="00CF76B5" w:rsidRPr="002036FB" w:rsidRDefault="00CF76B5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7395,7</w:t>
            </w:r>
          </w:p>
        </w:tc>
        <w:tc>
          <w:tcPr>
            <w:tcW w:w="1136" w:type="dxa"/>
            <w:hideMark/>
          </w:tcPr>
          <w:p w:rsidR="00CF76B5" w:rsidRDefault="00CF76B5" w:rsidP="009E0B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4159,4</w:t>
            </w:r>
          </w:p>
        </w:tc>
        <w:tc>
          <w:tcPr>
            <w:tcW w:w="1132" w:type="dxa"/>
            <w:hideMark/>
          </w:tcPr>
          <w:p w:rsidR="00CF76B5" w:rsidRDefault="00E01730" w:rsidP="009E0B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4248,6</w:t>
            </w:r>
          </w:p>
        </w:tc>
        <w:tc>
          <w:tcPr>
            <w:tcW w:w="1134" w:type="dxa"/>
            <w:hideMark/>
          </w:tcPr>
          <w:p w:rsidR="00CF76B5" w:rsidRDefault="00514DA8" w:rsidP="009E0B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3852,4</w:t>
            </w:r>
          </w:p>
        </w:tc>
        <w:tc>
          <w:tcPr>
            <w:tcW w:w="1134" w:type="dxa"/>
            <w:hideMark/>
          </w:tcPr>
          <w:p w:rsidR="00CF76B5" w:rsidRDefault="00514DA8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3867,0</w:t>
            </w:r>
          </w:p>
        </w:tc>
        <w:tc>
          <w:tcPr>
            <w:tcW w:w="1134" w:type="dxa"/>
            <w:hideMark/>
          </w:tcPr>
          <w:p w:rsidR="00CF76B5" w:rsidRDefault="00CF76B5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2" w:type="dxa"/>
          </w:tcPr>
          <w:p w:rsidR="00CF76B5" w:rsidRDefault="00CF76B5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  <w:tc>
          <w:tcPr>
            <w:tcW w:w="1135" w:type="dxa"/>
          </w:tcPr>
          <w:p w:rsidR="00CF76B5" w:rsidRDefault="00CF76B5" w:rsidP="002409FD">
            <w:pPr>
              <w:jc w:val="center"/>
            </w:pPr>
            <w:r w:rsidRPr="00093C9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2 338,4</w:t>
            </w:r>
          </w:p>
        </w:tc>
      </w:tr>
      <w:tr w:rsidR="00CF76B5" w:rsidRPr="002036FB" w:rsidTr="002409FD">
        <w:tc>
          <w:tcPr>
            <w:tcW w:w="2762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>
              <w:rPr>
                <w:color w:val="000000" w:themeColor="text1"/>
                <w:kern w:val="2"/>
              </w:rPr>
              <w:t>Развитие культурно-досуговой культуры и укрепление материально-технической базы учреждений культуры</w:t>
            </w:r>
            <w:r w:rsidRPr="002036FB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CF76B5" w:rsidRPr="002036FB" w:rsidRDefault="00CF76B5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F76B5" w:rsidRDefault="008E4B1F" w:rsidP="00CF76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38360</w:t>
            </w:r>
            <w:r w:rsidR="00CF76B5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,2</w:t>
            </w:r>
          </w:p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F76B5" w:rsidRPr="002036FB" w:rsidRDefault="00CF76B5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4833,8</w:t>
            </w:r>
          </w:p>
        </w:tc>
        <w:tc>
          <w:tcPr>
            <w:tcW w:w="1136" w:type="dxa"/>
            <w:hideMark/>
          </w:tcPr>
          <w:p w:rsidR="00CF76B5" w:rsidRPr="002036FB" w:rsidRDefault="00CF76B5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7390,7</w:t>
            </w:r>
          </w:p>
        </w:tc>
        <w:tc>
          <w:tcPr>
            <w:tcW w:w="1136" w:type="dxa"/>
            <w:hideMark/>
          </w:tcPr>
          <w:p w:rsidR="00CF76B5" w:rsidRDefault="00CF76B5" w:rsidP="009E0B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4159,4</w:t>
            </w:r>
          </w:p>
        </w:tc>
        <w:tc>
          <w:tcPr>
            <w:tcW w:w="1132" w:type="dxa"/>
            <w:hideMark/>
          </w:tcPr>
          <w:p w:rsidR="00CF76B5" w:rsidRDefault="00E01730" w:rsidP="009E0B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4248,6</w:t>
            </w:r>
          </w:p>
        </w:tc>
        <w:tc>
          <w:tcPr>
            <w:tcW w:w="1134" w:type="dxa"/>
            <w:hideMark/>
          </w:tcPr>
          <w:p w:rsidR="00CF76B5" w:rsidRDefault="00514DA8" w:rsidP="009E0B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3847,4</w:t>
            </w:r>
          </w:p>
        </w:tc>
        <w:tc>
          <w:tcPr>
            <w:tcW w:w="1134" w:type="dxa"/>
            <w:hideMark/>
          </w:tcPr>
          <w:p w:rsidR="00CF76B5" w:rsidRDefault="00514DA8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3862,0</w:t>
            </w:r>
          </w:p>
        </w:tc>
        <w:tc>
          <w:tcPr>
            <w:tcW w:w="1134" w:type="dxa"/>
            <w:hideMark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bookmarkStart w:id="13" w:name="_GoBack"/>
        <w:bookmarkEnd w:id="13"/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</w:rPr>
              <w:t>Софианансировани</w:t>
            </w:r>
            <w:r>
              <w:rPr>
                <w:color w:val="000000" w:themeColor="text1"/>
              </w:rPr>
              <w:lastRenderedPageBreak/>
              <w:t>е повышения средней заработной платы работникам муниципальных учреждений культуры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lastRenderedPageBreak/>
              <w:t>Администрация Волошинск</w:t>
            </w:r>
            <w:r w:rsidRPr="002036FB">
              <w:rPr>
                <w:color w:val="000000" w:themeColor="text1"/>
                <w:kern w:val="2"/>
              </w:rPr>
              <w:lastRenderedPageBreak/>
              <w:t>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5E2BAE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04100</w:t>
            </w:r>
          </w:p>
          <w:p w:rsidR="005E2BAE" w:rsidRPr="00642BF3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  <w:lang w:val="en-US"/>
              </w:rPr>
              <w:t>S</w:t>
            </w:r>
            <w:r>
              <w:rPr>
                <w:color w:val="000000" w:themeColor="text1"/>
                <w:spacing w:val="-10"/>
                <w:kern w:val="2"/>
              </w:rPr>
              <w:t>3850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621</w:t>
            </w:r>
          </w:p>
        </w:tc>
        <w:tc>
          <w:tcPr>
            <w:tcW w:w="1275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>
              <w:t>-</w:t>
            </w:r>
          </w:p>
        </w:tc>
      </w:tr>
      <w:tr w:rsidR="00CF76B5" w:rsidRPr="002036FB" w:rsidTr="002409FD">
        <w:tc>
          <w:tcPr>
            <w:tcW w:w="2762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lastRenderedPageBreak/>
              <w:t>Основное мероприятие 1.2.</w:t>
            </w:r>
          </w:p>
          <w:p w:rsidR="00CF76B5" w:rsidRPr="002036FB" w:rsidRDefault="00CF76B5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Обеспечение деятельности (оказание услуг) муниципальных учреждений культуры</w:t>
            </w:r>
          </w:p>
        </w:tc>
        <w:tc>
          <w:tcPr>
            <w:tcW w:w="1690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CF76B5" w:rsidRPr="002036FB" w:rsidRDefault="00CF76B5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CF76B5" w:rsidRDefault="00290FAB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02</w:t>
            </w:r>
            <w:r w:rsidR="00CF76B5">
              <w:rPr>
                <w:color w:val="000000" w:themeColor="text1"/>
                <w:spacing w:val="-10"/>
                <w:kern w:val="2"/>
              </w:rPr>
              <w:t>100</w:t>
            </w:r>
          </w:p>
          <w:p w:rsidR="00CF76B5" w:rsidRPr="002036FB" w:rsidRDefault="00CF76B5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00590</w:t>
            </w:r>
          </w:p>
        </w:tc>
        <w:tc>
          <w:tcPr>
            <w:tcW w:w="424" w:type="dxa"/>
            <w:hideMark/>
          </w:tcPr>
          <w:p w:rsidR="00CF76B5" w:rsidRPr="002036FB" w:rsidRDefault="00CF76B5" w:rsidP="009E0BD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61</w:t>
            </w:r>
            <w:r w:rsidR="009E0BD9">
              <w:rPr>
                <w:color w:val="000000" w:themeColor="text1"/>
                <w:spacing w:val="-10"/>
                <w:kern w:val="2"/>
              </w:rPr>
              <w:t>1</w:t>
            </w:r>
          </w:p>
        </w:tc>
        <w:tc>
          <w:tcPr>
            <w:tcW w:w="1275" w:type="dxa"/>
            <w:hideMark/>
          </w:tcPr>
          <w:p w:rsidR="00CF76B5" w:rsidRDefault="00CF76B5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34375,6</w:t>
            </w:r>
          </w:p>
          <w:p w:rsidR="00CF76B5" w:rsidRPr="002036FB" w:rsidRDefault="00CF76B5" w:rsidP="008E63F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F76B5" w:rsidRPr="002036FB" w:rsidRDefault="00CF76B5" w:rsidP="008E63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4683,9</w:t>
            </w:r>
          </w:p>
        </w:tc>
        <w:tc>
          <w:tcPr>
            <w:tcW w:w="1136" w:type="dxa"/>
            <w:hideMark/>
          </w:tcPr>
          <w:p w:rsidR="00CF76B5" w:rsidRPr="002036FB" w:rsidRDefault="00CF76B5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3556,0</w:t>
            </w:r>
          </w:p>
        </w:tc>
        <w:tc>
          <w:tcPr>
            <w:tcW w:w="1136" w:type="dxa"/>
            <w:hideMark/>
          </w:tcPr>
          <w:p w:rsidR="00CF76B5" w:rsidRDefault="00CF76B5" w:rsidP="009E0B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4154,4</w:t>
            </w:r>
          </w:p>
        </w:tc>
        <w:tc>
          <w:tcPr>
            <w:tcW w:w="1132" w:type="dxa"/>
            <w:hideMark/>
          </w:tcPr>
          <w:p w:rsidR="00CF76B5" w:rsidRDefault="00BF7F18" w:rsidP="00CF76B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4 220,0</w:t>
            </w:r>
          </w:p>
        </w:tc>
        <w:tc>
          <w:tcPr>
            <w:tcW w:w="1134" w:type="dxa"/>
            <w:hideMark/>
          </w:tcPr>
          <w:p w:rsidR="00CF76B5" w:rsidRDefault="00514DA8" w:rsidP="00CF76B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3847,4</w:t>
            </w:r>
          </w:p>
        </w:tc>
        <w:tc>
          <w:tcPr>
            <w:tcW w:w="1134" w:type="dxa"/>
            <w:hideMark/>
          </w:tcPr>
          <w:p w:rsidR="00CF76B5" w:rsidRDefault="00514DA8" w:rsidP="002409FD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3862,0</w:t>
            </w:r>
          </w:p>
        </w:tc>
        <w:tc>
          <w:tcPr>
            <w:tcW w:w="1134" w:type="dxa"/>
            <w:hideMark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2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4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  <w:tc>
          <w:tcPr>
            <w:tcW w:w="1135" w:type="dxa"/>
          </w:tcPr>
          <w:p w:rsidR="00CF76B5" w:rsidRDefault="00CF76B5" w:rsidP="002409FD">
            <w:pPr>
              <w:jc w:val="center"/>
            </w:pPr>
            <w:r w:rsidRPr="00D81A4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2 333,4</w:t>
            </w:r>
          </w:p>
        </w:tc>
      </w:tr>
      <w:tr w:rsidR="00355A8B" w:rsidRPr="002036FB" w:rsidTr="002409FD">
        <w:tc>
          <w:tcPr>
            <w:tcW w:w="2762" w:type="dxa"/>
            <w:hideMark/>
          </w:tcPr>
          <w:p w:rsidR="00355A8B" w:rsidRDefault="00355A8B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Основное мероприятие 1.3.</w:t>
            </w:r>
          </w:p>
          <w:p w:rsidR="00355A8B" w:rsidRPr="002036FB" w:rsidRDefault="00355A8B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 xml:space="preserve">Расходы на софинансирование капитального ремонта муниципальных учреждений культуры </w:t>
            </w:r>
          </w:p>
        </w:tc>
        <w:tc>
          <w:tcPr>
            <w:tcW w:w="1690" w:type="dxa"/>
            <w:hideMark/>
          </w:tcPr>
          <w:p w:rsidR="00355A8B" w:rsidRPr="002036FB" w:rsidRDefault="00355A8B" w:rsidP="00355A8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355A8B" w:rsidRPr="002036FB" w:rsidRDefault="00355A8B" w:rsidP="00355A8B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55A8B" w:rsidRPr="002036FB" w:rsidRDefault="00355A8B" w:rsidP="00355A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355A8B" w:rsidRDefault="00355A8B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02 1 А155190</w:t>
            </w:r>
          </w:p>
        </w:tc>
        <w:tc>
          <w:tcPr>
            <w:tcW w:w="424" w:type="dxa"/>
            <w:hideMark/>
          </w:tcPr>
          <w:p w:rsidR="00355A8B" w:rsidRDefault="00355A8B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612</w:t>
            </w:r>
          </w:p>
        </w:tc>
        <w:tc>
          <w:tcPr>
            <w:tcW w:w="1275" w:type="dxa"/>
            <w:hideMark/>
          </w:tcPr>
          <w:p w:rsidR="00355A8B" w:rsidRDefault="00D06E36" w:rsidP="003B2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36" w:type="dxa"/>
            <w:hideMark/>
          </w:tcPr>
          <w:p w:rsidR="00355A8B" w:rsidRDefault="00355A8B" w:rsidP="008E63F9">
            <w:pPr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355A8B" w:rsidRDefault="00D06E36" w:rsidP="002409FD">
            <w:pPr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36" w:type="dxa"/>
            <w:hideMark/>
          </w:tcPr>
          <w:p w:rsidR="00355A8B" w:rsidRPr="00E0110E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-</w:t>
            </w:r>
          </w:p>
        </w:tc>
        <w:tc>
          <w:tcPr>
            <w:tcW w:w="1132" w:type="dxa"/>
            <w:hideMark/>
          </w:tcPr>
          <w:p w:rsidR="00355A8B" w:rsidRDefault="00355A8B" w:rsidP="00355A8B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355A8B" w:rsidRPr="00E0110E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355A8B" w:rsidRDefault="00355A8B" w:rsidP="00355A8B">
            <w:pPr>
              <w:jc w:val="center"/>
            </w:pPr>
            <w:r>
              <w:t>-</w:t>
            </w:r>
          </w:p>
        </w:tc>
        <w:tc>
          <w:tcPr>
            <w:tcW w:w="1134" w:type="dxa"/>
            <w:hideMark/>
          </w:tcPr>
          <w:p w:rsidR="00355A8B" w:rsidRPr="00E0110E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-</w:t>
            </w:r>
          </w:p>
        </w:tc>
        <w:tc>
          <w:tcPr>
            <w:tcW w:w="1132" w:type="dxa"/>
          </w:tcPr>
          <w:p w:rsidR="00355A8B" w:rsidRPr="00D81A49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5A8B" w:rsidRPr="00D81A49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5A8B" w:rsidRPr="00D81A49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5A8B" w:rsidRPr="00D81A49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55A8B" w:rsidRPr="00D81A49" w:rsidRDefault="00355A8B" w:rsidP="00355A8B">
            <w:pPr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355A8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Основное мероприятие 1.</w:t>
            </w:r>
            <w:r w:rsidR="00355A8B">
              <w:rPr>
                <w:color w:val="000000" w:themeColor="text1"/>
                <w:kern w:val="2"/>
              </w:rPr>
              <w:t>4</w:t>
            </w:r>
            <w:r>
              <w:rPr>
                <w:color w:val="000000" w:themeColor="text1"/>
                <w:kern w:val="2"/>
              </w:rPr>
              <w:t xml:space="preserve"> Развитие и укрепление материально-технической базы учреждений культуры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9E0BD9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02 1</w:t>
            </w:r>
          </w:p>
          <w:p w:rsidR="005E2BAE" w:rsidRPr="00355A8B" w:rsidRDefault="00355A8B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А155190</w:t>
            </w:r>
          </w:p>
        </w:tc>
        <w:tc>
          <w:tcPr>
            <w:tcW w:w="424" w:type="dxa"/>
            <w:hideMark/>
          </w:tcPr>
          <w:p w:rsidR="005E2BAE" w:rsidRPr="002036FB" w:rsidRDefault="00C92293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612</w:t>
            </w:r>
          </w:p>
        </w:tc>
        <w:tc>
          <w:tcPr>
            <w:tcW w:w="1275" w:type="dxa"/>
            <w:hideMark/>
          </w:tcPr>
          <w:p w:rsidR="005E2BAE" w:rsidRPr="002036FB" w:rsidRDefault="00D06E36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3960,6</w:t>
            </w:r>
          </w:p>
        </w:tc>
        <w:tc>
          <w:tcPr>
            <w:tcW w:w="1136" w:type="dxa"/>
            <w:hideMark/>
          </w:tcPr>
          <w:p w:rsidR="005E2BAE" w:rsidRPr="002036FB" w:rsidRDefault="00710FF7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149,9</w:t>
            </w:r>
          </w:p>
        </w:tc>
        <w:tc>
          <w:tcPr>
            <w:tcW w:w="1136" w:type="dxa"/>
            <w:hideMark/>
          </w:tcPr>
          <w:p w:rsidR="005E2BAE" w:rsidRPr="002036FB" w:rsidRDefault="00D06E36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3810,7</w:t>
            </w:r>
          </w:p>
        </w:tc>
        <w:tc>
          <w:tcPr>
            <w:tcW w:w="1136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E0BD9" w:rsidRPr="002036FB" w:rsidTr="002409FD">
        <w:tc>
          <w:tcPr>
            <w:tcW w:w="2762" w:type="dxa"/>
          </w:tcPr>
          <w:p w:rsidR="009E0BD9" w:rsidRPr="00E01730" w:rsidRDefault="009E0BD9" w:rsidP="00355A8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E01730">
              <w:rPr>
                <w:color w:val="000000" w:themeColor="text1"/>
                <w:kern w:val="2"/>
              </w:rPr>
              <w:t>Основное мероприятие 1.5</w:t>
            </w:r>
          </w:p>
          <w:p w:rsidR="00805FC6" w:rsidRPr="00E01730" w:rsidRDefault="00805FC6" w:rsidP="00355A8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E01730">
              <w:rPr>
                <w:color w:val="000000" w:themeColor="text1"/>
                <w:kern w:val="2"/>
              </w:rPr>
              <w:t xml:space="preserve">реализация федеральной целевой программы «Увековечение памяти погибших при защите </w:t>
            </w:r>
            <w:r w:rsidRPr="00E01730">
              <w:rPr>
                <w:color w:val="000000" w:themeColor="text1"/>
                <w:kern w:val="2"/>
              </w:rPr>
              <w:lastRenderedPageBreak/>
              <w:t>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690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E01730">
              <w:rPr>
                <w:color w:val="000000" w:themeColor="text1"/>
                <w:kern w:val="2"/>
              </w:rPr>
              <w:lastRenderedPageBreak/>
              <w:t>Администрация Волошинского сельского поселения</w:t>
            </w:r>
          </w:p>
        </w:tc>
        <w:tc>
          <w:tcPr>
            <w:tcW w:w="577" w:type="dxa"/>
          </w:tcPr>
          <w:p w:rsidR="009E0BD9" w:rsidRPr="00E01730" w:rsidRDefault="009E0BD9" w:rsidP="002409FD">
            <w:pPr>
              <w:rPr>
                <w:color w:val="000000" w:themeColor="text1"/>
                <w:spacing w:val="-10"/>
                <w:kern w:val="2"/>
              </w:rPr>
            </w:pPr>
            <w:r w:rsidRPr="00E01730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E01730"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E01730">
              <w:rPr>
                <w:color w:val="000000" w:themeColor="text1"/>
                <w:spacing w:val="-10"/>
                <w:kern w:val="2"/>
              </w:rPr>
              <w:t>021</w:t>
            </w:r>
          </w:p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E01730">
              <w:rPr>
                <w:color w:val="000000" w:themeColor="text1"/>
                <w:spacing w:val="-10"/>
                <w:kern w:val="2"/>
              </w:rPr>
              <w:t>00</w:t>
            </w:r>
            <w:r w:rsidRPr="00E01730">
              <w:rPr>
                <w:color w:val="000000" w:themeColor="text1"/>
                <w:spacing w:val="-10"/>
                <w:kern w:val="2"/>
                <w:lang w:val="en-US"/>
              </w:rPr>
              <w:t>L</w:t>
            </w:r>
            <w:r w:rsidRPr="00E01730">
              <w:rPr>
                <w:color w:val="000000" w:themeColor="text1"/>
                <w:spacing w:val="-10"/>
                <w:kern w:val="2"/>
              </w:rPr>
              <w:t>2990</w:t>
            </w:r>
          </w:p>
        </w:tc>
        <w:tc>
          <w:tcPr>
            <w:tcW w:w="424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E01730">
              <w:rPr>
                <w:color w:val="000000" w:themeColor="text1"/>
                <w:spacing w:val="-10"/>
                <w:kern w:val="2"/>
              </w:rPr>
              <w:t>612</w:t>
            </w:r>
          </w:p>
        </w:tc>
        <w:tc>
          <w:tcPr>
            <w:tcW w:w="1275" w:type="dxa"/>
          </w:tcPr>
          <w:p w:rsidR="009E0BD9" w:rsidRPr="00E01730" w:rsidRDefault="009E0BD9" w:rsidP="009E0BD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23,6</w:t>
            </w:r>
          </w:p>
        </w:tc>
        <w:tc>
          <w:tcPr>
            <w:tcW w:w="1136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2" w:type="dxa"/>
          </w:tcPr>
          <w:p w:rsidR="009E0BD9" w:rsidRPr="00E01730" w:rsidRDefault="009E0BD9" w:rsidP="009E0BD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23,6</w:t>
            </w:r>
          </w:p>
        </w:tc>
        <w:tc>
          <w:tcPr>
            <w:tcW w:w="1134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9E0BD9" w:rsidRPr="00E01730" w:rsidRDefault="009E0BD9" w:rsidP="009E0BD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2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135" w:type="dxa"/>
          </w:tcPr>
          <w:p w:rsidR="009E0BD9" w:rsidRPr="00E01730" w:rsidRDefault="009E0BD9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</w:pPr>
            <w:r w:rsidRPr="00E01730">
              <w:rPr>
                <w:color w:val="000000" w:themeColor="text1"/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lastRenderedPageBreak/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>
              <w:rPr>
                <w:bCs/>
                <w:color w:val="000000" w:themeColor="text1"/>
                <w:kern w:val="2"/>
              </w:rPr>
              <w:t>Народное творчество и традиционная культура Волошинского сельского поселения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Pr="002036FB" w:rsidRDefault="00710FF7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55,0</w:t>
            </w:r>
          </w:p>
        </w:tc>
        <w:tc>
          <w:tcPr>
            <w:tcW w:w="1136" w:type="dxa"/>
            <w:hideMark/>
          </w:tcPr>
          <w:p w:rsidR="005E2BAE" w:rsidRPr="002036FB" w:rsidRDefault="00710FF7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2.1.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конкурсов, фестивалей, приобретение костюмов и народных инструментов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0801</w:t>
            </w:r>
          </w:p>
        </w:tc>
        <w:tc>
          <w:tcPr>
            <w:tcW w:w="993" w:type="dxa"/>
            <w:hideMark/>
          </w:tcPr>
          <w:p w:rsidR="005E2BAE" w:rsidRDefault="00290FAB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02</w:t>
            </w:r>
            <w:r w:rsidR="005E2BAE">
              <w:rPr>
                <w:color w:val="000000" w:themeColor="text1"/>
                <w:spacing w:val="-10"/>
                <w:kern w:val="2"/>
              </w:rPr>
              <w:t>200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20610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600</w:t>
            </w:r>
          </w:p>
        </w:tc>
        <w:tc>
          <w:tcPr>
            <w:tcW w:w="1275" w:type="dxa"/>
            <w:hideMark/>
          </w:tcPr>
          <w:p w:rsidR="005E2BAE" w:rsidRPr="002036FB" w:rsidRDefault="00710FF7" w:rsidP="00240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55,0</w:t>
            </w:r>
          </w:p>
        </w:tc>
        <w:tc>
          <w:tcPr>
            <w:tcW w:w="1136" w:type="dxa"/>
            <w:hideMark/>
          </w:tcPr>
          <w:p w:rsidR="005E2BAE" w:rsidRPr="002036FB" w:rsidRDefault="00710FF7" w:rsidP="002409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34D89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5E2BAE" w:rsidRPr="002036FB" w:rsidTr="002409FD">
        <w:tc>
          <w:tcPr>
            <w:tcW w:w="2762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2.2.</w:t>
            </w:r>
          </w:p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690" w:type="dxa"/>
            <w:hideMark/>
          </w:tcPr>
          <w:p w:rsidR="005E2BAE" w:rsidRPr="002036FB" w:rsidRDefault="005E2BAE" w:rsidP="002409F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5E2BAE" w:rsidRPr="002036FB" w:rsidRDefault="005E2BAE" w:rsidP="002409FD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E2BAE" w:rsidRPr="002036FB" w:rsidRDefault="005E2BAE" w:rsidP="00240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2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135" w:type="dxa"/>
          </w:tcPr>
          <w:p w:rsidR="005E2BAE" w:rsidRDefault="005E2BAE" w:rsidP="002409FD">
            <w:pPr>
              <w:jc w:val="center"/>
            </w:pPr>
            <w:r w:rsidRPr="00EE17D7">
              <w:rPr>
                <w:color w:val="000000" w:themeColor="text1"/>
                <w:spacing w:val="-10"/>
                <w:kern w:val="2"/>
              </w:rPr>
              <w:t>–</w:t>
            </w:r>
          </w:p>
        </w:tc>
      </w:tr>
      <w:bookmarkEnd w:id="0"/>
    </w:tbl>
    <w:p w:rsidR="005E2BAE" w:rsidRPr="002036FB" w:rsidRDefault="005E2BAE" w:rsidP="003B7C4F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  <w:sectPr w:rsidR="005E2BAE" w:rsidRPr="002036FB" w:rsidSect="00886814">
          <w:footerReference w:type="even" r:id="rId12"/>
          <w:footerReference w:type="default" r:id="rId13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A33121" w:rsidRDefault="00A33121"/>
    <w:sectPr w:rsidR="00A33121" w:rsidSect="002409FD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53" w:rsidRDefault="00122853" w:rsidP="00264BE0">
      <w:r>
        <w:separator/>
      </w:r>
    </w:p>
  </w:endnote>
  <w:endnote w:type="continuationSeparator" w:id="0">
    <w:p w:rsidR="00122853" w:rsidRDefault="00122853" w:rsidP="002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9E0BD9" w:rsidRDefault="009E0BD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8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0BD9" w:rsidRPr="002B3DC9" w:rsidRDefault="009E0BD9" w:rsidP="00895CD2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D9" w:rsidRDefault="009E0BD9" w:rsidP="002409F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0BD9" w:rsidRDefault="009E0BD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D9" w:rsidRDefault="009E0BD9" w:rsidP="002409FD">
    <w:pPr>
      <w:pStyle w:val="a7"/>
      <w:rPr>
        <w:rStyle w:val="ab"/>
      </w:rPr>
    </w:pPr>
  </w:p>
  <w:p w:rsidR="00886814" w:rsidRPr="002B3DC9" w:rsidRDefault="00886814" w:rsidP="002409F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53" w:rsidRDefault="00122853" w:rsidP="00264BE0">
      <w:r>
        <w:separator/>
      </w:r>
    </w:p>
  </w:footnote>
  <w:footnote w:type="continuationSeparator" w:id="0">
    <w:p w:rsidR="00122853" w:rsidRDefault="00122853" w:rsidP="0026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AE"/>
    <w:rsid w:val="00057086"/>
    <w:rsid w:val="00085634"/>
    <w:rsid w:val="00086AF9"/>
    <w:rsid w:val="00091092"/>
    <w:rsid w:val="000C2876"/>
    <w:rsid w:val="00105D64"/>
    <w:rsid w:val="001174B0"/>
    <w:rsid w:val="00122853"/>
    <w:rsid w:val="00125028"/>
    <w:rsid w:val="00130BF3"/>
    <w:rsid w:val="001518B6"/>
    <w:rsid w:val="001838CB"/>
    <w:rsid w:val="00197EF4"/>
    <w:rsid w:val="001C1803"/>
    <w:rsid w:val="001F3F73"/>
    <w:rsid w:val="00240499"/>
    <w:rsid w:val="002409FD"/>
    <w:rsid w:val="00255935"/>
    <w:rsid w:val="00264BE0"/>
    <w:rsid w:val="00290FAB"/>
    <w:rsid w:val="002954D1"/>
    <w:rsid w:val="002B426B"/>
    <w:rsid w:val="002C4DF3"/>
    <w:rsid w:val="002C5369"/>
    <w:rsid w:val="002F4644"/>
    <w:rsid w:val="003039CA"/>
    <w:rsid w:val="0030543A"/>
    <w:rsid w:val="00355A8B"/>
    <w:rsid w:val="00396BA1"/>
    <w:rsid w:val="003B2A96"/>
    <w:rsid w:val="003B7C4F"/>
    <w:rsid w:val="003F7BCB"/>
    <w:rsid w:val="00413BD2"/>
    <w:rsid w:val="00424F6C"/>
    <w:rsid w:val="00514DA8"/>
    <w:rsid w:val="0053543C"/>
    <w:rsid w:val="00572208"/>
    <w:rsid w:val="00573F44"/>
    <w:rsid w:val="00593BAD"/>
    <w:rsid w:val="005A2A2E"/>
    <w:rsid w:val="005E2BAE"/>
    <w:rsid w:val="005F2632"/>
    <w:rsid w:val="006D2F7C"/>
    <w:rsid w:val="00701DEC"/>
    <w:rsid w:val="00710FF7"/>
    <w:rsid w:val="00734BCD"/>
    <w:rsid w:val="007C17B8"/>
    <w:rsid w:val="00805FC6"/>
    <w:rsid w:val="00815016"/>
    <w:rsid w:val="00873C80"/>
    <w:rsid w:val="00886814"/>
    <w:rsid w:val="00891BD8"/>
    <w:rsid w:val="00895CD2"/>
    <w:rsid w:val="008D3A6F"/>
    <w:rsid w:val="008E4B1F"/>
    <w:rsid w:val="008E63F9"/>
    <w:rsid w:val="009066E9"/>
    <w:rsid w:val="00915009"/>
    <w:rsid w:val="009364D4"/>
    <w:rsid w:val="009777B9"/>
    <w:rsid w:val="009864EF"/>
    <w:rsid w:val="00991D1B"/>
    <w:rsid w:val="009C39CE"/>
    <w:rsid w:val="009E0BD9"/>
    <w:rsid w:val="00A33121"/>
    <w:rsid w:val="00A53D1E"/>
    <w:rsid w:val="00A962E7"/>
    <w:rsid w:val="00AF4C69"/>
    <w:rsid w:val="00B25F2E"/>
    <w:rsid w:val="00BE098D"/>
    <w:rsid w:val="00BF7F18"/>
    <w:rsid w:val="00C02120"/>
    <w:rsid w:val="00C41351"/>
    <w:rsid w:val="00C8407B"/>
    <w:rsid w:val="00C92293"/>
    <w:rsid w:val="00CF76B5"/>
    <w:rsid w:val="00D06E36"/>
    <w:rsid w:val="00D31E37"/>
    <w:rsid w:val="00D40679"/>
    <w:rsid w:val="00D72DF2"/>
    <w:rsid w:val="00D97663"/>
    <w:rsid w:val="00DD6E63"/>
    <w:rsid w:val="00E01730"/>
    <w:rsid w:val="00EC0D23"/>
    <w:rsid w:val="00F076EA"/>
    <w:rsid w:val="00F57161"/>
    <w:rsid w:val="00F63F8E"/>
    <w:rsid w:val="00F67678"/>
    <w:rsid w:val="00FB3EAB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1EDE-226A-454F-8A6B-D6AE3A9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B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BA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E2B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E2BA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A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BA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E2B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5E2BAE"/>
    <w:rPr>
      <w:sz w:val="28"/>
    </w:rPr>
  </w:style>
  <w:style w:type="character" w:customStyle="1" w:styleId="a4">
    <w:name w:val="Основной текст Знак"/>
    <w:basedOn w:val="a0"/>
    <w:link w:val="a3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2BA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E2BA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2BA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5E2B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E2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E2BAE"/>
  </w:style>
  <w:style w:type="paragraph" w:styleId="ac">
    <w:name w:val="Balloon Text"/>
    <w:basedOn w:val="a"/>
    <w:link w:val="ad"/>
    <w:rsid w:val="005E2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BA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5E2BAE"/>
    <w:rPr>
      <w:color w:val="0000FF"/>
      <w:u w:val="single"/>
    </w:rPr>
  </w:style>
  <w:style w:type="character" w:styleId="af">
    <w:name w:val="FollowedHyperlink"/>
    <w:uiPriority w:val="99"/>
    <w:unhideWhenUsed/>
    <w:rsid w:val="005E2BAE"/>
    <w:rPr>
      <w:color w:val="800080"/>
      <w:u w:val="single"/>
    </w:rPr>
  </w:style>
  <w:style w:type="paragraph" w:styleId="af0">
    <w:name w:val="Normal (Web)"/>
    <w:basedOn w:val="a"/>
    <w:unhideWhenUsed/>
    <w:rsid w:val="005E2BA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E2B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B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5E2BAE"/>
  </w:style>
  <w:style w:type="paragraph" w:styleId="af2">
    <w:name w:val="No Spacing"/>
    <w:link w:val="af1"/>
    <w:uiPriority w:val="1"/>
    <w:qFormat/>
    <w:rsid w:val="005E2BAE"/>
    <w:pPr>
      <w:spacing w:after="0" w:line="240" w:lineRule="auto"/>
    </w:pPr>
  </w:style>
  <w:style w:type="character" w:customStyle="1" w:styleId="af3">
    <w:name w:val="Основной текст_"/>
    <w:link w:val="5"/>
    <w:locked/>
    <w:rsid w:val="005E2BAE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5E2BAE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4">
    <w:name w:val="то что надо Знак"/>
    <w:link w:val="af5"/>
    <w:locked/>
    <w:rsid w:val="005E2BAE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5E2BA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E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5E2BAE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5E2BAE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5E2BAE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5E2BAE"/>
    <w:rPr>
      <w:b/>
      <w:bCs/>
      <w:color w:val="106BBE"/>
    </w:rPr>
  </w:style>
  <w:style w:type="paragraph" w:customStyle="1" w:styleId="ConsPlusNormal">
    <w:name w:val="ConsPlusNormal"/>
    <w:rsid w:val="005E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5E2BAE"/>
    <w:pPr>
      <w:ind w:left="720"/>
      <w:contextualSpacing/>
    </w:pPr>
  </w:style>
  <w:style w:type="character" w:customStyle="1" w:styleId="afa">
    <w:name w:val="Цветовое выделение"/>
    <w:uiPriority w:val="99"/>
    <w:rsid w:val="005E2BAE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5E2BAE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5E2BAE"/>
  </w:style>
  <w:style w:type="paragraph" w:customStyle="1" w:styleId="afe">
    <w:name w:val="Внимание: недобросовестность!"/>
    <w:basedOn w:val="afc"/>
    <w:next w:val="a"/>
    <w:uiPriority w:val="99"/>
    <w:rsid w:val="005E2BAE"/>
  </w:style>
  <w:style w:type="character" w:customStyle="1" w:styleId="aff">
    <w:name w:val="Выделение для Базового Поиска"/>
    <w:basedOn w:val="afa"/>
    <w:uiPriority w:val="99"/>
    <w:rsid w:val="005E2BAE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5E2BAE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5E2BAE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5E2BAE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5E2BAE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5E2BAE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5E2BAE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5E2BAE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5E2B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5E2B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5E2BAE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5E2BAE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5E2BA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5E2BAE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5E2BAE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5E2BAE"/>
  </w:style>
  <w:style w:type="paragraph" w:customStyle="1" w:styleId="afff8">
    <w:name w:val="Моноширинный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5E2BAE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5E2BAE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5E2BAE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5E2BAE"/>
    <w:pPr>
      <w:ind w:left="140"/>
    </w:pPr>
  </w:style>
  <w:style w:type="character" w:customStyle="1" w:styleId="afffe">
    <w:name w:val="Опечатки"/>
    <w:uiPriority w:val="99"/>
    <w:rsid w:val="005E2BAE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5E2BA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E2BAE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5E2BA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5E2BAE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5E2BAE"/>
  </w:style>
  <w:style w:type="paragraph" w:customStyle="1" w:styleId="affff5">
    <w:name w:val="Примечание."/>
    <w:basedOn w:val="afc"/>
    <w:next w:val="a"/>
    <w:uiPriority w:val="99"/>
    <w:rsid w:val="005E2BAE"/>
  </w:style>
  <w:style w:type="character" w:customStyle="1" w:styleId="affff6">
    <w:name w:val="Продолжение ссылки"/>
    <w:basedOn w:val="af8"/>
    <w:uiPriority w:val="99"/>
    <w:rsid w:val="005E2BAE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5E2BAE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5E2BA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5E2BA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5E2B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5E2BAE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5E2B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5E2BAE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5E2BAE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5E2BAE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5E2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E2BAE"/>
  </w:style>
  <w:style w:type="paragraph" w:styleId="afffff2">
    <w:name w:val="Title"/>
    <w:basedOn w:val="a"/>
    <w:link w:val="afffff3"/>
    <w:qFormat/>
    <w:rsid w:val="005E2BAE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5E2B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4">
    <w:name w:val="Table Grid"/>
    <w:basedOn w:val="a1"/>
    <w:rsid w:val="005E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31BA-3620-466B-AA44-B37ECD6F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20767</CharactersWithSpaces>
  <SharedDoc>false</SharedDoc>
  <HLinks>
    <vt:vector size="60" baseType="variant"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161PC</cp:lastModifiedBy>
  <cp:revision>21</cp:revision>
  <cp:lastPrinted>2022-01-31T09:46:00Z</cp:lastPrinted>
  <dcterms:created xsi:type="dcterms:W3CDTF">2020-03-11T12:01:00Z</dcterms:created>
  <dcterms:modified xsi:type="dcterms:W3CDTF">2022-01-31T09:46:00Z</dcterms:modified>
</cp:coreProperties>
</file>