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15" w:rsidRPr="006B0150" w:rsidRDefault="00671B15" w:rsidP="006B0150">
      <w:pPr>
        <w:pStyle w:val="a6"/>
        <w:jc w:val="center"/>
        <w:rPr>
          <w:szCs w:val="28"/>
          <w:lang w:eastAsia="hi-IN" w:bidi="hi-IN"/>
        </w:rPr>
      </w:pPr>
      <w:r w:rsidRPr="006B0150">
        <w:rPr>
          <w:szCs w:val="28"/>
          <w:lang w:eastAsia="hi-IN" w:bidi="hi-IN"/>
        </w:rPr>
        <w:t>Российская Федерация</w:t>
      </w:r>
    </w:p>
    <w:p w:rsidR="00671B15" w:rsidRPr="006B0150" w:rsidRDefault="00671B15" w:rsidP="006B0150">
      <w:pPr>
        <w:pStyle w:val="a6"/>
        <w:jc w:val="center"/>
        <w:rPr>
          <w:szCs w:val="28"/>
          <w:lang w:eastAsia="hi-IN" w:bidi="hi-IN"/>
        </w:rPr>
      </w:pPr>
      <w:r w:rsidRPr="006B0150">
        <w:rPr>
          <w:szCs w:val="28"/>
          <w:lang w:eastAsia="hi-IN" w:bidi="hi-IN"/>
        </w:rPr>
        <w:t>Ростовская область</w:t>
      </w:r>
    </w:p>
    <w:p w:rsidR="00671B15" w:rsidRPr="006B0150" w:rsidRDefault="00671B15" w:rsidP="006B0150">
      <w:pPr>
        <w:pStyle w:val="a6"/>
        <w:jc w:val="center"/>
        <w:rPr>
          <w:szCs w:val="28"/>
          <w:lang w:eastAsia="hi-IN" w:bidi="hi-IN"/>
        </w:rPr>
      </w:pPr>
      <w:r w:rsidRPr="006B0150">
        <w:rPr>
          <w:szCs w:val="28"/>
          <w:lang w:eastAsia="hi-IN" w:bidi="hi-IN"/>
        </w:rPr>
        <w:t>Родионово-Несветайский район</w:t>
      </w:r>
    </w:p>
    <w:p w:rsidR="00671B15" w:rsidRPr="006B0150" w:rsidRDefault="00671B15" w:rsidP="006B0150">
      <w:pPr>
        <w:pStyle w:val="a6"/>
        <w:jc w:val="center"/>
        <w:rPr>
          <w:szCs w:val="28"/>
          <w:lang w:eastAsia="hi-IN" w:bidi="hi-IN"/>
        </w:rPr>
      </w:pPr>
      <w:r w:rsidRPr="006B0150">
        <w:rPr>
          <w:szCs w:val="28"/>
          <w:lang w:eastAsia="hi-IN" w:bidi="hi-IN"/>
        </w:rPr>
        <w:t>Администрация</w:t>
      </w:r>
    </w:p>
    <w:p w:rsidR="00671B15" w:rsidRPr="006B0150" w:rsidRDefault="00671B15" w:rsidP="006B0150">
      <w:pPr>
        <w:pStyle w:val="a6"/>
        <w:jc w:val="center"/>
        <w:rPr>
          <w:szCs w:val="28"/>
          <w:lang w:eastAsia="hi-IN" w:bidi="hi-IN"/>
        </w:rPr>
      </w:pPr>
      <w:proofErr w:type="spellStart"/>
      <w:r w:rsidRPr="006B0150">
        <w:rPr>
          <w:szCs w:val="28"/>
          <w:lang w:eastAsia="hi-IN" w:bidi="hi-IN"/>
        </w:rPr>
        <w:t>Волошинского</w:t>
      </w:r>
      <w:proofErr w:type="spellEnd"/>
      <w:r w:rsidRPr="006B0150">
        <w:rPr>
          <w:szCs w:val="28"/>
          <w:lang w:eastAsia="hi-IN" w:bidi="hi-IN"/>
        </w:rPr>
        <w:t xml:space="preserve"> сельского поселения</w:t>
      </w:r>
    </w:p>
    <w:p w:rsidR="00671B15" w:rsidRPr="006B0150" w:rsidRDefault="00671B15" w:rsidP="006B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15" w:rsidRPr="006B0150" w:rsidRDefault="00671B15" w:rsidP="006B01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15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71B15" w:rsidRPr="006B0150" w:rsidRDefault="00671B15" w:rsidP="006B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15" w:rsidRPr="006B0150" w:rsidRDefault="00671B15" w:rsidP="006B01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0150">
        <w:rPr>
          <w:rFonts w:ascii="Times New Roman" w:eastAsia="Calibri" w:hAnsi="Times New Roman" w:cs="Times New Roman"/>
          <w:sz w:val="28"/>
          <w:szCs w:val="28"/>
        </w:rPr>
        <w:t xml:space="preserve">05.07. 2021                                            № 54                                   х. Волошино                                </w:t>
      </w:r>
    </w:p>
    <w:p w:rsidR="00671B15" w:rsidRPr="006B0150" w:rsidRDefault="00671B15" w:rsidP="006B0150">
      <w:pPr>
        <w:autoSpaceDE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1B15" w:rsidRPr="006B0150" w:rsidRDefault="00671B15" w:rsidP="006B0150">
      <w:pPr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комиссии по соблюдению   требований к служебному поведению</w:t>
      </w:r>
    </w:p>
    <w:p w:rsidR="00671B15" w:rsidRPr="006B0150" w:rsidRDefault="00671B15" w:rsidP="006B0150">
      <w:pPr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муниципальных служащих, проходящих муниципальную службу в Администрации </w:t>
      </w:r>
      <w:proofErr w:type="spellStart"/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Волошинского</w:t>
      </w:r>
      <w:proofErr w:type="spellEnd"/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сельского поселения,</w:t>
      </w:r>
    </w:p>
    <w:p w:rsidR="00671B15" w:rsidRPr="006B0150" w:rsidRDefault="00671B15" w:rsidP="006B0150">
      <w:pPr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урегулированию  конфликта интересов</w:t>
      </w:r>
    </w:p>
    <w:p w:rsidR="00671B15" w:rsidRPr="006B0150" w:rsidRDefault="00671B15" w:rsidP="006B0150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7A56" w:rsidRDefault="00671B15" w:rsidP="004F0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0150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федеральных законов от 27.07.2004 № 79-ФЗ </w:t>
      </w:r>
      <w:r w:rsidRPr="006B015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«О государственной гражданской службе Российской Федерации», от 25.12.2008 </w:t>
      </w:r>
      <w:r w:rsidRPr="006B015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Правительство Ростовской области </w:t>
      </w:r>
      <w:r w:rsidRPr="006B0150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4F0E44" w:rsidRDefault="004F0E44" w:rsidP="004F0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F0E44" w:rsidRPr="004F0E44" w:rsidRDefault="004F0E44" w:rsidP="004F0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1B15" w:rsidRPr="006B0150" w:rsidRDefault="00671B15" w:rsidP="006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50">
        <w:rPr>
          <w:rFonts w:ascii="Times New Roman" w:eastAsia="Calibri" w:hAnsi="Times New Roman" w:cs="Times New Roman"/>
          <w:sz w:val="28"/>
          <w:szCs w:val="28"/>
        </w:rPr>
        <w:t>1. Утвердить Положение о комиссии по соблюдению требований к служебному поведению государственных гражданских служащих Ростовской области и урегулированию конфликт</w:t>
      </w:r>
      <w:r w:rsidR="006B0150">
        <w:rPr>
          <w:rFonts w:ascii="Times New Roman" w:hAnsi="Times New Roman" w:cs="Times New Roman"/>
          <w:sz w:val="28"/>
          <w:szCs w:val="28"/>
        </w:rPr>
        <w:t>а интересов согласно приложению 1</w:t>
      </w:r>
    </w:p>
    <w:p w:rsidR="00671B15" w:rsidRPr="006B0150" w:rsidRDefault="006B0150" w:rsidP="006B0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B15" w:rsidRPr="006B0150">
        <w:rPr>
          <w:rFonts w:ascii="Times New Roman" w:hAnsi="Times New Roman" w:cs="Times New Roman"/>
          <w:sz w:val="28"/>
          <w:szCs w:val="28"/>
        </w:rPr>
        <w:t xml:space="preserve">. Утвердить комиссию по соблюдению требований  к служебному поведению муниципальных служащих и урегулированию конфликта интересов </w:t>
      </w:r>
      <w:proofErr w:type="gramStart"/>
      <w:r w:rsidR="00671B15" w:rsidRPr="006B01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1B15" w:rsidRPr="006B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50" w:rsidRPr="006B0150" w:rsidRDefault="006B0150" w:rsidP="006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0150">
        <w:rPr>
          <w:rFonts w:ascii="Times New Roman" w:eastAsia="Calibri" w:hAnsi="Times New Roman" w:cs="Times New Roman"/>
          <w:sz w:val="28"/>
          <w:szCs w:val="28"/>
        </w:rPr>
        <w:t>. Признать утратившим силу постановление Администрации Ростовской области от 22.06.2020 № </w:t>
      </w:r>
      <w:r w:rsidRPr="006B0150">
        <w:rPr>
          <w:rFonts w:ascii="Times New Roman" w:hAnsi="Times New Roman" w:cs="Times New Roman"/>
          <w:sz w:val="28"/>
          <w:szCs w:val="28"/>
        </w:rPr>
        <w:t>55 «О комисс</w:t>
      </w:r>
      <w:r w:rsidRPr="006B0150">
        <w:rPr>
          <w:rFonts w:ascii="Times New Roman" w:eastAsia="Calibri" w:hAnsi="Times New Roman" w:cs="Times New Roman"/>
          <w:sz w:val="28"/>
          <w:szCs w:val="28"/>
        </w:rPr>
        <w:t xml:space="preserve">ии по соблюдению требований к служебному поведению государственных гражданских служащих Ростовской области и урегулированию конфликта интересов». </w:t>
      </w:r>
    </w:p>
    <w:p w:rsidR="00671B15" w:rsidRPr="006B0150" w:rsidRDefault="00671B15" w:rsidP="006B01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0150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после официального опубликования (обнародования) и подлежит размещению на официальном сайте </w:t>
      </w:r>
      <w:proofErr w:type="spellStart"/>
      <w:r w:rsidRPr="006B0150">
        <w:rPr>
          <w:rFonts w:ascii="Times New Roman" w:eastAsia="Calibri" w:hAnsi="Times New Roman" w:cs="Times New Roman"/>
          <w:sz w:val="28"/>
          <w:szCs w:val="28"/>
        </w:rPr>
        <w:t>Волошинского</w:t>
      </w:r>
      <w:proofErr w:type="spellEnd"/>
      <w:r w:rsidRPr="006B01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71B15" w:rsidRPr="006B0150" w:rsidRDefault="00671B15" w:rsidP="006B015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sub_4"/>
      <w:bookmarkEnd w:id="0"/>
      <w:r w:rsidRPr="006B01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B015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01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постановления оставляю </w:t>
      </w:r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 собой</w:t>
      </w:r>
      <w:r w:rsidRPr="006B01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671B15" w:rsidRPr="006B0150" w:rsidRDefault="00671B15" w:rsidP="006B0150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87A56" w:rsidRDefault="00F87A56" w:rsidP="006B0150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1B15" w:rsidRPr="006B0150" w:rsidRDefault="00671B15" w:rsidP="006B015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AF0F38" w:rsidRPr="006B0150" w:rsidRDefault="00671B15" w:rsidP="006B0150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Волошинского</w:t>
      </w:r>
      <w:proofErr w:type="spellEnd"/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                              </w:t>
      </w:r>
      <w:r w:rsidR="006B0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Л.О. </w:t>
      </w:r>
      <w:proofErr w:type="spellStart"/>
      <w:r w:rsidRPr="006B01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Гужв</w:t>
      </w:r>
      <w:r w:rsidRPr="006B015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spellEnd"/>
    </w:p>
    <w:p w:rsidR="00AF0F38" w:rsidRPr="006B0150" w:rsidRDefault="00AF0F38" w:rsidP="006B0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150" w:rsidRDefault="00056142" w:rsidP="006B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B0150" w:rsidRDefault="006B0150" w:rsidP="006B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150" w:rsidRDefault="006B0150" w:rsidP="006B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150" w:rsidRDefault="006B0150" w:rsidP="006B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150" w:rsidRDefault="006B0150" w:rsidP="00B660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0E44" w:rsidRDefault="004F0E44" w:rsidP="004F0E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0E44" w:rsidRPr="004F0E44" w:rsidRDefault="00056142" w:rsidP="004F0E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0E4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</w:t>
      </w:r>
    </w:p>
    <w:p w:rsidR="00056142" w:rsidRPr="00B660C3" w:rsidRDefault="00056142" w:rsidP="00B660C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0E44">
        <w:rPr>
          <w:rFonts w:ascii="Times New Roman" w:hAnsi="Times New Roman" w:cs="Times New Roman"/>
          <w:b w:val="0"/>
          <w:sz w:val="24"/>
          <w:szCs w:val="24"/>
        </w:rPr>
        <w:t>№</w:t>
      </w:r>
      <w:r w:rsidR="00671B15" w:rsidRPr="004F0E44">
        <w:rPr>
          <w:rFonts w:ascii="Times New Roman" w:hAnsi="Times New Roman" w:cs="Times New Roman"/>
          <w:b w:val="0"/>
          <w:sz w:val="24"/>
          <w:szCs w:val="24"/>
        </w:rPr>
        <w:t xml:space="preserve"> 54</w:t>
      </w:r>
      <w:r w:rsidRPr="004F0E4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17313">
        <w:rPr>
          <w:rFonts w:ascii="Times New Roman" w:hAnsi="Times New Roman" w:cs="Times New Roman"/>
          <w:b w:val="0"/>
          <w:sz w:val="24"/>
          <w:szCs w:val="24"/>
        </w:rPr>
        <w:t>05</w:t>
      </w:r>
      <w:r w:rsidR="004F0E44" w:rsidRPr="004F0E44">
        <w:rPr>
          <w:rFonts w:ascii="Times New Roman" w:hAnsi="Times New Roman" w:cs="Times New Roman"/>
          <w:b w:val="0"/>
          <w:sz w:val="24"/>
          <w:szCs w:val="24"/>
        </w:rPr>
        <w:t>.07.2021</w:t>
      </w:r>
      <w:r w:rsidR="00AF0F38" w:rsidRPr="006B0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6142" w:rsidRPr="004F0E44" w:rsidRDefault="00056142" w:rsidP="00B660C3">
      <w:pPr>
        <w:pStyle w:val="ConsPlusTitle"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E4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56142" w:rsidRPr="004F0E44" w:rsidRDefault="00056142" w:rsidP="00B660C3">
      <w:pPr>
        <w:pStyle w:val="ConsPlusTitle"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E44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056142" w:rsidRPr="006B0150" w:rsidRDefault="00056142" w:rsidP="00B660C3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F87A56" w:rsidRDefault="004F0E44" w:rsidP="00B660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56142" w:rsidRPr="006B0150">
        <w:rPr>
          <w:rFonts w:ascii="Times New Roman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 в соответствии с Федеральным </w:t>
      </w:r>
      <w:hyperlink r:id="rId5" w:history="1">
        <w:r w:rsidR="00056142" w:rsidRPr="006B015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056142" w:rsidRPr="006B0150">
        <w:rPr>
          <w:rFonts w:ascii="Times New Roman" w:hAnsi="Times New Roman" w:cs="Times New Roman"/>
          <w:b w:val="0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6" w:history="1">
        <w:r w:rsidR="00056142" w:rsidRPr="006B015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056142" w:rsidRPr="006B0150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proofErr w:type="gramEnd"/>
      <w:r w:rsidR="00056142" w:rsidRPr="006B0150">
        <w:rPr>
          <w:rFonts w:ascii="Times New Roman" w:hAnsi="Times New Roman" w:cs="Times New Roman"/>
          <w:b w:val="0"/>
          <w:sz w:val="28"/>
          <w:szCs w:val="28"/>
        </w:rPr>
        <w:t xml:space="preserve"> декабря 2008 года N 273-ФЗ "О противодействии коррупции" (далее - Федеральный закон </w:t>
      </w:r>
      <w:r w:rsidR="00671B15" w:rsidRPr="006B0150">
        <w:rPr>
          <w:rFonts w:ascii="Times New Roman" w:hAnsi="Times New Roman" w:cs="Times New Roman"/>
          <w:b w:val="0"/>
          <w:sz w:val="28"/>
          <w:szCs w:val="28"/>
        </w:rPr>
        <w:t>"О противодействии коррупции")</w:t>
      </w:r>
    </w:p>
    <w:p w:rsidR="00671B15" w:rsidRPr="00B660C3" w:rsidRDefault="00056142" w:rsidP="00B660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0C3">
        <w:rPr>
          <w:rFonts w:ascii="Times New Roman" w:hAnsi="Times New Roman" w:cs="Times New Roman"/>
          <w:b w:val="0"/>
          <w:sz w:val="28"/>
          <w:szCs w:val="28"/>
        </w:rPr>
        <w:t xml:space="preserve">2. Комиссия в своей деятельности руководствуются </w:t>
      </w:r>
      <w:hyperlink r:id="rId7" w:history="1">
        <w:r w:rsidRPr="00B660C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Конституцией</w:t>
        </w:r>
      </w:hyperlink>
      <w:r w:rsidRPr="00B660C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</w:t>
      </w:r>
      <w:r w:rsidR="00671B15" w:rsidRPr="00B660C3">
        <w:rPr>
          <w:rFonts w:ascii="Times New Roman" w:hAnsi="Times New Roman" w:cs="Times New Roman"/>
          <w:b w:val="0"/>
          <w:sz w:val="28"/>
          <w:szCs w:val="28"/>
        </w:rPr>
        <w:t xml:space="preserve">еральными законами, правовыми актами </w:t>
      </w:r>
      <w:r w:rsidRPr="00B660C3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</w:t>
      </w:r>
      <w:r w:rsidR="00671B15" w:rsidRPr="00B660C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B660C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</w:t>
      </w:r>
      <w:r w:rsidR="00671B15" w:rsidRPr="00B660C3">
        <w:rPr>
          <w:rFonts w:ascii="Times New Roman" w:hAnsi="Times New Roman" w:cs="Times New Roman"/>
          <w:b w:val="0"/>
          <w:sz w:val="28"/>
          <w:szCs w:val="28"/>
        </w:rPr>
        <w:t>, областными законами  и иными правовыми актами Ростовской области, настоящим Положением</w:t>
      </w:r>
      <w:r w:rsidR="00B660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3. Основной задач</w:t>
      </w:r>
      <w:r w:rsidR="00671B15" w:rsidRPr="006B0150">
        <w:rPr>
          <w:rFonts w:ascii="Times New Roman" w:hAnsi="Times New Roman" w:cs="Times New Roman"/>
          <w:sz w:val="28"/>
          <w:szCs w:val="28"/>
        </w:rPr>
        <w:t>ей комиссии является содействие</w:t>
      </w:r>
      <w:r w:rsidRPr="006B0150">
        <w:rPr>
          <w:rFonts w:ascii="Times New Roman" w:hAnsi="Times New Roman" w:cs="Times New Roman"/>
          <w:sz w:val="28"/>
          <w:szCs w:val="28"/>
        </w:rPr>
        <w:t>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150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9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5. Комиссия образуется постановлением. Указанным актом утверждаются состав комиссии и порядок ее работы.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lastRenderedPageBreak/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6B0150"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6B0150">
        <w:rPr>
          <w:rFonts w:ascii="Times New Roman" w:hAnsi="Times New Roman" w:cs="Times New Roman"/>
          <w:sz w:val="28"/>
          <w:szCs w:val="28"/>
        </w:rPr>
        <w:t>8. Руководитель органа местного самоуправления может принять решение о включении в состав комиссии: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14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150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6B0150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r w:rsidRPr="006B015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заинтересованных организаций;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 w:rsidRPr="006B0150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"/>
      <w:bookmarkEnd w:id="5"/>
      <w:r w:rsidRPr="006B0150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0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21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к служебному поведению</w:t>
      </w:r>
      <w:r w:rsidR="006B0150" w:rsidRPr="006B0150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 Правительства Ростовской области от 26.09.2013 № 610, </w:t>
      </w:r>
      <w:r w:rsidRPr="006B0150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"/>
      <w:bookmarkEnd w:id="6"/>
      <w:r w:rsidRPr="006B0150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"/>
      <w:bookmarkEnd w:id="7"/>
      <w:r w:rsidRPr="006B0150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4"/>
      <w:bookmarkEnd w:id="8"/>
      <w:r w:rsidRPr="006B015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в администрацию 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"/>
      <w:bookmarkEnd w:id="9"/>
      <w:proofErr w:type="gramStart"/>
      <w:r w:rsidRPr="006B0150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6"/>
      <w:bookmarkEnd w:id="10"/>
      <w:r w:rsidRPr="006B0150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"/>
      <w:bookmarkEnd w:id="11"/>
      <w:r w:rsidRPr="006B0150">
        <w:rPr>
          <w:rFonts w:ascii="Times New Roman" w:hAnsi="Times New Roman" w:cs="Times New Roman"/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0"/>
      <w:bookmarkEnd w:id="12"/>
      <w:r w:rsidRPr="006B0150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1"/>
      <w:bookmarkEnd w:id="13"/>
      <w:proofErr w:type="gramStart"/>
      <w:r w:rsidRPr="006B0150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2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3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3"/>
      <w:bookmarkEnd w:id="14"/>
      <w:r w:rsidRPr="006B0150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ar35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ar35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7"/>
      <w:bookmarkEnd w:id="15"/>
      <w:r w:rsidRPr="006B0150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ar41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</w:t>
      </w:r>
      <w:r w:rsidRPr="006B015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требований </w:t>
      </w:r>
      <w:hyperlink r:id="rId15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9"/>
      <w:bookmarkEnd w:id="16"/>
      <w:r w:rsidRPr="006B0150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ar38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5 настоящего Положения, или уведомлений, указанных в </w:t>
      </w:r>
      <w:hyperlink w:anchor="Par38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21. Мотивированные заключения, должны содержать: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w:anchor="Par49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15 настоящего Положения, а также рекомендации для принятия одного из решений.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23.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4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пунктами 24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6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</w:t>
      </w:r>
      <w:r w:rsidRPr="006B0150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4"/>
      <w:bookmarkEnd w:id="17"/>
      <w:r w:rsidRPr="006B0150">
        <w:rPr>
          <w:rFonts w:ascii="Times New Roman" w:hAnsi="Times New Roman" w:cs="Times New Roman"/>
          <w:sz w:val="28"/>
          <w:szCs w:val="28"/>
        </w:rPr>
        <w:t xml:space="preserve">24. Заседание комиссии по рассмотрению заявления, указанного в </w:t>
      </w:r>
      <w:hyperlink w:anchor="Par36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6"/>
      <w:bookmarkEnd w:id="18"/>
      <w:r w:rsidRPr="006B0150">
        <w:rPr>
          <w:rFonts w:ascii="Times New Roman" w:hAnsi="Times New Roman" w:cs="Times New Roman"/>
          <w:sz w:val="28"/>
          <w:szCs w:val="28"/>
        </w:rPr>
        <w:t xml:space="preserve">25. Уведомление, указанное в </w:t>
      </w:r>
      <w:hyperlink w:anchor="Par41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рассматривается на очередном (плановом) заседании комиссии.</w:t>
      </w:r>
    </w:p>
    <w:p w:rsidR="00056142" w:rsidRPr="006B0150" w:rsidRDefault="004F0E44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056142" w:rsidRPr="006B0150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 w:rsidR="00056142"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="00056142" w:rsidRPr="006B0150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4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6142" w:rsidRPr="006B0150" w:rsidRDefault="004F0E44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056142" w:rsidRPr="006B0150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7"/>
      <w:bookmarkEnd w:id="19"/>
      <w:r w:rsidRPr="006B0150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ar32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7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lastRenderedPageBreak/>
        <w:t xml:space="preserve">31. По итогам рассмотрения вопроса, указанного в </w:t>
      </w:r>
      <w:hyperlink w:anchor="Par33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3"/>
      <w:bookmarkEnd w:id="20"/>
      <w:r w:rsidRPr="006B0150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ar35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6"/>
      <w:bookmarkEnd w:id="21"/>
      <w:r w:rsidRPr="006B0150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ar38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91"/>
      <w:bookmarkEnd w:id="22"/>
      <w:r w:rsidRPr="006B0150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ar36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r w:rsidRPr="006B0150">
        <w:rPr>
          <w:rFonts w:ascii="Times New Roman" w:hAnsi="Times New Roman" w:cs="Times New Roman"/>
          <w:sz w:val="28"/>
          <w:szCs w:val="28"/>
        </w:rPr>
        <w:lastRenderedPageBreak/>
        <w:t>этом случае комиссия рекомендует муниципальному служащему принять меры по представлению указанных сведений;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57039" w:rsidRPr="00757039" w:rsidRDefault="00757039" w:rsidP="0075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3" w:name="Par95"/>
      <w:bookmarkEnd w:id="23"/>
      <w:r w:rsidRPr="007570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35. По итогам рассмотрения вопроса, указанного в подпункте 15.4 </w:t>
      </w:r>
      <w:r w:rsidRPr="00757039">
        <w:rPr>
          <w:rFonts w:ascii="Times New Roman" w:eastAsia="Calibri" w:hAnsi="Times New Roman" w:cs="Times New Roman"/>
          <w:kern w:val="2"/>
          <w:sz w:val="28"/>
          <w:szCs w:val="28"/>
        </w:rPr>
        <w:br/>
        <w:t>пункта 15 настоящего Положения, комиссия принимает одно из следующих решений:</w:t>
      </w:r>
    </w:p>
    <w:p w:rsidR="00757039" w:rsidRPr="00757039" w:rsidRDefault="00757039" w:rsidP="0075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57039">
        <w:rPr>
          <w:rFonts w:ascii="Times New Roman" w:eastAsia="Calibri" w:hAnsi="Times New Roman" w:cs="Times New Roman"/>
          <w:kern w:val="2"/>
          <w:sz w:val="28"/>
          <w:szCs w:val="28"/>
        </w:rPr>
        <w:t>35.1. Признать, что сведения, представленные гражданским служащим в соответствии с частью 1 статьи 3 Федерального закона от 03.12.2012 № 230-ФЗ, являются достоверными и полными.</w:t>
      </w:r>
    </w:p>
    <w:p w:rsidR="00757039" w:rsidRPr="00757039" w:rsidRDefault="00757039" w:rsidP="0075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57039">
        <w:rPr>
          <w:rFonts w:ascii="Times New Roman" w:eastAsia="Calibri" w:hAnsi="Times New Roman" w:cs="Times New Roman"/>
          <w:sz w:val="28"/>
          <w:szCs w:val="28"/>
        </w:rPr>
        <w:t xml:space="preserve">35.2. Признать, что сведения, представленные гражданским служащим </w:t>
      </w:r>
      <w:r w:rsidRPr="00757039">
        <w:rPr>
          <w:rFonts w:ascii="Times New Roman" w:eastAsia="Calibri" w:hAnsi="Times New Roman" w:cs="Times New Roman"/>
          <w:spacing w:val="-4"/>
          <w:sz w:val="28"/>
          <w:szCs w:val="28"/>
        </w:rPr>
        <w:t>в соответствии с частью 1 статьи 3 Федерального закона от 03.12.2012 № 230-ФЗ,</w:t>
      </w:r>
      <w:r w:rsidRPr="00757039">
        <w:rPr>
          <w:rFonts w:ascii="Times New Roman" w:eastAsia="Calibri" w:hAnsi="Times New Roman" w:cs="Times New Roman"/>
          <w:sz w:val="28"/>
          <w:szCs w:val="28"/>
        </w:rPr>
        <w:t xml:space="preserve"> являются недостоверными и (или) неполными. </w:t>
      </w:r>
      <w:proofErr w:type="gramStart"/>
      <w:r w:rsidRPr="00757039">
        <w:rPr>
          <w:rFonts w:ascii="Times New Roman" w:eastAsia="Calibri" w:hAnsi="Times New Roman" w:cs="Times New Roman"/>
          <w:sz w:val="28"/>
          <w:szCs w:val="28"/>
        </w:rPr>
        <w:t xml:space="preserve">В этом случае комиссия </w:t>
      </w:r>
      <w:r w:rsidRPr="0075703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рекомендует руководителю государственного органа применить к гражданскому </w:t>
      </w:r>
      <w:r w:rsidRPr="00757039">
        <w:rPr>
          <w:rFonts w:ascii="Times New Roman" w:eastAsia="Calibri" w:hAnsi="Times New Roman" w:cs="Times New Roman"/>
          <w:sz w:val="28"/>
          <w:szCs w:val="28"/>
        </w:rPr>
        <w:t>служащему конкретную меру ответственности и (или) Губернатору Ростовской области или иному уполномоченному им должностному лицу, принявшему решение об осуществлении контроля за расходами, направить материалы, полученные в результате осуществления контроля за расходами, в органы прокуратуры и (или) иные государственные органы в соответствии с их компетенцией.</w:t>
      </w:r>
      <w:proofErr w:type="gramEnd"/>
    </w:p>
    <w:p w:rsidR="00056142" w:rsidRPr="006B0150" w:rsidRDefault="00757039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056142" w:rsidRPr="006B0150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41" w:history="1">
        <w:r w:rsidR="00056142"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="00056142" w:rsidRPr="006B0150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150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19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предусмотренного </w:t>
      </w:r>
      <w:hyperlink w:anchor="Par40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соответствующее решение.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lastRenderedPageBreak/>
        <w:t>38.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39. Решения комиссии по вопросам, указанным в </w:t>
      </w:r>
      <w:hyperlink w:anchor="Par30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 xml:space="preserve">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носит обязательный характер.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41. В протоколе заседания комиссии указываются: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056142" w:rsidRPr="006B0150" w:rsidRDefault="00056142" w:rsidP="00B66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1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0150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1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0150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56142" w:rsidRPr="006B0150" w:rsidRDefault="00056142" w:rsidP="004F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56142" w:rsidRPr="006B0150" w:rsidRDefault="00056142" w:rsidP="004F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56142" w:rsidRPr="006B0150" w:rsidRDefault="00056142" w:rsidP="004F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44.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</w:t>
      </w:r>
      <w:r w:rsidRPr="006B0150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056142" w:rsidRPr="006B0150" w:rsidRDefault="00056142" w:rsidP="004F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6142" w:rsidRPr="006B0150" w:rsidRDefault="00056142" w:rsidP="004F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056142" w:rsidRPr="006B0150" w:rsidRDefault="00056142" w:rsidP="004F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6142" w:rsidRPr="006B0150" w:rsidRDefault="00056142" w:rsidP="004F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5" w:history="1">
        <w:r w:rsidRPr="006B01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B0150">
        <w:rPr>
          <w:rFonts w:ascii="Times New Roman" w:hAnsi="Times New Roman" w:cs="Times New Roman"/>
          <w:sz w:val="28"/>
          <w:szCs w:val="28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6B0150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056142" w:rsidRPr="006B0150" w:rsidRDefault="00056142" w:rsidP="004F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6B0150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056142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Default="00757039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039" w:rsidRPr="006B0150" w:rsidRDefault="00757039" w:rsidP="0075703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142" w:rsidRPr="006B0150" w:rsidRDefault="00056142" w:rsidP="006B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142" w:rsidRPr="006B0150" w:rsidRDefault="00056142" w:rsidP="006B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52D" w:rsidRDefault="00BB452D" w:rsidP="00757039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</w:p>
    <w:p w:rsidR="00BB452D" w:rsidRDefault="00BB452D" w:rsidP="00757039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57039" w:rsidRPr="00757039" w:rsidRDefault="00757039" w:rsidP="00757039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0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постановлению</w:t>
      </w:r>
    </w:p>
    <w:p w:rsidR="00757039" w:rsidRPr="00757039" w:rsidRDefault="00757039" w:rsidP="00757039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570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</w:p>
    <w:p w:rsidR="00757039" w:rsidRPr="00757039" w:rsidRDefault="00757039" w:rsidP="00757039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0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 22.06.2020г. №  55 </w:t>
      </w:r>
    </w:p>
    <w:p w:rsidR="00757039" w:rsidRPr="00757039" w:rsidRDefault="00757039" w:rsidP="00757039">
      <w:pPr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57039" w:rsidRPr="00757039" w:rsidRDefault="00757039" w:rsidP="0075703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570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СОСТАВ</w:t>
      </w:r>
    </w:p>
    <w:p w:rsidR="00757039" w:rsidRPr="00757039" w:rsidRDefault="00757039" w:rsidP="0075703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570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7570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7570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7570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Волошинского</w:t>
      </w:r>
      <w:proofErr w:type="spellEnd"/>
      <w:r w:rsidRPr="007570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сельского поселения, и урегулированию конфликта интересов</w:t>
      </w:r>
    </w:p>
    <w:p w:rsidR="00757039" w:rsidRPr="00757039" w:rsidRDefault="00757039" w:rsidP="0075703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757039" w:rsidRPr="00757039" w:rsidTr="002B6A99">
        <w:tc>
          <w:tcPr>
            <w:tcW w:w="4758" w:type="dxa"/>
          </w:tcPr>
          <w:p w:rsidR="00757039" w:rsidRPr="00757039" w:rsidRDefault="00712260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4813" w:type="dxa"/>
          </w:tcPr>
          <w:p w:rsidR="00757039" w:rsidRPr="00757039" w:rsidRDefault="00757039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начальник сектора экономики и финансов Администрации </w:t>
            </w:r>
            <w:proofErr w:type="spellStart"/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Волошинского</w:t>
            </w:r>
            <w:proofErr w:type="spellEnd"/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сельского </w:t>
            </w:r>
            <w:r w:rsidR="007122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757039" w:rsidRPr="00757039" w:rsidTr="002B6A99">
        <w:tc>
          <w:tcPr>
            <w:tcW w:w="4758" w:type="dxa"/>
          </w:tcPr>
          <w:p w:rsidR="00757039" w:rsidRPr="00757039" w:rsidRDefault="00712260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</w:t>
            </w:r>
          </w:p>
          <w:p w:rsidR="00757039" w:rsidRPr="00757039" w:rsidRDefault="00757039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7039" w:rsidRPr="00757039" w:rsidRDefault="00757039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7039" w:rsidRDefault="00757039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2260" w:rsidRPr="00757039" w:rsidRDefault="00712260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секретарь</w:t>
            </w:r>
          </w:p>
        </w:tc>
        <w:tc>
          <w:tcPr>
            <w:tcW w:w="4813" w:type="dxa"/>
          </w:tcPr>
          <w:p w:rsidR="00757039" w:rsidRPr="00757039" w:rsidRDefault="00757039" w:rsidP="0075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ведущий специалист Администрации </w:t>
            </w:r>
            <w:proofErr w:type="spellStart"/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Вол</w:t>
            </w:r>
            <w:r w:rsidR="007122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ошинского</w:t>
            </w:r>
            <w:proofErr w:type="spellEnd"/>
            <w:r w:rsidR="007122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57039" w:rsidRPr="00757039" w:rsidRDefault="00712260" w:rsidP="0075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специалист перв</w:t>
            </w:r>
            <w:r w:rsidR="00757039"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ой  категории по правовой и кадровой работе Администрации </w:t>
            </w:r>
            <w:proofErr w:type="spellStart"/>
            <w:r w:rsidR="00757039"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Волошинского</w:t>
            </w:r>
            <w:proofErr w:type="spellEnd"/>
            <w:r w:rsidR="00757039"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сельско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 поселения</w:t>
            </w:r>
            <w:r w:rsidR="00757039"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757039" w:rsidRPr="00757039" w:rsidRDefault="00757039" w:rsidP="00757039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039" w:rsidRPr="00757039" w:rsidRDefault="00757039" w:rsidP="00757039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9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757039" w:rsidRPr="00757039" w:rsidRDefault="00757039" w:rsidP="00757039">
      <w:pPr>
        <w:tabs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897"/>
        <w:gridCol w:w="4958"/>
      </w:tblGrid>
      <w:tr w:rsidR="00757039" w:rsidRPr="00757039" w:rsidTr="002B6A99">
        <w:tc>
          <w:tcPr>
            <w:tcW w:w="4897" w:type="dxa"/>
          </w:tcPr>
          <w:p w:rsidR="00757039" w:rsidRPr="00757039" w:rsidRDefault="00712260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Член комиссии:</w:t>
            </w:r>
          </w:p>
        </w:tc>
        <w:tc>
          <w:tcPr>
            <w:tcW w:w="4958" w:type="dxa"/>
          </w:tcPr>
          <w:p w:rsidR="00757039" w:rsidRPr="00757039" w:rsidRDefault="00757039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7122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ведущий специалист </w:t>
            </w:r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</w:t>
            </w:r>
            <w:proofErr w:type="spellStart"/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Волошинского</w:t>
            </w:r>
            <w:proofErr w:type="spellEnd"/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сельского поселения</w:t>
            </w:r>
            <w:r w:rsidRPr="0075703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57039" w:rsidRPr="00757039" w:rsidTr="002B6A99">
        <w:tc>
          <w:tcPr>
            <w:tcW w:w="4897" w:type="dxa"/>
          </w:tcPr>
          <w:p w:rsidR="00757039" w:rsidRPr="00757039" w:rsidRDefault="00757039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8" w:type="dxa"/>
          </w:tcPr>
          <w:p w:rsidR="00757039" w:rsidRPr="00757039" w:rsidRDefault="00712260" w:rsidP="00757039">
            <w:pPr>
              <w:pStyle w:val="a6"/>
              <w:tabs>
                <w:tab w:val="left" w:pos="0"/>
                <w:tab w:val="right" w:pos="6183"/>
              </w:tabs>
              <w:snapToGrid w:val="0"/>
              <w:ind w:right="-99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-специалист перв</w:t>
            </w:r>
            <w:r w:rsidR="00757039" w:rsidRPr="00757039">
              <w:rPr>
                <w:szCs w:val="28"/>
                <w:shd w:val="clear" w:color="auto" w:fill="FFFFFF"/>
              </w:rPr>
              <w:t xml:space="preserve">ой  категории Администрации </w:t>
            </w:r>
            <w:proofErr w:type="spellStart"/>
            <w:r w:rsidR="00757039" w:rsidRPr="00757039">
              <w:rPr>
                <w:szCs w:val="28"/>
                <w:shd w:val="clear" w:color="auto" w:fill="FFFFFF"/>
              </w:rPr>
              <w:t>Волошинского</w:t>
            </w:r>
            <w:proofErr w:type="spellEnd"/>
            <w:r w:rsidR="00757039" w:rsidRPr="00757039">
              <w:rPr>
                <w:szCs w:val="28"/>
                <w:shd w:val="clear" w:color="auto" w:fill="FFFFFF"/>
              </w:rPr>
              <w:t xml:space="preserve">  сельского поселения</w:t>
            </w:r>
            <w:r w:rsidR="00757039" w:rsidRPr="00757039">
              <w:rPr>
                <w:szCs w:val="28"/>
              </w:rPr>
              <w:t>;</w:t>
            </w:r>
          </w:p>
        </w:tc>
      </w:tr>
      <w:tr w:rsidR="00757039" w:rsidRPr="00757039" w:rsidTr="002B6A99">
        <w:tc>
          <w:tcPr>
            <w:tcW w:w="4897" w:type="dxa"/>
          </w:tcPr>
          <w:p w:rsidR="00757039" w:rsidRPr="00757039" w:rsidRDefault="00712260" w:rsidP="0075703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757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58" w:type="dxa"/>
          </w:tcPr>
          <w:p w:rsidR="00757039" w:rsidRPr="00757039" w:rsidRDefault="00757039" w:rsidP="0075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депутат Собрания депутатов </w:t>
            </w:r>
            <w:proofErr w:type="spellStart"/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Волошинского</w:t>
            </w:r>
            <w:proofErr w:type="spellEnd"/>
            <w:r w:rsidRPr="007570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поселения, член комиссии  </w:t>
            </w:r>
            <w:r w:rsidRPr="00757039">
              <w:rPr>
                <w:rFonts w:ascii="Times New Roman" w:eastAsia="Calibri" w:hAnsi="Times New Roman" w:cs="Times New Roman"/>
                <w:sz w:val="28"/>
                <w:szCs w:val="28"/>
              </w:rPr>
              <w:t>по социальным  вопросам (по согласованию)</w:t>
            </w:r>
          </w:p>
        </w:tc>
      </w:tr>
    </w:tbl>
    <w:p w:rsidR="00757039" w:rsidRPr="00757039" w:rsidRDefault="00712260" w:rsidP="0071226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757039" w:rsidRPr="00757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директор МБОУ «Генеральская                 </w:t>
      </w:r>
    </w:p>
    <w:p w:rsidR="00056142" w:rsidRPr="00757039" w:rsidRDefault="00757039" w:rsidP="00757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71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757039">
        <w:rPr>
          <w:rFonts w:ascii="Times New Roman" w:hAnsi="Times New Roman" w:cs="Times New Roman"/>
          <w:sz w:val="28"/>
          <w:szCs w:val="28"/>
          <w:shd w:val="clear" w:color="auto" w:fill="FFFFFF"/>
        </w:rPr>
        <w:t>ООШ» (по согласованию</w:t>
      </w:r>
      <w:r w:rsidR="007122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17FE8" w:rsidRPr="00757039" w:rsidRDefault="00117FE8" w:rsidP="00757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17FE8" w:rsidRPr="00757039" w:rsidSect="00671B15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48C"/>
    <w:multiLevelType w:val="hybridMultilevel"/>
    <w:tmpl w:val="4518035A"/>
    <w:lvl w:ilvl="0" w:tplc="11A4F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53A49"/>
    <w:multiLevelType w:val="hybridMultilevel"/>
    <w:tmpl w:val="D5387C30"/>
    <w:lvl w:ilvl="0" w:tplc="042C4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3CAD"/>
    <w:rsid w:val="00056142"/>
    <w:rsid w:val="000D4404"/>
    <w:rsid w:val="00117FE8"/>
    <w:rsid w:val="003177C8"/>
    <w:rsid w:val="003A6AB7"/>
    <w:rsid w:val="004F0E44"/>
    <w:rsid w:val="00663532"/>
    <w:rsid w:val="00671B15"/>
    <w:rsid w:val="00693CAD"/>
    <w:rsid w:val="006B0150"/>
    <w:rsid w:val="006F1503"/>
    <w:rsid w:val="00712260"/>
    <w:rsid w:val="00741B8F"/>
    <w:rsid w:val="00757039"/>
    <w:rsid w:val="008D7D05"/>
    <w:rsid w:val="009525E2"/>
    <w:rsid w:val="00A833A0"/>
    <w:rsid w:val="00AF0F38"/>
    <w:rsid w:val="00B660C3"/>
    <w:rsid w:val="00BA5F11"/>
    <w:rsid w:val="00BB452D"/>
    <w:rsid w:val="00D17313"/>
    <w:rsid w:val="00DE48EE"/>
    <w:rsid w:val="00E20928"/>
    <w:rsid w:val="00E2329E"/>
    <w:rsid w:val="00F87A56"/>
    <w:rsid w:val="00FF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FE8"/>
    <w:pPr>
      <w:ind w:left="720"/>
      <w:contextualSpacing/>
    </w:pPr>
  </w:style>
  <w:style w:type="paragraph" w:customStyle="1" w:styleId="ConsPlusNormal">
    <w:name w:val="ConsPlusNormal"/>
    <w:rsid w:val="0005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671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71B15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№1"/>
    <w:basedOn w:val="a"/>
    <w:uiPriority w:val="99"/>
    <w:rsid w:val="00671B15"/>
    <w:pPr>
      <w:shd w:val="clear" w:color="auto" w:fill="FFFFFF"/>
      <w:suppressAutoHyphens/>
      <w:spacing w:before="420" w:after="420" w:line="240" w:lineRule="atLeast"/>
    </w:pPr>
    <w:rPr>
      <w:rFonts w:ascii="Arial" w:eastAsia="Calibri" w:hAnsi="Arial" w:cs="Mangal"/>
      <w:b/>
      <w:bCs/>
      <w:kern w:val="2"/>
      <w:sz w:val="34"/>
      <w:szCs w:val="34"/>
      <w:lang w:eastAsia="hi-IN" w:bidi="hi-IN"/>
    </w:rPr>
  </w:style>
  <w:style w:type="paragraph" w:customStyle="1" w:styleId="a8">
    <w:name w:val="Нормальный (таблица)"/>
    <w:basedOn w:val="a"/>
    <w:next w:val="a"/>
    <w:rsid w:val="0075703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05B5265CF7C5AAEF8A524F9E41EC4129F21B151C4F8D0427C6A1C92AC924DB86E55D387E1C3E5831FB8DAF4tCADH" TargetMode="External"/><Relationship Id="rId13" Type="http://schemas.openxmlformats.org/officeDocument/2006/relationships/hyperlink" Target="consultantplus://offline/ref=00B05B5265CF7C5AAEF8A524F9E41EC4129F26B757C4F8D0427C6A1C92AC924DAA6E0DDF81E2DEEEDF50FE8FFBCCD65B95DB5DF54E6Bt9A2H" TargetMode="External"/><Relationship Id="rId18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B05B5265CF7C5AAEF8A524F9E41EC4139222B15896AFD2132964199AFCC85DBC2701DC98E3D5FB8901B8tDAAH" TargetMode="External"/><Relationship Id="rId12" Type="http://schemas.openxmlformats.org/officeDocument/2006/relationships/hyperlink" Target="consultantplus://offline/ref=00B05B5265CF7C5AAEF8A524F9E41EC4129F24B657C6F8D0427C6A1C92AC924DAA6E0DDD85E889B4CF54B7DBF4D3D44D8BD143F5t4AEH" TargetMode="External"/><Relationship Id="rId17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B05B5265CF7C5AAEF8A532FA8841CD11917BB952C3FA8F162F6C4BCDFC9418EA2E0B8AC5A7D0E48B01BBDCF0C68014D1864EF64C77926A1BB1327BtBACH" TargetMode="External"/><Relationship Id="rId20" Type="http://schemas.openxmlformats.org/officeDocument/2006/relationships/hyperlink" Target="consultantplus://offline/ref=00B05B5265CF7C5AAEF8A524F9E41EC4129F24B657C6F8D0427C6A1C92AC924DAA6E0DDC8EE889B4CF54B7DBF4D3D44D8BD143F5t4A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B05B5265CF7C5AAEF8A524F9E41EC4129F24B657C6F8D0427C6A1C92AC924DB86E55D387E1C3E5831FB8DAF4tCADH" TargetMode="External"/><Relationship Id="rId11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5" Type="http://schemas.openxmlformats.org/officeDocument/2006/relationships/hyperlink" Target="consultantplus://offline/ref=00B05B5265CF7C5AAEF8A524F9E41EC4129F21B151C4F8D0427C6A1C92AC924DB86E55D387E1C3E5831FB8DAF4tCADH" TargetMode="External"/><Relationship Id="rId15" Type="http://schemas.openxmlformats.org/officeDocument/2006/relationships/hyperlink" Target="consultantplus://offline/ref=00B05B5265CF7C5AAEF8A524F9E41EC4129F24B657C6F8D0427C6A1C92AC924DAA6E0DDC8EE889B4CF54B7DBF4D3D44D8BD143F5t4AEH" TargetMode="External"/><Relationship Id="rId10" Type="http://schemas.openxmlformats.org/officeDocument/2006/relationships/hyperlink" Target="consultantplus://offline/ref=00B05B5265CF7C5AAEF8A532FA8841CD11917BB952C3FA8F162F6C4BCDFC9418EA2E0B8AC5A7D0E48B01B9DDFFC68014D1864EF64C77926A1BB1327BtBACH" TargetMode="External"/><Relationship Id="rId19" Type="http://schemas.openxmlformats.org/officeDocument/2006/relationships/hyperlink" Target="consultantplus://offline/ref=00B05B5265CF7C5AAEF8A524F9E41EC4129F24B657C6F8D0427C6A1C92AC924DAA6E0DDC8FE889B4CF54B7DBF4D3D44D8BD143F5t4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05B5265CF7C5AAEF8A524F9E41EC4129F24B657C6F8D0427C6A1C92AC924DB86E55D387E1C3E5831FB8DAF4tCADH" TargetMode="External"/><Relationship Id="rId14" Type="http://schemas.openxmlformats.org/officeDocument/2006/relationships/hyperlink" Target="consultantplus://offline/ref=00B05B5265CF7C5AAEF8A524F9E41EC4129F24B657C6F8D0427C6A1C92AC924DAA6E0DDC8EE889B4CF54B7DBF4D3D44D8BD143F5t4AEH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 Windows</cp:lastModifiedBy>
  <cp:revision>13</cp:revision>
  <cp:lastPrinted>2021-07-08T08:32:00Z</cp:lastPrinted>
  <dcterms:created xsi:type="dcterms:W3CDTF">2020-10-14T09:33:00Z</dcterms:created>
  <dcterms:modified xsi:type="dcterms:W3CDTF">2021-07-12T11:53:00Z</dcterms:modified>
</cp:coreProperties>
</file>