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25" w:rsidRDefault="009A6C25" w:rsidP="009A6C25">
      <w:pPr>
        <w:pStyle w:val="afffff2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Родионово-Несветайский район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Волошинского сельского поселения</w:t>
      </w:r>
    </w:p>
    <w:p w:rsidR="00E62FF0" w:rsidRPr="00F011A5" w:rsidRDefault="00E62FF0" w:rsidP="00E62FF0">
      <w:pPr>
        <w:jc w:val="center"/>
        <w:outlineLvl w:val="1"/>
        <w:rPr>
          <w:b/>
          <w:bCs/>
          <w:sz w:val="36"/>
          <w:szCs w:val="36"/>
        </w:rPr>
      </w:pPr>
      <w:r w:rsidRPr="00F011A5">
        <w:rPr>
          <w:b/>
          <w:bCs/>
          <w:sz w:val="36"/>
          <w:szCs w:val="36"/>
        </w:rPr>
        <w:t>ПОСТАНОВЛЕНИЕ</w:t>
      </w:r>
    </w:p>
    <w:p w:rsidR="00E62FF0" w:rsidRPr="007062E4" w:rsidRDefault="001208B2" w:rsidP="00E62FF0">
      <w:pPr>
        <w:spacing w:before="100" w:beforeAutospacing="1" w:after="100" w:afterAutospacing="1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18.01.2019</w:t>
      </w:r>
      <w:r w:rsidR="009A6C25">
        <w:rPr>
          <w:bCs/>
          <w:sz w:val="24"/>
          <w:szCs w:val="24"/>
        </w:rPr>
        <w:t xml:space="preserve">                                                  № </w:t>
      </w:r>
      <w:r>
        <w:rPr>
          <w:bCs/>
          <w:sz w:val="24"/>
          <w:szCs w:val="24"/>
        </w:rPr>
        <w:t>7</w:t>
      </w:r>
      <w:r w:rsidR="009A6C25">
        <w:rPr>
          <w:bCs/>
          <w:sz w:val="24"/>
          <w:szCs w:val="24"/>
        </w:rPr>
        <w:t xml:space="preserve">                                                       х. Волошино</w:t>
      </w:r>
    </w:p>
    <w:p w:rsidR="00E62FF0" w:rsidRDefault="001208B2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Волошинского сельского поселения от 18.10.2018 № 151 «</w:t>
      </w:r>
      <w:r w:rsidR="00F011A5">
        <w:rPr>
          <w:sz w:val="28"/>
          <w:szCs w:val="28"/>
        </w:rPr>
        <w:t xml:space="preserve">Об утверждении муниципальной программы </w:t>
      </w:r>
      <w:r w:rsidR="009A6C25">
        <w:rPr>
          <w:sz w:val="28"/>
          <w:szCs w:val="28"/>
        </w:rPr>
        <w:t>Волошинского сельского поселения</w:t>
      </w:r>
      <w:r w:rsidR="00F011A5">
        <w:rPr>
          <w:sz w:val="28"/>
          <w:szCs w:val="28"/>
        </w:rPr>
        <w:t xml:space="preserve"> «</w:t>
      </w:r>
      <w:r w:rsidR="0078608A">
        <w:rPr>
          <w:sz w:val="28"/>
          <w:szCs w:val="28"/>
        </w:rPr>
        <w:t>Развитие культуры</w:t>
      </w:r>
      <w:r w:rsidR="00F011A5"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1208B2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решением Собрания депутатов Волошинского сельского поселения от 26.12.2018 № 50 «О бюджете Волошинского сельского поселения Родионово-Несветайского района на 2019 год и плановый период 2020 и 2021 годов»</w:t>
      </w:r>
      <w:r w:rsidR="00F011A5">
        <w:rPr>
          <w:bCs/>
          <w:sz w:val="28"/>
          <w:szCs w:val="28"/>
        </w:rPr>
        <w:t>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591AA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</w:t>
      </w:r>
      <w:r w:rsidR="00086D03">
        <w:rPr>
          <w:sz w:val="28"/>
          <w:szCs w:val="28"/>
        </w:rPr>
        <w:t>О</w:t>
      </w:r>
      <w:r>
        <w:rPr>
          <w:sz w:val="28"/>
          <w:szCs w:val="28"/>
        </w:rPr>
        <w:t>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273E7C" w:rsidRPr="00F47268" w:rsidRDefault="00273E7C" w:rsidP="00273E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7268">
        <w:rPr>
          <w:sz w:val="28"/>
          <w:szCs w:val="28"/>
        </w:rPr>
        <w:t>Внести изменения в муниципальную программу Волошинского сельского поселения «</w:t>
      </w:r>
      <w:r>
        <w:rPr>
          <w:sz w:val="28"/>
          <w:szCs w:val="28"/>
        </w:rPr>
        <w:t>Развитие культуры</w:t>
      </w:r>
      <w:r w:rsidRPr="00F47268">
        <w:rPr>
          <w:sz w:val="28"/>
          <w:szCs w:val="28"/>
        </w:rPr>
        <w:t>» (далее Программа) изложив в новой редакции (приложение № 1).</w:t>
      </w:r>
    </w:p>
    <w:p w:rsidR="00273E7C" w:rsidRPr="00086D03" w:rsidRDefault="00273E7C" w:rsidP="00273E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6D03">
        <w:rPr>
          <w:sz w:val="28"/>
          <w:szCs w:val="28"/>
        </w:rPr>
        <w:t>Настоящее постановление подлежит размещению на официальном сайте Волошинского сельского поселения</w:t>
      </w:r>
      <w:r>
        <w:rPr>
          <w:sz w:val="28"/>
          <w:szCs w:val="28"/>
        </w:rPr>
        <w:t xml:space="preserve"> и вступает в силу с момента его официального опубликования</w:t>
      </w:r>
      <w:r w:rsidRPr="00086D03">
        <w:rPr>
          <w:sz w:val="28"/>
          <w:szCs w:val="28"/>
        </w:rPr>
        <w:t>.</w:t>
      </w:r>
    </w:p>
    <w:p w:rsidR="00273E7C" w:rsidRPr="00086D03" w:rsidRDefault="00273E7C" w:rsidP="00273E7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6D03">
        <w:rPr>
          <w:sz w:val="28"/>
          <w:szCs w:val="28"/>
        </w:rPr>
        <w:t xml:space="preserve">Контроль за выполнением постановления возложить на начальника сектора экономики и финансов Подскальнюк Н.Ю.  </w:t>
      </w:r>
    </w:p>
    <w:p w:rsidR="00273E7C" w:rsidRPr="009674CA" w:rsidRDefault="00273E7C" w:rsidP="00273E7C">
      <w:pPr>
        <w:pStyle w:val="af9"/>
        <w:suppressAutoHyphens/>
        <w:ind w:firstLine="851"/>
        <w:rPr>
          <w:sz w:val="28"/>
          <w:szCs w:val="28"/>
        </w:rPr>
      </w:pPr>
    </w:p>
    <w:p w:rsidR="00E62FF0" w:rsidRDefault="00E62FF0" w:rsidP="00086D03">
      <w:pPr>
        <w:pStyle w:val="af9"/>
        <w:suppressAutoHyphens/>
        <w:ind w:firstLine="851"/>
        <w:rPr>
          <w:sz w:val="28"/>
          <w:szCs w:val="28"/>
        </w:rPr>
      </w:pPr>
    </w:p>
    <w:p w:rsidR="00273E7C" w:rsidRPr="009674CA" w:rsidRDefault="00273E7C" w:rsidP="00086D03">
      <w:pPr>
        <w:pStyle w:val="af9"/>
        <w:suppressAutoHyphens/>
        <w:ind w:firstLine="851"/>
        <w:rPr>
          <w:sz w:val="28"/>
          <w:szCs w:val="28"/>
        </w:rPr>
      </w:pPr>
    </w:p>
    <w:p w:rsidR="0078608A" w:rsidRDefault="0078608A" w:rsidP="00086D03">
      <w:pPr>
        <w:pStyle w:val="af9"/>
        <w:suppressAutoHyphens/>
        <w:ind w:left="0"/>
        <w:rPr>
          <w:sz w:val="28"/>
        </w:rPr>
      </w:pPr>
    </w:p>
    <w:p w:rsidR="00E62FF0" w:rsidRDefault="00E62FF0" w:rsidP="00086D03">
      <w:pPr>
        <w:pStyle w:val="af9"/>
        <w:suppressAutoHyphens/>
        <w:ind w:left="0"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E62FF0" w:rsidRPr="00CB6DD0" w:rsidRDefault="00086D03" w:rsidP="00086D03">
      <w:pPr>
        <w:pStyle w:val="af9"/>
        <w:suppressAutoHyphens/>
        <w:ind w:left="0"/>
        <w:rPr>
          <w:sz w:val="28"/>
        </w:rPr>
      </w:pPr>
      <w:r>
        <w:rPr>
          <w:sz w:val="28"/>
        </w:rPr>
        <w:t>Волошинского сельского поселения                                                    Л.О. Гужва</w:t>
      </w:r>
    </w:p>
    <w:p w:rsidR="00E62FF0" w:rsidRPr="009674CA" w:rsidRDefault="00E62FF0" w:rsidP="00E62FF0">
      <w:pPr>
        <w:pStyle w:val="af9"/>
        <w:suppressAutoHyphens/>
        <w:rPr>
          <w:sz w:val="24"/>
          <w:szCs w:val="24"/>
        </w:rPr>
      </w:pPr>
    </w:p>
    <w:p w:rsidR="004F0D39" w:rsidRDefault="004F0D39" w:rsidP="00086D03">
      <w:pPr>
        <w:pStyle w:val="af9"/>
        <w:suppressAutoHyphens/>
        <w:ind w:left="0"/>
      </w:pPr>
    </w:p>
    <w:p w:rsidR="007D2C1E" w:rsidRDefault="007D2C1E" w:rsidP="00086D03">
      <w:pPr>
        <w:pStyle w:val="af9"/>
        <w:suppressAutoHyphens/>
        <w:ind w:left="0"/>
      </w:pPr>
    </w:p>
    <w:p w:rsidR="0078608A" w:rsidRDefault="0078608A" w:rsidP="00086D03">
      <w:pPr>
        <w:pStyle w:val="af9"/>
        <w:suppressAutoHyphens/>
        <w:ind w:left="0"/>
      </w:pPr>
    </w:p>
    <w:p w:rsidR="00273E7C" w:rsidRDefault="00273E7C" w:rsidP="00086D03">
      <w:pPr>
        <w:pStyle w:val="af9"/>
        <w:suppressAutoHyphens/>
        <w:ind w:left="0"/>
      </w:pPr>
    </w:p>
    <w:p w:rsidR="00273E7C" w:rsidRDefault="00273E7C" w:rsidP="00086D03">
      <w:pPr>
        <w:pStyle w:val="af9"/>
        <w:suppressAutoHyphens/>
        <w:ind w:left="0"/>
      </w:pPr>
    </w:p>
    <w:p w:rsidR="00273E7C" w:rsidRDefault="00273E7C" w:rsidP="00086D03">
      <w:pPr>
        <w:pStyle w:val="af9"/>
        <w:suppressAutoHyphens/>
        <w:ind w:left="0"/>
      </w:pPr>
    </w:p>
    <w:p w:rsidR="00273E7C" w:rsidRDefault="00273E7C" w:rsidP="00086D03">
      <w:pPr>
        <w:pStyle w:val="af9"/>
        <w:suppressAutoHyphens/>
        <w:ind w:left="0"/>
      </w:pPr>
    </w:p>
    <w:p w:rsidR="00273E7C" w:rsidRDefault="00273E7C" w:rsidP="00086D03">
      <w:pPr>
        <w:pStyle w:val="af9"/>
        <w:suppressAutoHyphens/>
        <w:ind w:left="0"/>
      </w:pPr>
    </w:p>
    <w:p w:rsidR="00273E7C" w:rsidRDefault="00273E7C" w:rsidP="00086D03">
      <w:pPr>
        <w:pStyle w:val="af9"/>
        <w:suppressAutoHyphens/>
        <w:ind w:left="0"/>
      </w:pPr>
    </w:p>
    <w:p w:rsidR="00273E7C" w:rsidRDefault="00273E7C" w:rsidP="00086D03">
      <w:pPr>
        <w:pStyle w:val="af9"/>
        <w:suppressAutoHyphens/>
        <w:ind w:left="0"/>
      </w:pPr>
    </w:p>
    <w:p w:rsidR="0078608A" w:rsidRDefault="0078608A" w:rsidP="00086D03">
      <w:pPr>
        <w:pStyle w:val="af9"/>
        <w:suppressAutoHyphens/>
        <w:ind w:left="0"/>
      </w:pPr>
    </w:p>
    <w:p w:rsidR="0078608A" w:rsidRDefault="0078608A" w:rsidP="00086D03">
      <w:pPr>
        <w:pStyle w:val="af9"/>
        <w:suppressAutoHyphens/>
        <w:ind w:left="0"/>
      </w:pPr>
    </w:p>
    <w:p w:rsidR="00086D03" w:rsidRDefault="00086D03" w:rsidP="00086D03">
      <w:pPr>
        <w:pStyle w:val="af9"/>
        <w:suppressAutoHyphens/>
        <w:ind w:left="0"/>
      </w:pPr>
      <w:r>
        <w:t xml:space="preserve">Постановление вносит </w:t>
      </w:r>
    </w:p>
    <w:p w:rsidR="00E62FF0" w:rsidRPr="008C7C60" w:rsidRDefault="00086D03" w:rsidP="00086D03">
      <w:pPr>
        <w:pStyle w:val="af9"/>
        <w:suppressAutoHyphens/>
        <w:ind w:left="0"/>
      </w:pPr>
      <w:r>
        <w:t>сектор экономики и финансов</w:t>
      </w: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lastRenderedPageBreak/>
        <w:t>Приложение № 1 к </w:t>
      </w:r>
      <w:r w:rsidR="00B84709" w:rsidRPr="007D2C1E">
        <w:rPr>
          <w:sz w:val="27"/>
          <w:szCs w:val="27"/>
        </w:rPr>
        <w:t>постановлению</w:t>
      </w:r>
    </w:p>
    <w:p w:rsidR="009B66FB" w:rsidRPr="007D2C1E" w:rsidRDefault="00296EB9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Администрации </w:t>
      </w:r>
      <w:r w:rsidR="00086D03" w:rsidRPr="007D2C1E">
        <w:rPr>
          <w:sz w:val="27"/>
          <w:szCs w:val="27"/>
        </w:rPr>
        <w:t>Волошинского сельского поселения</w:t>
      </w: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 от </w:t>
      </w:r>
      <w:r w:rsidR="000F198A" w:rsidRPr="007D2C1E">
        <w:rPr>
          <w:sz w:val="27"/>
          <w:szCs w:val="27"/>
        </w:rPr>
        <w:t>1</w:t>
      </w:r>
      <w:r w:rsidR="0078608A">
        <w:rPr>
          <w:sz w:val="27"/>
          <w:szCs w:val="27"/>
        </w:rPr>
        <w:t>8</w:t>
      </w:r>
      <w:r w:rsidR="000F198A" w:rsidRPr="007D2C1E">
        <w:rPr>
          <w:sz w:val="27"/>
          <w:szCs w:val="27"/>
        </w:rPr>
        <w:t>.</w:t>
      </w:r>
      <w:r w:rsidR="00273E7C">
        <w:rPr>
          <w:sz w:val="27"/>
          <w:szCs w:val="27"/>
        </w:rPr>
        <w:t>01</w:t>
      </w:r>
      <w:r w:rsidR="000F198A" w:rsidRPr="007D2C1E">
        <w:rPr>
          <w:sz w:val="27"/>
          <w:szCs w:val="27"/>
        </w:rPr>
        <w:t>.201</w:t>
      </w:r>
      <w:r w:rsidR="00273E7C">
        <w:rPr>
          <w:sz w:val="27"/>
          <w:szCs w:val="27"/>
        </w:rPr>
        <w:t>9</w:t>
      </w:r>
      <w:r w:rsidRPr="007D2C1E">
        <w:rPr>
          <w:sz w:val="27"/>
          <w:szCs w:val="27"/>
        </w:rPr>
        <w:t xml:space="preserve"> № </w:t>
      </w:r>
      <w:r w:rsidR="00273E7C">
        <w:rPr>
          <w:sz w:val="27"/>
          <w:szCs w:val="27"/>
        </w:rPr>
        <w:t>7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 w:rsidR="009B66FB">
        <w:rPr>
          <w:kern w:val="2"/>
          <w:sz w:val="28"/>
          <w:szCs w:val="28"/>
          <w:lang w:eastAsia="en-US"/>
        </w:rPr>
        <w:t>Волошинского 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Pr="00F011A5">
        <w:rPr>
          <w:sz w:val="28"/>
          <w:szCs w:val="28"/>
        </w:rPr>
        <w:t>«</w:t>
      </w:r>
      <w:r w:rsidR="0078608A">
        <w:rPr>
          <w:sz w:val="28"/>
          <w:szCs w:val="28"/>
        </w:rPr>
        <w:t>Развитие культуры</w:t>
      </w:r>
      <w:r w:rsidRPr="00F011A5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bookmarkEnd w:id="0"/>
      <w:r w:rsidR="009B66FB">
        <w:rPr>
          <w:kern w:val="2"/>
          <w:sz w:val="28"/>
          <w:szCs w:val="28"/>
          <w:lang w:eastAsia="en-US"/>
        </w:rPr>
        <w:t xml:space="preserve">Волошинского сельского поселения </w:t>
      </w:r>
      <w:r w:rsidR="009B66FB" w:rsidRPr="00F011A5">
        <w:rPr>
          <w:sz w:val="28"/>
          <w:szCs w:val="28"/>
        </w:rPr>
        <w:t>«</w:t>
      </w:r>
      <w:r w:rsidR="0078608A">
        <w:rPr>
          <w:sz w:val="28"/>
          <w:szCs w:val="28"/>
        </w:rPr>
        <w:t>Развитие культуры</w:t>
      </w:r>
      <w:r w:rsidR="009B66FB" w:rsidRPr="00F011A5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9"/>
        <w:gridCol w:w="419"/>
        <w:gridCol w:w="1359"/>
        <w:gridCol w:w="1842"/>
        <w:gridCol w:w="2312"/>
        <w:gridCol w:w="76"/>
      </w:tblGrid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CC5B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B66FB">
              <w:rPr>
                <w:kern w:val="2"/>
                <w:sz w:val="28"/>
                <w:szCs w:val="28"/>
                <w:lang w:eastAsia="en-US"/>
              </w:rPr>
              <w:t xml:space="preserve">Волошинского сельского поселения </w:t>
            </w:r>
            <w:r w:rsidR="009B66FB" w:rsidRPr="00F011A5">
              <w:rPr>
                <w:sz w:val="28"/>
                <w:szCs w:val="28"/>
              </w:rPr>
              <w:t>«</w:t>
            </w:r>
            <w:r w:rsidR="0078608A">
              <w:rPr>
                <w:sz w:val="28"/>
                <w:szCs w:val="28"/>
              </w:rPr>
              <w:t>Развитие культуры</w:t>
            </w:r>
            <w:r w:rsidR="009B66FB" w:rsidRPr="00F011A5">
              <w:rPr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Default="0078608A" w:rsidP="00CC5B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Волошинский сельский дом культуры</w:t>
            </w:r>
          </w:p>
          <w:p w:rsidR="0078608A" w:rsidRPr="00626CB3" w:rsidRDefault="0078608A" w:rsidP="00CC5B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15C" w:rsidRDefault="0025415C" w:rsidP="0091688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Волошинский сельский дом культуры</w:t>
            </w:r>
          </w:p>
          <w:p w:rsidR="007364F6" w:rsidRPr="00626CB3" w:rsidRDefault="0025415C" w:rsidP="0091688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Волошинского сельского поселения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43675" w:rsidP="0091688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8608A">
                <w:rPr>
                  <w:bCs/>
                  <w:kern w:val="2"/>
                  <w:sz w:val="28"/>
                  <w:szCs w:val="28"/>
                </w:rPr>
                <w:t>Развити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е</w:t>
              </w:r>
            </w:hyperlink>
            <w:r w:rsidR="0078608A">
              <w:t xml:space="preserve"> </w:t>
            </w:r>
            <w:r w:rsidR="0078608A" w:rsidRPr="0078608A">
              <w:rPr>
                <w:sz w:val="28"/>
                <w:szCs w:val="28"/>
              </w:rPr>
              <w:t>культурно-досуговой</w:t>
            </w:r>
            <w:r w:rsidR="0025415C">
              <w:rPr>
                <w:sz w:val="28"/>
                <w:szCs w:val="28"/>
              </w:rPr>
              <w:t xml:space="preserve"> </w:t>
            </w:r>
            <w:r w:rsidR="00CC5BB7">
              <w:rPr>
                <w:sz w:val="28"/>
                <w:szCs w:val="28"/>
              </w:rPr>
              <w:t xml:space="preserve">деятельности </w:t>
            </w:r>
            <w:r w:rsidR="0025415C">
              <w:rPr>
                <w:sz w:val="28"/>
                <w:szCs w:val="28"/>
              </w:rPr>
              <w:t>и укрепление материально-технической</w:t>
            </w:r>
            <w:r w:rsidR="00CC5BB7">
              <w:rPr>
                <w:sz w:val="28"/>
                <w:szCs w:val="28"/>
              </w:rPr>
              <w:t xml:space="preserve"> </w:t>
            </w:r>
            <w:r w:rsidR="0025415C">
              <w:rPr>
                <w:sz w:val="28"/>
                <w:szCs w:val="28"/>
              </w:rPr>
              <w:t>базы</w:t>
            </w:r>
            <w:r w:rsidR="00CC5BB7">
              <w:rPr>
                <w:sz w:val="28"/>
                <w:szCs w:val="28"/>
              </w:rPr>
              <w:t xml:space="preserve"> учреждений культуры</w:t>
            </w:r>
            <w:r w:rsidR="007364F6" w:rsidRPr="0078608A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843675" w:rsidP="0091688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78608A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 w:rsidRPr="0078608A">
                <w:rPr>
                  <w:bCs/>
                  <w:kern w:val="2"/>
                  <w:sz w:val="28"/>
                  <w:szCs w:val="28"/>
                </w:rPr>
                <w:t> </w:t>
              </w:r>
              <w:r w:rsidR="0078608A" w:rsidRPr="0078608A">
                <w:rPr>
                  <w:bCs/>
                  <w:kern w:val="2"/>
                  <w:sz w:val="28"/>
                  <w:szCs w:val="28"/>
                </w:rPr>
                <w:t>Народное</w:t>
              </w:r>
            </w:hyperlink>
            <w:r w:rsidR="0078608A" w:rsidRPr="0078608A">
              <w:rPr>
                <w:sz w:val="28"/>
                <w:szCs w:val="28"/>
              </w:rPr>
              <w:t xml:space="preserve"> творчество и традиционная культура</w:t>
            </w:r>
            <w:r w:rsidR="0025415C">
              <w:rPr>
                <w:sz w:val="28"/>
                <w:szCs w:val="28"/>
              </w:rPr>
              <w:t xml:space="preserve"> </w:t>
            </w:r>
            <w:r w:rsidR="0078608A" w:rsidRPr="0078608A">
              <w:rPr>
                <w:sz w:val="28"/>
                <w:szCs w:val="28"/>
              </w:rPr>
              <w:t xml:space="preserve">Волошинского </w:t>
            </w:r>
            <w:r w:rsidR="00792A04">
              <w:rPr>
                <w:sz w:val="28"/>
                <w:szCs w:val="28"/>
              </w:rPr>
              <w:t xml:space="preserve">сельского </w:t>
            </w:r>
            <w:r w:rsidR="0078608A" w:rsidRPr="0078608A">
              <w:rPr>
                <w:sz w:val="28"/>
                <w:szCs w:val="28"/>
              </w:rPr>
              <w:t>поселения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91688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5C0F0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="005C0F09">
              <w:rPr>
                <w:spacing w:val="-4"/>
                <w:kern w:val="2"/>
                <w:sz w:val="28"/>
                <w:szCs w:val="28"/>
              </w:rPr>
              <w:t>У</w:t>
            </w:r>
            <w:r w:rsidR="0078608A">
              <w:rPr>
                <w:spacing w:val="-4"/>
                <w:kern w:val="2"/>
                <w:sz w:val="28"/>
                <w:szCs w:val="28"/>
              </w:rPr>
              <w:t>стойчиво</w:t>
            </w:r>
            <w:r w:rsidR="005C0F09">
              <w:rPr>
                <w:spacing w:val="-4"/>
                <w:kern w:val="2"/>
                <w:sz w:val="28"/>
                <w:szCs w:val="28"/>
              </w:rPr>
              <w:t>е</w:t>
            </w:r>
            <w:r w:rsidR="0078608A">
              <w:rPr>
                <w:spacing w:val="-4"/>
                <w:kern w:val="2"/>
                <w:sz w:val="28"/>
                <w:szCs w:val="28"/>
              </w:rPr>
              <w:t xml:space="preserve"> развити</w:t>
            </w:r>
            <w:r w:rsidR="005C0F09">
              <w:rPr>
                <w:spacing w:val="-4"/>
                <w:kern w:val="2"/>
                <w:sz w:val="28"/>
                <w:szCs w:val="28"/>
              </w:rPr>
              <w:t>е</w:t>
            </w:r>
            <w:r w:rsidR="0078608A">
              <w:rPr>
                <w:spacing w:val="-4"/>
                <w:kern w:val="2"/>
                <w:sz w:val="28"/>
                <w:szCs w:val="28"/>
              </w:rPr>
              <w:t xml:space="preserve"> сферы культуры</w:t>
            </w:r>
            <w:r w:rsidR="0057281F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="0078608A">
              <w:rPr>
                <w:spacing w:val="-4"/>
                <w:kern w:val="2"/>
                <w:sz w:val="28"/>
                <w:szCs w:val="28"/>
              </w:rPr>
              <w:t>, создание единого культурного пространства, развитие культурного и духовного потенциала</w:t>
            </w:r>
            <w:r w:rsidR="00DD2187">
              <w:rPr>
                <w:spacing w:val="-4"/>
                <w:kern w:val="2"/>
                <w:sz w:val="28"/>
                <w:szCs w:val="28"/>
              </w:rPr>
              <w:t xml:space="preserve"> населения.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2036FB" w:rsidRDefault="00A94FC1" w:rsidP="005C0F09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25415C">
              <w:rPr>
                <w:color w:val="000000" w:themeColor="text1"/>
                <w:kern w:val="2"/>
                <w:sz w:val="28"/>
                <w:szCs w:val="28"/>
              </w:rPr>
              <w:t>. Развитие культурно-досуговой деятельности.</w:t>
            </w:r>
          </w:p>
          <w:p w:rsidR="007364F6" w:rsidRDefault="0025415C" w:rsidP="005C0F09">
            <w:pPr>
              <w:autoSpaceDE w:val="0"/>
              <w:autoSpaceDN w:val="0"/>
              <w:adjustRightInd w:val="0"/>
              <w:spacing w:line="244" w:lineRule="auto"/>
              <w:rPr>
                <w:strike/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A94FC1" w:rsidRPr="002036FB">
              <w:rPr>
                <w:color w:val="000000" w:themeColor="text1"/>
                <w:kern w:val="2"/>
                <w:sz w:val="28"/>
                <w:szCs w:val="28"/>
              </w:rPr>
              <w:t>. </w:t>
            </w:r>
            <w:r w:rsidR="005C0F09" w:rsidRPr="0025415C">
              <w:rPr>
                <w:color w:val="000000" w:themeColor="text1"/>
                <w:kern w:val="2"/>
                <w:sz w:val="28"/>
                <w:szCs w:val="28"/>
              </w:rPr>
              <w:t>Укрепление материально-технической базы</w:t>
            </w:r>
            <w:r w:rsidR="005C0F09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5C0F09">
              <w:rPr>
                <w:kern w:val="2"/>
                <w:sz w:val="28"/>
                <w:szCs w:val="28"/>
              </w:rPr>
              <w:t>учреждений культуры</w:t>
            </w:r>
            <w:r w:rsidR="00994E7B">
              <w:rPr>
                <w:kern w:val="2"/>
                <w:sz w:val="28"/>
                <w:szCs w:val="28"/>
              </w:rPr>
              <w:t>.</w:t>
            </w:r>
          </w:p>
          <w:p w:rsidR="005C0F09" w:rsidRPr="0025415C" w:rsidRDefault="0025415C" w:rsidP="005C0F0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5415C">
              <w:rPr>
                <w:color w:val="000000" w:themeColor="text1"/>
                <w:kern w:val="2"/>
                <w:sz w:val="28"/>
                <w:szCs w:val="28"/>
              </w:rPr>
              <w:lastRenderedPageBreak/>
              <w:t>3.</w:t>
            </w:r>
            <w:r w:rsidR="005C0F09">
              <w:rPr>
                <w:color w:val="000000" w:themeColor="text1"/>
                <w:kern w:val="2"/>
                <w:sz w:val="28"/>
                <w:szCs w:val="28"/>
              </w:rPr>
              <w:t>Создание условий для развития народного творчества.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Pr="002036FB">
              <w:rPr>
                <w:b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3560AD">
              <w:rPr>
                <w:color w:val="000000" w:themeColor="text1"/>
                <w:kern w:val="2"/>
                <w:sz w:val="28"/>
                <w:szCs w:val="28"/>
              </w:rPr>
              <w:t>Количество участников культурно-досуговых мероприятий всего</w:t>
            </w:r>
            <w:r w:rsidR="001A4C4C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="005C0F09">
              <w:rPr>
                <w:color w:val="000000" w:themeColor="text1"/>
                <w:kern w:val="2"/>
                <w:sz w:val="28"/>
                <w:szCs w:val="28"/>
              </w:rPr>
              <w:t>единиц</w:t>
            </w:r>
            <w:r w:rsidR="003560AD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="001A4C4C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3560AD" w:rsidRDefault="001A4C4C" w:rsidP="0025415C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25415C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области, (процент).</w:t>
            </w:r>
          </w:p>
          <w:p w:rsidR="0025415C" w:rsidRPr="002036FB" w:rsidRDefault="0025415C" w:rsidP="00792A04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 xml:space="preserve">3. Число </w:t>
            </w:r>
            <w:r w:rsidR="00792A04">
              <w:rPr>
                <w:color w:val="000000" w:themeColor="text1"/>
                <w:kern w:val="2"/>
                <w:sz w:val="28"/>
                <w:szCs w:val="28"/>
              </w:rPr>
              <w:t xml:space="preserve">проведенных 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культурно-досуговых мероприятий, </w:t>
            </w:r>
            <w:r w:rsidR="00AD3B47">
              <w:rPr>
                <w:kern w:val="2"/>
                <w:sz w:val="28"/>
                <w:szCs w:val="28"/>
              </w:rPr>
              <w:t>(единиц)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994E7B">
        <w:tc>
          <w:tcPr>
            <w:tcW w:w="3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Default="007364F6" w:rsidP="00994E7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273E7C">
              <w:rPr>
                <w:color w:val="000000" w:themeColor="text1"/>
                <w:kern w:val="2"/>
                <w:sz w:val="28"/>
                <w:szCs w:val="28"/>
              </w:rPr>
              <w:t>28 930,3</w:t>
            </w:r>
            <w:r w:rsidR="004C53FA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(тыс. рублей)</w:t>
            </w:r>
            <w:r w:rsidR="00BE75F1">
              <w:rPr>
                <w:color w:val="000000" w:themeColor="text1"/>
                <w:kern w:val="2"/>
                <w:sz w:val="28"/>
                <w:szCs w:val="28"/>
              </w:rPr>
              <w:t>, в том числе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:</w:t>
            </w:r>
          </w:p>
          <w:tbl>
            <w:tblPr>
              <w:tblStyle w:val="afffff4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3"/>
              <w:gridCol w:w="2127"/>
              <w:gridCol w:w="1984"/>
            </w:tblGrid>
            <w:tr w:rsidR="00273E7C" w:rsidTr="00273E7C">
              <w:tc>
                <w:tcPr>
                  <w:tcW w:w="1103" w:type="dxa"/>
                </w:tcPr>
                <w:p w:rsidR="00273E7C" w:rsidRPr="00BD45E5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27" w:type="dxa"/>
                </w:tcPr>
                <w:p w:rsidR="00273E7C" w:rsidRPr="00BD45E5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84" w:type="dxa"/>
                </w:tcPr>
                <w:p w:rsidR="00273E7C" w:rsidRPr="002036FB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 w:rsidRPr="002036FB">
                    <w:rPr>
                      <w:color w:val="000000" w:themeColor="text1"/>
                      <w:kern w:val="2"/>
                      <w:sz w:val="28"/>
                      <w:szCs w:val="28"/>
                    </w:rPr>
                    <w:t xml:space="preserve">бюджет </w:t>
                  </w: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 xml:space="preserve">    </w:t>
                  </w:r>
                  <w:r w:rsidRPr="002036FB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273E7C" w:rsidTr="00273E7C">
              <w:tc>
                <w:tcPr>
                  <w:tcW w:w="1103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127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3 364,8</w:t>
                  </w:r>
                </w:p>
              </w:tc>
              <w:tc>
                <w:tcPr>
                  <w:tcW w:w="1984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3 364,8</w:t>
                  </w:r>
                </w:p>
              </w:tc>
            </w:tr>
            <w:tr w:rsidR="00273E7C" w:rsidTr="00273E7C">
              <w:tc>
                <w:tcPr>
                  <w:tcW w:w="1103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127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2 181,5</w:t>
                  </w:r>
                </w:p>
              </w:tc>
              <w:tc>
                <w:tcPr>
                  <w:tcW w:w="1984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2500,0</w:t>
                  </w:r>
                </w:p>
              </w:tc>
            </w:tr>
            <w:tr w:rsidR="00273E7C" w:rsidTr="00273E7C">
              <w:tc>
                <w:tcPr>
                  <w:tcW w:w="1103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  <w:tc>
                <w:tcPr>
                  <w:tcW w:w="1984" w:type="dxa"/>
                </w:tcPr>
                <w:p w:rsidR="00273E7C" w:rsidRDefault="00273E7C" w:rsidP="00273E7C">
                  <w:pPr>
                    <w:jc w:val="center"/>
                  </w:pPr>
                  <w:r w:rsidRPr="007878A2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</w:tr>
            <w:tr w:rsidR="00273E7C" w:rsidTr="00273E7C">
              <w:tc>
                <w:tcPr>
                  <w:tcW w:w="1103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127" w:type="dxa"/>
                </w:tcPr>
                <w:p w:rsidR="00273E7C" w:rsidRDefault="00273E7C" w:rsidP="00273E7C">
                  <w:pPr>
                    <w:jc w:val="center"/>
                  </w:pPr>
                  <w:r w:rsidRPr="007C6E7A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  <w:tc>
                <w:tcPr>
                  <w:tcW w:w="1984" w:type="dxa"/>
                </w:tcPr>
                <w:p w:rsidR="00273E7C" w:rsidRDefault="00273E7C" w:rsidP="00273E7C">
                  <w:pPr>
                    <w:jc w:val="center"/>
                  </w:pPr>
                  <w:r w:rsidRPr="007878A2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</w:tr>
            <w:tr w:rsidR="00273E7C" w:rsidTr="00273E7C">
              <w:tc>
                <w:tcPr>
                  <w:tcW w:w="1103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273E7C" w:rsidRDefault="00273E7C" w:rsidP="00273E7C">
                  <w:pPr>
                    <w:jc w:val="center"/>
                  </w:pPr>
                  <w:r w:rsidRPr="007C6E7A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  <w:tc>
                <w:tcPr>
                  <w:tcW w:w="1984" w:type="dxa"/>
                </w:tcPr>
                <w:p w:rsidR="00273E7C" w:rsidRDefault="00273E7C" w:rsidP="00273E7C">
                  <w:pPr>
                    <w:jc w:val="center"/>
                  </w:pPr>
                  <w:r w:rsidRPr="007878A2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</w:tr>
            <w:tr w:rsidR="00273E7C" w:rsidTr="00273E7C">
              <w:tc>
                <w:tcPr>
                  <w:tcW w:w="1103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127" w:type="dxa"/>
                </w:tcPr>
                <w:p w:rsidR="00273E7C" w:rsidRDefault="00273E7C" w:rsidP="00273E7C">
                  <w:pPr>
                    <w:jc w:val="center"/>
                  </w:pPr>
                  <w:r w:rsidRPr="007C6E7A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  <w:tc>
                <w:tcPr>
                  <w:tcW w:w="1984" w:type="dxa"/>
                </w:tcPr>
                <w:p w:rsidR="00273E7C" w:rsidRDefault="00273E7C" w:rsidP="00273E7C">
                  <w:pPr>
                    <w:jc w:val="center"/>
                  </w:pPr>
                  <w:r w:rsidRPr="007878A2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</w:tr>
            <w:tr w:rsidR="00273E7C" w:rsidTr="00273E7C">
              <w:tc>
                <w:tcPr>
                  <w:tcW w:w="1103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27" w:type="dxa"/>
                </w:tcPr>
                <w:p w:rsidR="00273E7C" w:rsidRDefault="00273E7C" w:rsidP="00273E7C">
                  <w:pPr>
                    <w:jc w:val="center"/>
                  </w:pPr>
                  <w:r w:rsidRPr="007C6E7A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  <w:tc>
                <w:tcPr>
                  <w:tcW w:w="1984" w:type="dxa"/>
                </w:tcPr>
                <w:p w:rsidR="00273E7C" w:rsidRDefault="00273E7C" w:rsidP="00273E7C">
                  <w:pPr>
                    <w:jc w:val="center"/>
                  </w:pPr>
                  <w:r w:rsidRPr="007878A2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</w:tr>
            <w:tr w:rsidR="00273E7C" w:rsidTr="00273E7C">
              <w:tc>
                <w:tcPr>
                  <w:tcW w:w="1103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27" w:type="dxa"/>
                </w:tcPr>
                <w:p w:rsidR="00273E7C" w:rsidRDefault="00273E7C" w:rsidP="00273E7C">
                  <w:pPr>
                    <w:jc w:val="center"/>
                  </w:pPr>
                  <w:r w:rsidRPr="007C6E7A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  <w:tc>
                <w:tcPr>
                  <w:tcW w:w="1984" w:type="dxa"/>
                </w:tcPr>
                <w:p w:rsidR="00273E7C" w:rsidRDefault="00273E7C" w:rsidP="00273E7C">
                  <w:pPr>
                    <w:jc w:val="center"/>
                  </w:pPr>
                  <w:r w:rsidRPr="007878A2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</w:tr>
            <w:tr w:rsidR="00273E7C" w:rsidTr="00273E7C">
              <w:tc>
                <w:tcPr>
                  <w:tcW w:w="1103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27" w:type="dxa"/>
                </w:tcPr>
                <w:p w:rsidR="00273E7C" w:rsidRDefault="00273E7C" w:rsidP="00273E7C">
                  <w:pPr>
                    <w:jc w:val="center"/>
                  </w:pPr>
                  <w:r w:rsidRPr="007C6E7A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  <w:tc>
                <w:tcPr>
                  <w:tcW w:w="1984" w:type="dxa"/>
                </w:tcPr>
                <w:p w:rsidR="00273E7C" w:rsidRDefault="00273E7C" w:rsidP="00273E7C">
                  <w:pPr>
                    <w:jc w:val="center"/>
                  </w:pPr>
                  <w:r w:rsidRPr="007878A2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</w:tr>
            <w:tr w:rsidR="00273E7C" w:rsidTr="00273E7C">
              <w:tc>
                <w:tcPr>
                  <w:tcW w:w="1103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27" w:type="dxa"/>
                </w:tcPr>
                <w:p w:rsidR="00273E7C" w:rsidRDefault="00273E7C" w:rsidP="00273E7C">
                  <w:pPr>
                    <w:jc w:val="center"/>
                  </w:pPr>
                  <w:r w:rsidRPr="007C6E7A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  <w:tc>
                <w:tcPr>
                  <w:tcW w:w="1984" w:type="dxa"/>
                </w:tcPr>
                <w:p w:rsidR="00273E7C" w:rsidRDefault="00273E7C" w:rsidP="00273E7C">
                  <w:pPr>
                    <w:jc w:val="center"/>
                  </w:pPr>
                  <w:r w:rsidRPr="007878A2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</w:tr>
            <w:tr w:rsidR="00273E7C" w:rsidTr="00273E7C">
              <w:tc>
                <w:tcPr>
                  <w:tcW w:w="1103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27" w:type="dxa"/>
                </w:tcPr>
                <w:p w:rsidR="00273E7C" w:rsidRDefault="00273E7C" w:rsidP="00273E7C">
                  <w:pPr>
                    <w:jc w:val="center"/>
                  </w:pPr>
                  <w:r w:rsidRPr="007C6E7A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  <w:tc>
                <w:tcPr>
                  <w:tcW w:w="1984" w:type="dxa"/>
                </w:tcPr>
                <w:p w:rsidR="00273E7C" w:rsidRDefault="00273E7C" w:rsidP="00273E7C">
                  <w:pPr>
                    <w:jc w:val="center"/>
                  </w:pPr>
                  <w:r w:rsidRPr="007878A2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</w:tr>
            <w:tr w:rsidR="00273E7C" w:rsidTr="00273E7C">
              <w:tc>
                <w:tcPr>
                  <w:tcW w:w="1103" w:type="dxa"/>
                </w:tcPr>
                <w:p w:rsidR="00273E7C" w:rsidRDefault="00273E7C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127" w:type="dxa"/>
                </w:tcPr>
                <w:p w:rsidR="00273E7C" w:rsidRDefault="00273E7C" w:rsidP="00273E7C">
                  <w:pPr>
                    <w:jc w:val="center"/>
                  </w:pPr>
                  <w:r w:rsidRPr="007C6E7A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  <w:tc>
                <w:tcPr>
                  <w:tcW w:w="1984" w:type="dxa"/>
                </w:tcPr>
                <w:p w:rsidR="00273E7C" w:rsidRDefault="00273E7C" w:rsidP="00273E7C">
                  <w:pPr>
                    <w:jc w:val="center"/>
                  </w:pPr>
                  <w:r w:rsidRPr="007878A2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2 338,4</w:t>
                  </w:r>
                </w:p>
              </w:tc>
            </w:tr>
          </w:tbl>
          <w:p w:rsidR="00994E7B" w:rsidRPr="002036FB" w:rsidRDefault="00994E7B" w:rsidP="00994E7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994E7B">
        <w:trPr>
          <w:gridAfter w:val="1"/>
          <w:wAfter w:w="76" w:type="dxa"/>
          <w:trHeight w:val="495"/>
        </w:trPr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D3B47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A3776" w:rsidRPr="00626CB3" w:rsidTr="00994E7B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994E7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AD3B47">
            <w:pPr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994E7B" w:rsidRDefault="002A3776" w:rsidP="0073137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94E7B" w:rsidRPr="00626CB3" w:rsidTr="00994E7B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626CB3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626CB3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94E7B" w:rsidRPr="00BD45E5" w:rsidRDefault="00994E7B" w:rsidP="0073137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2A3776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</w:tr>
      <w:tr w:rsidR="00994E7B" w:rsidRPr="00626CB3" w:rsidTr="00994E7B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626CB3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626CB3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94E7B" w:rsidRPr="00BD45E5" w:rsidRDefault="00994E7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</w:tr>
      <w:tr w:rsidR="00994E7B" w:rsidRPr="00626CB3" w:rsidTr="00994E7B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626CB3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626CB3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94E7B" w:rsidRPr="00BD45E5" w:rsidRDefault="00994E7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</w:tr>
      <w:tr w:rsidR="00994E7B" w:rsidRPr="00626CB3" w:rsidTr="00994E7B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626CB3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626CB3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94E7B" w:rsidRPr="00BD45E5" w:rsidRDefault="00994E7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</w:tr>
      <w:tr w:rsidR="00994E7B" w:rsidRPr="00626CB3" w:rsidTr="00994E7B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626CB3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626CB3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94E7B" w:rsidRPr="00BD45E5" w:rsidRDefault="00994E7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</w:tr>
      <w:tr w:rsidR="00994E7B" w:rsidRPr="00626CB3" w:rsidTr="00994E7B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626CB3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626CB3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94E7B" w:rsidRPr="00BD45E5" w:rsidRDefault="00994E7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</w:tr>
      <w:tr w:rsidR="00994E7B" w:rsidRPr="002036FB" w:rsidTr="00994E7B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</w:tr>
      <w:tr w:rsidR="00994E7B" w:rsidRPr="002036FB" w:rsidTr="00994E7B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</w:tr>
      <w:tr w:rsidR="00994E7B" w:rsidRPr="002036FB" w:rsidTr="00994E7B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</w:tr>
      <w:tr w:rsidR="00994E7B" w:rsidRPr="002036FB" w:rsidTr="00994E7B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</w:tr>
      <w:tr w:rsidR="00994E7B" w:rsidRPr="002036FB" w:rsidTr="00994E7B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731378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AD3B47"/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</w:tr>
      <w:tr w:rsidR="007F5EA6" w:rsidRPr="002036FB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31378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О</w:t>
            </w:r>
            <w:r w:rsidR="00AD3B47">
              <w:rPr>
                <w:color w:val="000000" w:themeColor="text1"/>
                <w:kern w:val="2"/>
                <w:sz w:val="28"/>
                <w:szCs w:val="28"/>
              </w:rPr>
              <w:t>ж</w:t>
            </w:r>
            <w:r w:rsidR="007F5EA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идаемые результаты реализации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</w:t>
            </w:r>
            <w:r w:rsidR="007F5EA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E79" w:rsidRPr="002036FB" w:rsidRDefault="00A94FC1" w:rsidP="005C0F09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25415C">
              <w:rPr>
                <w:color w:val="000000" w:themeColor="text1"/>
                <w:kern w:val="2"/>
                <w:sz w:val="28"/>
                <w:szCs w:val="28"/>
              </w:rPr>
              <w:t>Повышение доступности учреждений культурно-досуговой сферы.</w:t>
            </w:r>
          </w:p>
          <w:p w:rsidR="007F5EA6" w:rsidRPr="002036FB" w:rsidRDefault="007F5EA6" w:rsidP="007978D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25415C" w:rsidRDefault="0025415C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t>Паспорт</w:t>
      </w:r>
    </w:p>
    <w:p w:rsidR="007364F6" w:rsidRPr="0025415C" w:rsidRDefault="007364F6" w:rsidP="0025415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t>подпрограммы «</w:t>
      </w:r>
      <w:r w:rsidR="00423E79">
        <w:rPr>
          <w:color w:val="000000" w:themeColor="text1"/>
          <w:kern w:val="2"/>
          <w:sz w:val="28"/>
          <w:szCs w:val="28"/>
          <w:lang w:eastAsia="en-US"/>
        </w:rPr>
        <w:t>Развитие культурно-досуговой деятельности</w:t>
      </w:r>
      <w:r w:rsidR="0025415C">
        <w:rPr>
          <w:color w:val="000000" w:themeColor="text1"/>
          <w:kern w:val="2"/>
          <w:sz w:val="28"/>
          <w:szCs w:val="28"/>
          <w:lang w:eastAsia="en-US"/>
        </w:rPr>
        <w:t xml:space="preserve"> и укрепление материлаьно-технической базы </w:t>
      </w:r>
      <w:r w:rsidR="005C0F09">
        <w:rPr>
          <w:kern w:val="2"/>
          <w:sz w:val="28"/>
          <w:szCs w:val="28"/>
        </w:rPr>
        <w:t>учреждений</w:t>
      </w:r>
      <w:r w:rsidR="0025415C">
        <w:rPr>
          <w:kern w:val="2"/>
          <w:sz w:val="28"/>
          <w:szCs w:val="28"/>
        </w:rPr>
        <w:t xml:space="preserve"> культуры</w:t>
      </w:r>
      <w:r w:rsidRPr="002036FB">
        <w:rPr>
          <w:color w:val="000000" w:themeColor="text1"/>
          <w:kern w:val="2"/>
          <w:sz w:val="28"/>
          <w:szCs w:val="28"/>
          <w:lang w:eastAsia="en-US"/>
        </w:rPr>
        <w:t>»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3"/>
        <w:gridCol w:w="415"/>
        <w:gridCol w:w="1254"/>
        <w:gridCol w:w="2270"/>
        <w:gridCol w:w="2410"/>
        <w:gridCol w:w="709"/>
        <w:gridCol w:w="709"/>
        <w:gridCol w:w="283"/>
      </w:tblGrid>
      <w:tr w:rsidR="006E3C46" w:rsidRPr="002036FB" w:rsidTr="00273E7C">
        <w:trPr>
          <w:gridAfter w:val="1"/>
          <w:wAfter w:w="283" w:type="dxa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6E3C46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подпрограмма 1 «</w:t>
            </w: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Развитие культурно-досуговой деятельности и укрепление материально-технической базы </w:t>
            </w:r>
            <w:r>
              <w:rPr>
                <w:kern w:val="2"/>
                <w:sz w:val="28"/>
                <w:szCs w:val="28"/>
              </w:rPr>
              <w:t>учреждений культуры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6E3C46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6E3C46" w:rsidRPr="002036FB" w:rsidTr="00273E7C">
        <w:trPr>
          <w:gridAfter w:val="1"/>
          <w:wAfter w:w="283" w:type="dxa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C46" w:rsidRDefault="006E3C46" w:rsidP="0025415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Волошинский сельский дом культуры</w:t>
            </w:r>
          </w:p>
          <w:p w:rsidR="006E3C46" w:rsidRPr="002036FB" w:rsidRDefault="006E3C46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3C46" w:rsidRDefault="006E3C46" w:rsidP="0025415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6E3C46" w:rsidRPr="002036FB" w:rsidTr="00273E7C">
        <w:trPr>
          <w:gridAfter w:val="1"/>
          <w:wAfter w:w="283" w:type="dxa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C46" w:rsidRDefault="006E3C46" w:rsidP="0025415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Волошинский сельский дом культуры</w:t>
            </w:r>
          </w:p>
          <w:p w:rsidR="006E3C46" w:rsidRPr="002036FB" w:rsidRDefault="006E3C46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Администрация Волошинского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3C46" w:rsidRDefault="006E3C46" w:rsidP="0025415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6E3C46" w:rsidRPr="002036FB" w:rsidTr="00273E7C">
        <w:trPr>
          <w:gridAfter w:val="1"/>
          <w:wAfter w:w="283" w:type="dxa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6E3C46" w:rsidRPr="002036FB" w:rsidTr="00273E7C">
        <w:trPr>
          <w:gridAfter w:val="1"/>
          <w:wAfter w:w="283" w:type="dxa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Создание и сохранение благоприятных условий для обеспечения эффективной деятельности муниципальных учреждений культурно-досуговой сферы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3C46" w:rsidRDefault="006E3C46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6E3C46" w:rsidRPr="002036FB" w:rsidTr="00273E7C">
        <w:trPr>
          <w:gridAfter w:val="1"/>
          <w:wAfter w:w="283" w:type="dxa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</w:t>
            </w:r>
            <w:r>
              <w:rPr>
                <w:color w:val="000000" w:themeColor="text1"/>
                <w:kern w:val="2"/>
                <w:sz w:val="28"/>
                <w:szCs w:val="28"/>
              </w:rPr>
              <w:t>Создание условий для творческой самореализации граждан поселения и обеспечение доступности культурно-досуговых мероприятий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6E3C46" w:rsidRPr="002036FB" w:rsidTr="00273E7C">
        <w:trPr>
          <w:gridAfter w:val="1"/>
          <w:wAfter w:w="283" w:type="dxa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Доля граждан, пользующихся услугами муниципальных культурно-досуговых учреждений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процент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AD3B47" w:rsidRPr="002036FB" w:rsidTr="00273E7C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AD3B47" w:rsidRDefault="00AD3B47" w:rsidP="00273E7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AD3B47" w:rsidRDefault="00AD3B47" w:rsidP="00273E7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AD3B47" w:rsidRPr="002036FB" w:rsidRDefault="00AD3B47" w:rsidP="00273E7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D3B47" w:rsidRDefault="00AD3B4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  <w:p w:rsidR="00AD3B47" w:rsidRDefault="00AD3B4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AD3B47" w:rsidRDefault="00AD3B47" w:rsidP="00AD3B4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  <w:p w:rsidR="00AD3B47" w:rsidRPr="002036FB" w:rsidRDefault="00AD3B4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47" w:rsidRDefault="00AD3B47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  <w:p w:rsidR="00AD3B47" w:rsidRPr="002036FB" w:rsidRDefault="00AD3B47" w:rsidP="00273E7C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273E7C">
              <w:rPr>
                <w:color w:val="000000" w:themeColor="text1"/>
                <w:kern w:val="2"/>
                <w:sz w:val="28"/>
                <w:szCs w:val="28"/>
              </w:rPr>
              <w:t>28 870,3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 (тыс. рублей)</w:t>
            </w:r>
            <w:r>
              <w:rPr>
                <w:color w:val="000000" w:themeColor="text1"/>
                <w:kern w:val="2"/>
                <w:sz w:val="28"/>
                <w:szCs w:val="28"/>
              </w:rPr>
              <w:t>, в том числе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47" w:rsidRPr="002036FB" w:rsidRDefault="00AD3B47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73E7C" w:rsidRPr="002036FB" w:rsidTr="00273E7C">
        <w:trPr>
          <w:gridAfter w:val="3"/>
          <w:wAfter w:w="1701" w:type="dxa"/>
        </w:trPr>
        <w:tc>
          <w:tcPr>
            <w:tcW w:w="29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Default="00273E7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273E7C" w:rsidRDefault="00273E7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273E7C" w:rsidRDefault="00273E7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Pr="00BD45E5" w:rsidRDefault="00273E7C" w:rsidP="006E3C46">
            <w:pPr>
              <w:autoSpaceDE w:val="0"/>
              <w:autoSpaceDN w:val="0"/>
              <w:adjustRightInd w:val="0"/>
              <w:spacing w:line="245" w:lineRule="auto"/>
              <w:ind w:right="141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Pr="00BD45E5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E7C" w:rsidRDefault="00273E7C" w:rsidP="00AD3B4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бюджет поселения</w:t>
            </w:r>
          </w:p>
        </w:tc>
      </w:tr>
      <w:tr w:rsidR="00273E7C" w:rsidRPr="002036FB" w:rsidTr="00273E7C">
        <w:trPr>
          <w:gridAfter w:val="3"/>
          <w:wAfter w:w="1701" w:type="dxa"/>
        </w:trPr>
        <w:tc>
          <w:tcPr>
            <w:tcW w:w="2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3 359,8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3 359,8</w:t>
            </w:r>
          </w:p>
        </w:tc>
      </w:tr>
      <w:tr w:rsidR="00273E7C" w:rsidRPr="0025415C" w:rsidTr="00273E7C">
        <w:trPr>
          <w:gridAfter w:val="3"/>
          <w:wAfter w:w="1701" w:type="dxa"/>
        </w:trPr>
        <w:tc>
          <w:tcPr>
            <w:tcW w:w="2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2 176,5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2 176,5</w:t>
            </w:r>
          </w:p>
        </w:tc>
      </w:tr>
      <w:tr w:rsidR="00273E7C" w:rsidRPr="0025415C" w:rsidTr="00273E7C">
        <w:trPr>
          <w:gridAfter w:val="3"/>
          <w:wAfter w:w="1701" w:type="dxa"/>
        </w:trPr>
        <w:tc>
          <w:tcPr>
            <w:tcW w:w="2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</w:tr>
      <w:tr w:rsidR="00273E7C" w:rsidRPr="0025415C" w:rsidTr="00273E7C">
        <w:trPr>
          <w:gridAfter w:val="3"/>
          <w:wAfter w:w="1701" w:type="dxa"/>
        </w:trPr>
        <w:tc>
          <w:tcPr>
            <w:tcW w:w="2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273E7C">
            <w:pPr>
              <w:jc w:val="center"/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</w:tr>
      <w:tr w:rsidR="00273E7C" w:rsidRPr="0025415C" w:rsidTr="00273E7C">
        <w:trPr>
          <w:gridAfter w:val="3"/>
          <w:wAfter w:w="1701" w:type="dxa"/>
        </w:trPr>
        <w:tc>
          <w:tcPr>
            <w:tcW w:w="2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273E7C">
            <w:pPr>
              <w:jc w:val="center"/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</w:tr>
      <w:tr w:rsidR="00273E7C" w:rsidRPr="0025415C" w:rsidTr="00273E7C">
        <w:trPr>
          <w:gridAfter w:val="3"/>
          <w:wAfter w:w="1701" w:type="dxa"/>
        </w:trPr>
        <w:tc>
          <w:tcPr>
            <w:tcW w:w="2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273E7C">
            <w:pPr>
              <w:jc w:val="center"/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</w:tr>
      <w:tr w:rsidR="00273E7C" w:rsidRPr="0025415C" w:rsidTr="00273E7C">
        <w:trPr>
          <w:gridAfter w:val="3"/>
          <w:wAfter w:w="1701" w:type="dxa"/>
        </w:trPr>
        <w:tc>
          <w:tcPr>
            <w:tcW w:w="2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273E7C">
            <w:pPr>
              <w:jc w:val="center"/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</w:tr>
      <w:tr w:rsidR="00273E7C" w:rsidRPr="0025415C" w:rsidTr="00273E7C">
        <w:trPr>
          <w:gridAfter w:val="3"/>
          <w:wAfter w:w="1701" w:type="dxa"/>
        </w:trPr>
        <w:tc>
          <w:tcPr>
            <w:tcW w:w="2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273E7C">
            <w:pPr>
              <w:jc w:val="center"/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</w:tr>
      <w:tr w:rsidR="00273E7C" w:rsidRPr="0025415C" w:rsidTr="00273E7C">
        <w:trPr>
          <w:gridAfter w:val="3"/>
          <w:wAfter w:w="1701" w:type="dxa"/>
        </w:trPr>
        <w:tc>
          <w:tcPr>
            <w:tcW w:w="2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273E7C">
            <w:pPr>
              <w:jc w:val="center"/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</w:tr>
      <w:tr w:rsidR="00273E7C" w:rsidRPr="0025415C" w:rsidTr="00273E7C">
        <w:trPr>
          <w:gridAfter w:val="3"/>
          <w:wAfter w:w="1701" w:type="dxa"/>
        </w:trPr>
        <w:tc>
          <w:tcPr>
            <w:tcW w:w="2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273E7C">
            <w:pPr>
              <w:jc w:val="center"/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</w:tr>
      <w:tr w:rsidR="00273E7C" w:rsidRPr="0025415C" w:rsidTr="00273E7C">
        <w:trPr>
          <w:gridAfter w:val="3"/>
          <w:wAfter w:w="1701" w:type="dxa"/>
        </w:trPr>
        <w:tc>
          <w:tcPr>
            <w:tcW w:w="2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273E7C">
            <w:pPr>
              <w:jc w:val="center"/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</w:tr>
      <w:tr w:rsidR="00273E7C" w:rsidRPr="0025415C" w:rsidTr="00273E7C">
        <w:trPr>
          <w:gridAfter w:val="3"/>
          <w:wAfter w:w="1701" w:type="dxa"/>
        </w:trPr>
        <w:tc>
          <w:tcPr>
            <w:tcW w:w="2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273E7C">
            <w:pPr>
              <w:jc w:val="center"/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</w:tr>
      <w:tr w:rsidR="00273E7C" w:rsidRPr="0025415C" w:rsidTr="00273E7C">
        <w:trPr>
          <w:gridAfter w:val="3"/>
          <w:wAfter w:w="1701" w:type="dxa"/>
        </w:trPr>
        <w:tc>
          <w:tcPr>
            <w:tcW w:w="2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7C" w:rsidRPr="002036FB" w:rsidRDefault="00273E7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Pr="002036FB" w:rsidRDefault="00273E7C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273E7C">
            <w:pPr>
              <w:jc w:val="center"/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C" w:rsidRDefault="00273E7C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00F8E">
              <w:rPr>
                <w:color w:val="000000" w:themeColor="text1"/>
                <w:kern w:val="2"/>
                <w:sz w:val="28"/>
                <w:szCs w:val="28"/>
              </w:rPr>
              <w:t>2 333,4</w:t>
            </w:r>
          </w:p>
        </w:tc>
      </w:tr>
      <w:tr w:rsidR="00AD3B47" w:rsidRPr="002036FB" w:rsidTr="00273E7C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AD3B47" w:rsidRPr="002036FB" w:rsidRDefault="00AD3B47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D3B47" w:rsidRPr="002036FB" w:rsidRDefault="00AD3B4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B47" w:rsidRPr="002036FB" w:rsidRDefault="00AD3B47" w:rsidP="006E3C46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</w:t>
            </w:r>
            <w:r>
              <w:rPr>
                <w:color w:val="000000" w:themeColor="text1"/>
                <w:kern w:val="2"/>
                <w:sz w:val="28"/>
                <w:szCs w:val="28"/>
              </w:rPr>
              <w:t>Увеличение доли граждан, пользующихся услугами муниципальных учреждений культурно-досуговой сферы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AD3B47" w:rsidRPr="00E14B39" w:rsidRDefault="00AD3B47" w:rsidP="006E3C4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2. 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Улучшение материально-технической базы </w:t>
            </w:r>
            <w:r>
              <w:rPr>
                <w:kern w:val="2"/>
                <w:sz w:val="28"/>
                <w:szCs w:val="28"/>
              </w:rPr>
              <w:t>учреждений культуры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B47" w:rsidRPr="002036FB" w:rsidRDefault="00AD3B47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highlight w:val="yellow"/>
        </w:rPr>
      </w:pPr>
      <w:bookmarkStart w:id="5" w:name="sub_210"/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Паспорт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подпрограммы «</w:t>
      </w:r>
      <w:r w:rsidR="0057281F">
        <w:rPr>
          <w:color w:val="000000" w:themeColor="text1"/>
          <w:kern w:val="2"/>
          <w:sz w:val="28"/>
          <w:szCs w:val="28"/>
        </w:rPr>
        <w:t>Народное творчество и традиционная культура 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E91850" w:rsidP="00E14B3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п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одпрограмма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2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«</w:t>
            </w:r>
            <w:r w:rsidR="0057281F">
              <w:rPr>
                <w:color w:val="000000" w:themeColor="text1"/>
                <w:kern w:val="2"/>
                <w:sz w:val="28"/>
                <w:szCs w:val="28"/>
              </w:rPr>
              <w:t>Народное творчество и традиционная культура Волошинского сельского поселения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Default="0057281F" w:rsidP="00E14B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Волошинский сельский дом культуры</w:t>
            </w:r>
          </w:p>
          <w:p w:rsidR="007364F6" w:rsidRPr="002036FB" w:rsidRDefault="007364F6" w:rsidP="00E14B3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B39" w:rsidRDefault="00E14B39" w:rsidP="00E14B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Волошинский сельский дом культуры</w:t>
            </w:r>
          </w:p>
          <w:p w:rsidR="007364F6" w:rsidRPr="002036FB" w:rsidRDefault="007364F6" w:rsidP="00E14B3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E14B3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2D3115" w:rsidP="00E14B3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Создание позитивного культурного образа Волошинского сельского поселения</w:t>
            </w:r>
            <w:r w:rsidR="00112AE7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2036FB" w:rsidRDefault="00A15ED7" w:rsidP="00E14B3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2D3115">
              <w:rPr>
                <w:color w:val="000000" w:themeColor="text1"/>
                <w:kern w:val="2"/>
                <w:sz w:val="28"/>
                <w:szCs w:val="28"/>
              </w:rPr>
              <w:t>Усиление роли культуры как фактора, способствующего повышению качества уровня жизни граждан Волошинского 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5F18E5" w:rsidRPr="002036FB" w:rsidRDefault="007364F6" w:rsidP="00E14B3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2.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="00DE6235" w:rsidRPr="00DE6235">
              <w:rPr>
                <w:color w:val="000000" w:themeColor="text1"/>
                <w:kern w:val="2"/>
                <w:sz w:val="28"/>
                <w:szCs w:val="28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культурной жизни поселения, популяризация культурных ценностей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73C" w:rsidRPr="002036FB" w:rsidRDefault="007364F6" w:rsidP="00E14B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="002D3115">
              <w:rPr>
                <w:color w:val="000000" w:themeColor="text1"/>
                <w:kern w:val="2"/>
                <w:sz w:val="28"/>
                <w:szCs w:val="28"/>
              </w:rPr>
              <w:t>Количество мероприятий, направленных на организацию культурно-массового отдыха жителей поселения</w:t>
            </w:r>
            <w:r w:rsidR="00D5473C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591AAA" w:rsidRPr="002036FB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="00E14B39">
              <w:rPr>
                <w:color w:val="000000" w:themeColor="text1"/>
                <w:kern w:val="2"/>
                <w:sz w:val="28"/>
                <w:szCs w:val="28"/>
              </w:rPr>
              <w:t>единиц)</w:t>
            </w:r>
            <w:r w:rsidR="00591AAA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D5473C" w:rsidRPr="002036FB" w:rsidRDefault="007364F6" w:rsidP="00E14B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2.</w:t>
            </w:r>
            <w:r w:rsidR="008B5F9D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2D3115">
              <w:rPr>
                <w:color w:val="000000" w:themeColor="text1"/>
                <w:kern w:val="2"/>
                <w:sz w:val="28"/>
                <w:szCs w:val="28"/>
              </w:rPr>
              <w:t xml:space="preserve">Количество </w:t>
            </w:r>
            <w:r w:rsidR="00245B1B">
              <w:rPr>
                <w:color w:val="000000" w:themeColor="text1"/>
                <w:kern w:val="2"/>
                <w:sz w:val="28"/>
                <w:szCs w:val="28"/>
              </w:rPr>
              <w:t>действующих кружков художественной самодеятельности</w:t>
            </w:r>
            <w:r w:rsidR="00D5473C" w:rsidRPr="002036FB">
              <w:rPr>
                <w:color w:val="000000" w:themeColor="text1"/>
                <w:kern w:val="2"/>
                <w:sz w:val="28"/>
                <w:szCs w:val="28"/>
              </w:rPr>
              <w:t>, (</w:t>
            </w:r>
            <w:r w:rsidR="00E14B39">
              <w:rPr>
                <w:color w:val="000000" w:themeColor="text1"/>
                <w:kern w:val="2"/>
                <w:sz w:val="28"/>
                <w:szCs w:val="28"/>
              </w:rPr>
              <w:t>единиц</w:t>
            </w:r>
            <w:r w:rsidR="00D5473C" w:rsidRPr="002036FB">
              <w:rPr>
                <w:color w:val="000000" w:themeColor="text1"/>
                <w:kern w:val="2"/>
                <w:sz w:val="28"/>
                <w:szCs w:val="28"/>
              </w:rPr>
              <w:t>).</w:t>
            </w:r>
          </w:p>
          <w:p w:rsidR="004E062F" w:rsidRPr="002036FB" w:rsidRDefault="008E3DDC" w:rsidP="00BC750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3. </w:t>
            </w:r>
            <w:r w:rsidR="002D3115">
              <w:rPr>
                <w:color w:val="000000" w:themeColor="text1"/>
                <w:kern w:val="2"/>
                <w:sz w:val="28"/>
                <w:szCs w:val="28"/>
              </w:rPr>
              <w:t xml:space="preserve">Количество </w:t>
            </w:r>
            <w:r w:rsidR="00245B1B">
              <w:rPr>
                <w:color w:val="000000" w:themeColor="text1"/>
                <w:kern w:val="2"/>
                <w:sz w:val="28"/>
                <w:szCs w:val="28"/>
              </w:rPr>
              <w:t xml:space="preserve">действующих любительских </w:t>
            </w:r>
            <w:r w:rsidR="00BC7507">
              <w:rPr>
                <w:color w:val="000000" w:themeColor="text1"/>
                <w:kern w:val="2"/>
                <w:sz w:val="28"/>
                <w:szCs w:val="28"/>
              </w:rPr>
              <w:t>формирований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457DDD" w:rsidRPr="002036FB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="00E14B39">
              <w:rPr>
                <w:color w:val="000000" w:themeColor="text1"/>
                <w:kern w:val="2"/>
                <w:sz w:val="28"/>
                <w:szCs w:val="28"/>
              </w:rPr>
              <w:t>единиц</w:t>
            </w:r>
            <w:r w:rsidR="00457DDD" w:rsidRPr="002036FB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E14B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br/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1 января 201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9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 г.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31 декабря 20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3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AD3B47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bookmarkStart w:id="7" w:name="sub_2109"/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2036FB" w:rsidRDefault="007364F6" w:rsidP="00E14B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E14B39">
              <w:rPr>
                <w:color w:val="000000" w:themeColor="text1"/>
                <w:kern w:val="2"/>
                <w:sz w:val="28"/>
                <w:szCs w:val="28"/>
              </w:rPr>
              <w:t>60,0</w:t>
            </w:r>
            <w:r w:rsidR="002D3115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2036FB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б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юджет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2D3115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5" w:rsidRPr="002036FB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5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5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E14B39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Pr="002036FB" w:rsidRDefault="00E14B39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E14B39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Pr="002036FB" w:rsidRDefault="00E14B39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E14B39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Pr="002036FB" w:rsidRDefault="00E14B39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E14B39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Pr="002036FB" w:rsidRDefault="00E14B39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E14B39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Pr="002036FB" w:rsidRDefault="00E14B39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E14B39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Pr="002036FB" w:rsidRDefault="00E14B39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E14B39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Pr="002036FB" w:rsidRDefault="00E14B39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E14B39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Pr="002036FB" w:rsidRDefault="00E14B39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E14B39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Pr="002036FB" w:rsidRDefault="00E14B39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E14B39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Pr="002036FB" w:rsidRDefault="00E14B39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E14B39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B39" w:rsidRPr="002036FB" w:rsidRDefault="00E14B39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Pr="002036FB" w:rsidRDefault="00E14B39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9" w:rsidRDefault="00E14B39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E726E7" w:rsidRPr="002036FB" w:rsidTr="00AD3B47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6E7" w:rsidRPr="002036FB" w:rsidRDefault="00E726E7" w:rsidP="008727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="00DE1054">
              <w:rPr>
                <w:color w:val="000000" w:themeColor="text1"/>
                <w:kern w:val="2"/>
                <w:sz w:val="28"/>
                <w:szCs w:val="28"/>
              </w:rPr>
              <w:t xml:space="preserve"> Расширение тематической направленности культурно-досуговых мероприятий, их ориентация на различные возрастные и  социальные слои жителей поселения.</w:t>
            </w:r>
          </w:p>
          <w:p w:rsidR="005D275E" w:rsidRPr="002036FB" w:rsidRDefault="005D275E" w:rsidP="008727FC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EE7BD5" w:rsidRPr="002036FB" w:rsidRDefault="00EE7BD5" w:rsidP="00EE7BD5">
      <w:pPr>
        <w:widowControl w:val="0"/>
        <w:spacing w:line="235" w:lineRule="auto"/>
        <w:jc w:val="center"/>
        <w:rPr>
          <w:color w:val="000000" w:themeColor="text1"/>
          <w:kern w:val="2"/>
          <w:sz w:val="28"/>
          <w:szCs w:val="28"/>
          <w:highlight w:val="yellow"/>
        </w:rPr>
      </w:pPr>
      <w:bookmarkStart w:id="8" w:name="sub_310"/>
    </w:p>
    <w:bookmarkEnd w:id="8"/>
    <w:p w:rsidR="007364F6" w:rsidRPr="002A5CE0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Приоритеты и цели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</w:t>
      </w:r>
    </w:p>
    <w:p w:rsidR="007364F6" w:rsidRPr="002A5CE0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в сфере реализации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</w:t>
      </w:r>
    </w:p>
    <w:bookmarkEnd w:id="3"/>
    <w:p w:rsidR="00DE1054" w:rsidRPr="002A5CE0" w:rsidRDefault="00DE1054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2A5CE0">
        <w:rPr>
          <w:color w:val="2D2D2D"/>
          <w:spacing w:val="2"/>
          <w:sz w:val="28"/>
          <w:szCs w:val="28"/>
          <w:shd w:val="clear" w:color="auto" w:fill="FFFFFF"/>
        </w:rPr>
        <w:t>Развитие Российской Федерации на современном этапе характеризуется повышенным вниманием общества к культуре. В Концепции долгосрочного социально-экономического развития Российской Федерации на период до 2020 года, утвержденной </w:t>
      </w:r>
      <w:hyperlink r:id="rId8" w:history="1">
        <w:r w:rsidRPr="002A5CE0">
          <w:rPr>
            <w:rStyle w:val="ae"/>
            <w:color w:val="00466E"/>
            <w:spacing w:val="2"/>
            <w:sz w:val="28"/>
            <w:szCs w:val="28"/>
            <w:shd w:val="clear" w:color="auto" w:fill="FFFFFF"/>
          </w:rPr>
          <w:t>распоряжением Правительства Российской Федерации от 17 ноября 2008 г. N 1662-р</w:t>
        </w:r>
      </w:hyperlink>
      <w:r w:rsidRPr="002A5CE0">
        <w:rPr>
          <w:color w:val="2D2D2D"/>
          <w:spacing w:val="2"/>
          <w:sz w:val="28"/>
          <w:szCs w:val="28"/>
          <w:shd w:val="clear" w:color="auto" w:fill="FFFFFF"/>
        </w:rPr>
        <w:t>, культуре отводится ведущая роль в формировании человеческого потенциала.</w:t>
      </w:r>
    </w:p>
    <w:p w:rsidR="00DE1054" w:rsidRPr="002A5CE0" w:rsidRDefault="00DE1054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2A5CE0">
        <w:rPr>
          <w:color w:val="2D2D2D"/>
          <w:spacing w:val="2"/>
          <w:sz w:val="28"/>
          <w:szCs w:val="28"/>
          <w:shd w:val="clear" w:color="auto" w:fill="FFFFFF"/>
        </w:rPr>
        <w:t>Необходимость формирования культурной среды, отвечающей растущим потребностям личности и общества, повышения качества, разнообразия и эффективности услуг в сфере культуры, создания условий для доступности участия всего населения в культурной жизни, а также вовлечение детей и молодежи в активную социокультурную деятельность обусловлена положениями </w:t>
      </w:r>
      <w:hyperlink r:id="rId9" w:history="1">
        <w:r w:rsidRPr="002A5CE0">
          <w:rPr>
            <w:rStyle w:val="ae"/>
            <w:color w:val="00466E"/>
            <w:spacing w:val="2"/>
            <w:sz w:val="28"/>
            <w:szCs w:val="28"/>
            <w:shd w:val="clear" w:color="auto" w:fill="FFFFFF"/>
          </w:rPr>
          <w:t>Указа Президента Российской Федерации от 7 мая 2012 г. N 597 "О мероприятиях по реализации государственной социальной политики"</w:t>
        </w:r>
      </w:hyperlink>
      <w:r w:rsidRPr="002A5CE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DE1054" w:rsidRPr="002A5CE0" w:rsidRDefault="00DE1054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2A5CE0">
        <w:rPr>
          <w:color w:val="2D2D2D"/>
          <w:spacing w:val="2"/>
          <w:sz w:val="28"/>
          <w:szCs w:val="28"/>
          <w:shd w:val="clear" w:color="auto" w:fill="FFFFFF"/>
        </w:rPr>
        <w:lastRenderedPageBreak/>
        <w:t>Отрасль культуры объединяет деятельность по развитию библиотечного, музейного дела, развитию традиционной народной культуры.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 </w:t>
      </w:r>
      <w:r w:rsidR="00F9574C" w:rsidRPr="002A5CE0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F9574C" w:rsidRPr="002A5CE0">
        <w:rPr>
          <w:color w:val="000000" w:themeColor="text1"/>
          <w:kern w:val="2"/>
          <w:sz w:val="28"/>
          <w:szCs w:val="28"/>
        </w:rPr>
        <w:t>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 w:rsidRPr="002A5CE0">
        <w:rPr>
          <w:color w:val="000000" w:themeColor="text1"/>
          <w:kern w:val="2"/>
          <w:sz w:val="28"/>
          <w:szCs w:val="28"/>
        </w:rPr>
        <w:t xml:space="preserve"> Российской Федерации</w:t>
      </w:r>
      <w:r w:rsidRPr="002A5CE0">
        <w:rPr>
          <w:color w:val="000000" w:themeColor="text1"/>
          <w:kern w:val="2"/>
          <w:sz w:val="28"/>
          <w:szCs w:val="28"/>
        </w:rPr>
        <w:t>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Указах Президента Российской Федерации от 07.05.2012 № 598,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№ 600, от 28.12.2012 № 1688</w:t>
      </w:r>
      <w:r w:rsidR="00A83225" w:rsidRPr="002A5CE0">
        <w:rPr>
          <w:color w:val="000000" w:themeColor="text1"/>
          <w:kern w:val="2"/>
          <w:sz w:val="28"/>
          <w:szCs w:val="28"/>
        </w:rPr>
        <w:t>, от 07.05.2018 № 204;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на период до 20</w:t>
      </w:r>
      <w:r w:rsidR="001833CF" w:rsidRPr="002A5CE0">
        <w:rPr>
          <w:color w:val="000000" w:themeColor="text1"/>
          <w:kern w:val="2"/>
          <w:sz w:val="28"/>
          <w:szCs w:val="28"/>
        </w:rPr>
        <w:t>3</w:t>
      </w:r>
      <w:r w:rsidRPr="002A5CE0">
        <w:rPr>
          <w:color w:val="000000" w:themeColor="text1"/>
          <w:kern w:val="2"/>
          <w:sz w:val="28"/>
          <w:szCs w:val="28"/>
        </w:rPr>
        <w:t>0 года;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основных направлениях бюджетной и налого</w:t>
      </w:r>
      <w:r w:rsidR="00021E2B" w:rsidRPr="002A5CE0">
        <w:rPr>
          <w:color w:val="000000" w:themeColor="text1"/>
          <w:kern w:val="2"/>
          <w:sz w:val="28"/>
          <w:szCs w:val="28"/>
        </w:rPr>
        <w:t xml:space="preserve">вой политики </w:t>
      </w:r>
      <w:r w:rsidR="00CF3281" w:rsidRPr="002A5CE0">
        <w:rPr>
          <w:color w:val="000000" w:themeColor="text1"/>
          <w:kern w:val="2"/>
          <w:sz w:val="28"/>
          <w:szCs w:val="28"/>
        </w:rPr>
        <w:t>Ростовской области</w:t>
      </w:r>
      <w:r w:rsidR="00F9574C" w:rsidRPr="002A5CE0">
        <w:rPr>
          <w:color w:val="000000" w:themeColor="text1"/>
          <w:kern w:val="2"/>
          <w:sz w:val="28"/>
          <w:szCs w:val="28"/>
        </w:rPr>
        <w:t xml:space="preserve"> и Родионово-Несветайского района</w:t>
      </w:r>
      <w:r w:rsidR="008B185B" w:rsidRPr="002A5CE0">
        <w:rPr>
          <w:color w:val="000000" w:themeColor="text1"/>
          <w:kern w:val="2"/>
          <w:sz w:val="28"/>
          <w:szCs w:val="28"/>
        </w:rPr>
        <w:t>;</w:t>
      </w:r>
    </w:p>
    <w:p w:rsidR="00021E2B" w:rsidRPr="002A5CE0" w:rsidRDefault="00021E2B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основных направлениях долговой политики </w:t>
      </w:r>
      <w:r w:rsidR="00F9574C" w:rsidRPr="002A5CE0">
        <w:rPr>
          <w:color w:val="000000" w:themeColor="text1"/>
          <w:kern w:val="2"/>
          <w:sz w:val="28"/>
          <w:szCs w:val="28"/>
        </w:rPr>
        <w:t>Родионово-Несветайского района;</w:t>
      </w:r>
    </w:p>
    <w:p w:rsidR="00F9574C" w:rsidRPr="002A5CE0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 основных направлениях бюджетной и налоговой политики Волошинского сельского поселения.</w:t>
      </w:r>
    </w:p>
    <w:p w:rsidR="00D1708C" w:rsidRPr="002A5CE0" w:rsidRDefault="00D1708C" w:rsidP="002A5CE0">
      <w:pPr>
        <w:ind w:firstLine="720"/>
        <w:jc w:val="both"/>
        <w:rPr>
          <w:sz w:val="28"/>
          <w:szCs w:val="28"/>
        </w:rPr>
      </w:pPr>
      <w:r w:rsidRPr="002A5CE0">
        <w:rPr>
          <w:sz w:val="28"/>
          <w:szCs w:val="28"/>
        </w:rPr>
        <w:t xml:space="preserve">Муниципальная программа «Развитие культуры»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культуры, придать ей созидательный инновационный характер с опорой на глубокие культурные традиции и достичь конкретных социально значимых результатов.    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Исходя из определенных приоритетов развития </w:t>
      </w:r>
      <w:r w:rsidR="00F9574C" w:rsidRPr="002A5CE0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="00C86B1A" w:rsidRPr="002A5CE0">
        <w:rPr>
          <w:color w:val="000000" w:themeColor="text1"/>
          <w:kern w:val="2"/>
          <w:sz w:val="28"/>
          <w:szCs w:val="28"/>
        </w:rPr>
        <w:t>,</w:t>
      </w:r>
      <w:r w:rsidRPr="002A5CE0">
        <w:rPr>
          <w:color w:val="000000" w:themeColor="text1"/>
          <w:kern w:val="2"/>
          <w:sz w:val="28"/>
          <w:szCs w:val="28"/>
        </w:rPr>
        <w:t xml:space="preserve"> сформирован</w:t>
      </w:r>
      <w:r w:rsidR="00D1708C" w:rsidRPr="002A5CE0">
        <w:rPr>
          <w:color w:val="000000" w:themeColor="text1"/>
          <w:kern w:val="2"/>
          <w:sz w:val="28"/>
          <w:szCs w:val="28"/>
        </w:rPr>
        <w:t>а</w:t>
      </w:r>
      <w:r w:rsidRPr="002A5CE0">
        <w:rPr>
          <w:color w:val="000000" w:themeColor="text1"/>
          <w:kern w:val="2"/>
          <w:sz w:val="28"/>
          <w:szCs w:val="28"/>
        </w:rPr>
        <w:t xml:space="preserve"> главн</w:t>
      </w:r>
      <w:r w:rsidR="00D1708C" w:rsidRPr="002A5CE0">
        <w:rPr>
          <w:color w:val="000000" w:themeColor="text1"/>
          <w:kern w:val="2"/>
          <w:sz w:val="28"/>
          <w:szCs w:val="28"/>
        </w:rPr>
        <w:t>ая</w:t>
      </w:r>
      <w:r w:rsidRPr="002A5CE0">
        <w:rPr>
          <w:color w:val="000000" w:themeColor="text1"/>
          <w:kern w:val="2"/>
          <w:sz w:val="28"/>
          <w:szCs w:val="28"/>
        </w:rPr>
        <w:t xml:space="preserve"> цел</w:t>
      </w:r>
      <w:r w:rsidR="00D1708C" w:rsidRPr="002A5CE0">
        <w:rPr>
          <w:color w:val="000000" w:themeColor="text1"/>
          <w:kern w:val="2"/>
          <w:sz w:val="28"/>
          <w:szCs w:val="28"/>
        </w:rPr>
        <w:t>ь</w:t>
      </w:r>
      <w:r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8B185B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«</w:t>
      </w:r>
      <w:r w:rsidR="00D1708C" w:rsidRPr="002A5CE0">
        <w:rPr>
          <w:color w:val="000000" w:themeColor="text1"/>
          <w:sz w:val="28"/>
          <w:szCs w:val="28"/>
        </w:rPr>
        <w:t>Развитие культуры</w:t>
      </w:r>
      <w:r w:rsidRPr="002A5CE0">
        <w:rPr>
          <w:color w:val="000000" w:themeColor="text1"/>
          <w:kern w:val="2"/>
          <w:sz w:val="28"/>
          <w:szCs w:val="28"/>
        </w:rPr>
        <w:t>»:</w:t>
      </w:r>
    </w:p>
    <w:p w:rsidR="00D1708C" w:rsidRPr="002A5CE0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2A5CE0">
        <w:rPr>
          <w:spacing w:val="-4"/>
          <w:kern w:val="2"/>
          <w:sz w:val="28"/>
          <w:szCs w:val="28"/>
        </w:rPr>
        <w:t>- реализация приоритетов государственной культурной политики в Волошинском поселении. Создание и сохранение благоприятных условий для устойчивого развития сферы культуры поселения, создание единого культурного пространства, развитие культурного и духовного потенциала населения.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по следующим направлениям:</w:t>
      </w:r>
    </w:p>
    <w:p w:rsidR="00D1708C" w:rsidRPr="002A5CE0" w:rsidRDefault="00D1708C" w:rsidP="002A5CE0">
      <w:pPr>
        <w:autoSpaceDE w:val="0"/>
        <w:autoSpaceDN w:val="0"/>
        <w:adjustRightInd w:val="0"/>
        <w:ind w:firstLine="709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- сохранение количества участников клубных формирований (в том числе любительских объединений и формирований самодеятельного народного творчества);</w:t>
      </w:r>
    </w:p>
    <w:p w:rsidR="00D1708C" w:rsidRPr="002A5CE0" w:rsidRDefault="00D1708C" w:rsidP="002A5CE0">
      <w:pPr>
        <w:ind w:firstLine="709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- увеличение числа проведенных культурно-массовых мероприятий;</w:t>
      </w:r>
    </w:p>
    <w:p w:rsidR="00D1708C" w:rsidRPr="002A5CE0" w:rsidRDefault="00D1708C" w:rsidP="002A5CE0">
      <w:pPr>
        <w:ind w:firstLine="709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- укомлектованность и обновление библиотечных фондов;</w:t>
      </w:r>
    </w:p>
    <w:p w:rsidR="00D1708C" w:rsidRPr="002A5CE0" w:rsidRDefault="00D1708C" w:rsidP="002A5CE0">
      <w:pPr>
        <w:ind w:firstLine="709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- выявление одаренных детей;</w:t>
      </w:r>
    </w:p>
    <w:p w:rsidR="00D1708C" w:rsidRPr="002A5CE0" w:rsidRDefault="00D1708C" w:rsidP="002A5CE0">
      <w:pPr>
        <w:ind w:firstLine="709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- увеличение доли граждан, пользующихся услугами муниципальных учреждений культурно-досуговой сферы.</w:t>
      </w:r>
    </w:p>
    <w:p w:rsidR="007364F6" w:rsidRPr="002A5CE0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2D2D2D"/>
          <w:spacing w:val="2"/>
          <w:sz w:val="28"/>
          <w:szCs w:val="28"/>
          <w:shd w:val="clear" w:color="auto" w:fill="FFFFFF"/>
        </w:rPr>
        <w:lastRenderedPageBreak/>
        <w:t>Применение программно-целевого метода позволит обеспечить системный подход к решению существующих проблем в сфере культуры, а также повысить эффективность и результативность осуществления бюджетных расходов</w:t>
      </w:r>
      <w:r w:rsidR="007364F6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610930" w:rsidRPr="002A5CE0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="007364F6" w:rsidRPr="002A5CE0">
        <w:rPr>
          <w:color w:val="000000" w:themeColor="text1"/>
          <w:kern w:val="2"/>
          <w:sz w:val="28"/>
          <w:szCs w:val="28"/>
        </w:rPr>
        <w:t>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Сведения о показателях </w:t>
      </w:r>
      <w:r w:rsidR="005270E4" w:rsidRPr="002A5CE0">
        <w:rPr>
          <w:color w:val="000000" w:themeColor="text1"/>
          <w:kern w:val="2"/>
          <w:sz w:val="28"/>
          <w:szCs w:val="28"/>
        </w:rPr>
        <w:t>муниципальной программы, подпрограмм 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бюджета </w:t>
      </w:r>
      <w:r w:rsidR="00EC1F5C" w:rsidRPr="002A5CE0">
        <w:rPr>
          <w:color w:val="000000" w:themeColor="text1"/>
          <w:kern w:val="2"/>
          <w:sz w:val="28"/>
          <w:szCs w:val="28"/>
        </w:rPr>
        <w:t>поселения</w:t>
      </w:r>
      <w:r w:rsidR="007A5D11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4.</w:t>
      </w:r>
    </w:p>
    <w:p w:rsidR="00DE6235" w:rsidRDefault="00DE6235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E6235" w:rsidRDefault="00DE6235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E6235" w:rsidRDefault="00DE6235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C1F5C" w:rsidRPr="002036FB" w:rsidRDefault="00EC1F5C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036FB">
        <w:rPr>
          <w:color w:val="000000" w:themeColor="text1"/>
          <w:sz w:val="28"/>
          <w:szCs w:val="28"/>
        </w:rPr>
        <w:t xml:space="preserve">Глава Администрации </w:t>
      </w:r>
    </w:p>
    <w:p w:rsidR="00104DC0" w:rsidRPr="002036FB" w:rsidRDefault="00EC1F5C" w:rsidP="00104DC0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sz w:val="28"/>
          <w:szCs w:val="28"/>
        </w:rPr>
        <w:t>Волошинского сельского поселения                                                Л.О. Гужва</w:t>
      </w: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10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2036FB">
        <w:rPr>
          <w:color w:val="000000" w:themeColor="text1"/>
          <w:kern w:val="2"/>
          <w:sz w:val="28"/>
          <w:szCs w:val="28"/>
        </w:rPr>
        <w:t xml:space="preserve">                         </w:t>
      </w:r>
    </w:p>
    <w:p w:rsidR="007364F6" w:rsidRPr="002036FB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bookmarkStart w:id="9" w:name="sub_1001"/>
      <w:r w:rsidRPr="002036FB">
        <w:rPr>
          <w:color w:val="000000" w:themeColor="text1"/>
          <w:kern w:val="2"/>
        </w:rPr>
        <w:lastRenderedPageBreak/>
        <w:t>Приложение № 1</w:t>
      </w:r>
    </w:p>
    <w:bookmarkEnd w:id="9"/>
    <w:p w:rsidR="00744A7D" w:rsidRPr="002036FB" w:rsidRDefault="007364F6" w:rsidP="00EC1F5C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 xml:space="preserve">к </w:t>
      </w:r>
      <w:hyperlink w:anchor="sub_1000" w:history="1">
        <w:r w:rsidR="007A5D11" w:rsidRPr="002036FB">
          <w:rPr>
            <w:color w:val="000000" w:themeColor="text1"/>
            <w:kern w:val="2"/>
          </w:rPr>
          <w:t>муниципальной</w:t>
        </w:r>
        <w:r w:rsidRPr="002036FB">
          <w:rPr>
            <w:color w:val="000000" w:themeColor="text1"/>
            <w:kern w:val="2"/>
          </w:rPr>
          <w:t xml:space="preserve"> программе </w:t>
        </w:r>
      </w:hyperlink>
    </w:p>
    <w:p w:rsidR="007364F6" w:rsidRPr="002036FB" w:rsidRDefault="00EC1F5C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</w:t>
      </w:r>
      <w:r w:rsidR="007A5D11" w:rsidRPr="002036FB">
        <w:rPr>
          <w:color w:val="000000" w:themeColor="text1"/>
          <w:kern w:val="2"/>
        </w:rPr>
        <w:t xml:space="preserve"> </w:t>
      </w:r>
      <w:r w:rsidR="007364F6" w:rsidRPr="002036FB">
        <w:rPr>
          <w:color w:val="000000" w:themeColor="text1"/>
          <w:kern w:val="2"/>
        </w:rPr>
        <w:t>«</w:t>
      </w:r>
      <w:r w:rsidR="002A5CE0">
        <w:rPr>
          <w:color w:val="000000" w:themeColor="text1"/>
          <w:kern w:val="2"/>
        </w:rPr>
        <w:t>Развитие культуры</w:t>
      </w:r>
      <w:r w:rsidR="007364F6" w:rsidRPr="002036FB">
        <w:rPr>
          <w:color w:val="000000" w:themeColor="text1"/>
          <w:kern w:val="2"/>
        </w:rPr>
        <w:t>»</w:t>
      </w:r>
    </w:p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</w:pPr>
      <w:bookmarkStart w:id="10" w:name="sub_1002"/>
    </w:p>
    <w:p w:rsidR="00C87047" w:rsidRPr="002036FB" w:rsidRDefault="00C87047" w:rsidP="00C87047">
      <w:pPr>
        <w:widowControl w:val="0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СВЕДЕНИЯ </w:t>
      </w:r>
      <w:r w:rsidRPr="002036FB">
        <w:rPr>
          <w:color w:val="000000" w:themeColor="text1"/>
          <w:kern w:val="2"/>
          <w:sz w:val="28"/>
          <w:szCs w:val="28"/>
        </w:rPr>
        <w:br/>
        <w:t xml:space="preserve">о показателях </w:t>
      </w:r>
      <w:r w:rsidR="007A5D11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r w:rsidR="00EC1F5C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 культуры</w:t>
      </w:r>
      <w:r w:rsidRPr="002036FB">
        <w:rPr>
          <w:color w:val="000000" w:themeColor="text1"/>
          <w:kern w:val="2"/>
          <w:sz w:val="28"/>
          <w:szCs w:val="28"/>
        </w:rPr>
        <w:t xml:space="preserve">», подпрограмм </w:t>
      </w:r>
      <w:r w:rsidR="002C479F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и их значениях</w:t>
      </w:r>
    </w:p>
    <w:p w:rsidR="00C87047" w:rsidRPr="002036FB" w:rsidRDefault="00C87047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860612" w:rsidRPr="002036FB" w:rsidRDefault="00860612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2036FB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2036FB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2036FB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2036FB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843675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1" w:anchor="sub_1000" w:history="1">
              <w:r w:rsidR="008C7C60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2A5CE0">
              <w:rPr>
                <w:color w:val="000000" w:themeColor="text1"/>
                <w:sz w:val="24"/>
                <w:szCs w:val="24"/>
              </w:rPr>
              <w:t>Развитие культуры</w:t>
            </w:r>
            <w:r w:rsidR="00675823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8727FC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FC" w:rsidRPr="002036FB" w:rsidRDefault="008727FC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FC" w:rsidRPr="002036FB" w:rsidRDefault="008727FC" w:rsidP="007274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участников культурно-досуговых мероприятий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FC" w:rsidRPr="002036FB" w:rsidRDefault="008727FC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C" w:rsidRPr="002036FB" w:rsidRDefault="008727FC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C" w:rsidRPr="002036FB" w:rsidRDefault="00997D16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FC" w:rsidRPr="008727FC" w:rsidRDefault="008727FC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27FC">
              <w:rPr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FC" w:rsidRPr="008727FC" w:rsidRDefault="008727FC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27FC">
              <w:rPr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FC" w:rsidRPr="008727FC" w:rsidRDefault="008727FC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FC" w:rsidRDefault="008727FC" w:rsidP="008727FC">
            <w:pPr>
              <w:jc w:val="center"/>
            </w:pPr>
            <w:r w:rsidRPr="005A76B0">
              <w:rPr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FC" w:rsidRDefault="008727FC" w:rsidP="008727FC">
            <w:pPr>
              <w:jc w:val="center"/>
            </w:pPr>
            <w:r w:rsidRPr="005A76B0">
              <w:rPr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FC" w:rsidRDefault="008727FC" w:rsidP="008727FC">
            <w:pPr>
              <w:jc w:val="center"/>
            </w:pPr>
            <w:r w:rsidRPr="005A76B0">
              <w:rPr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FC" w:rsidRDefault="008727FC" w:rsidP="008727FC">
            <w:pPr>
              <w:jc w:val="center"/>
            </w:pPr>
            <w:r w:rsidRPr="005A76B0">
              <w:rPr>
                <w:color w:val="000000" w:themeColor="text1"/>
                <w:sz w:val="24"/>
                <w:szCs w:val="24"/>
              </w:rPr>
              <w:t>253</w:t>
            </w:r>
          </w:p>
        </w:tc>
      </w:tr>
      <w:tr w:rsidR="008727FC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FC" w:rsidRPr="002036FB" w:rsidRDefault="008727F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FC" w:rsidRPr="002036FB" w:rsidRDefault="008727FC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8727FC" w:rsidRPr="002036FB" w:rsidRDefault="008727FC" w:rsidP="00997D1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Соотношение средней заработной платы </w:t>
            </w:r>
            <w:r w:rsidR="00997D16">
              <w:rPr>
                <w:color w:val="000000" w:themeColor="text1"/>
                <w:kern w:val="2"/>
                <w:sz w:val="24"/>
                <w:szCs w:val="24"/>
              </w:rPr>
              <w:t xml:space="preserve">работников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учреждений культуры к средней заработной плат</w:t>
            </w:r>
            <w:r w:rsidR="00997D16">
              <w:rPr>
                <w:color w:val="000000" w:themeColor="text1"/>
                <w:kern w:val="2"/>
                <w:sz w:val="24"/>
                <w:szCs w:val="24"/>
              </w:rPr>
              <w:t>е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по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FC" w:rsidRPr="002036FB" w:rsidRDefault="008727FC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FC" w:rsidRPr="002036FB" w:rsidRDefault="008727FC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FC" w:rsidRPr="002036FB" w:rsidRDefault="008727FC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FC" w:rsidRPr="005520B0" w:rsidRDefault="008727FC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FC" w:rsidRPr="008727FC" w:rsidRDefault="008727FC" w:rsidP="008727FC">
            <w:pPr>
              <w:jc w:val="center"/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FC" w:rsidRPr="008727FC" w:rsidRDefault="008727FC" w:rsidP="008727FC">
            <w:pPr>
              <w:jc w:val="center"/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FC" w:rsidRPr="008727FC" w:rsidRDefault="008727FC" w:rsidP="008727FC">
            <w:pPr>
              <w:jc w:val="center"/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FC" w:rsidRPr="008727FC" w:rsidRDefault="008727FC" w:rsidP="008727FC">
            <w:pPr>
              <w:jc w:val="center"/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FC" w:rsidRPr="008727FC" w:rsidRDefault="008727FC" w:rsidP="008727FC">
            <w:pPr>
              <w:jc w:val="center"/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FC" w:rsidRPr="008727FC" w:rsidRDefault="008727FC" w:rsidP="008727FC">
            <w:pPr>
              <w:jc w:val="center"/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  <w:tr w:rsidR="00A973D7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997D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color w:val="000000" w:themeColor="text1"/>
                <w:sz w:val="24"/>
                <w:szCs w:val="24"/>
              </w:rPr>
              <w:t>Число проведенных культурно-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7" w:rsidRPr="002036FB" w:rsidRDefault="00A973D7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8727FC">
            <w:pPr>
              <w:jc w:val="center"/>
            </w:pPr>
            <w:r>
              <w:rPr>
                <w:color w:val="000000" w:themeColor="text1"/>
                <w:kern w:val="2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A973D7">
            <w:pPr>
              <w:jc w:val="center"/>
            </w:pPr>
            <w:r w:rsidRPr="009B42DA">
              <w:rPr>
                <w:color w:val="000000" w:themeColor="text1"/>
                <w:kern w:val="2"/>
                <w:sz w:val="24"/>
                <w:szCs w:val="24"/>
              </w:rPr>
              <w:t>164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A973D7">
            <w:pPr>
              <w:jc w:val="center"/>
            </w:pPr>
            <w:r w:rsidRPr="009B42DA">
              <w:rPr>
                <w:color w:val="000000" w:themeColor="text1"/>
                <w:kern w:val="2"/>
                <w:sz w:val="24"/>
                <w:szCs w:val="24"/>
              </w:rPr>
              <w:t>164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A973D7">
            <w:pPr>
              <w:jc w:val="center"/>
            </w:pPr>
            <w:r w:rsidRPr="009B42DA">
              <w:rPr>
                <w:color w:val="000000" w:themeColor="text1"/>
                <w:kern w:val="2"/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A973D7">
            <w:pPr>
              <w:jc w:val="center"/>
            </w:pPr>
            <w:r w:rsidRPr="009B42DA">
              <w:rPr>
                <w:color w:val="000000" w:themeColor="text1"/>
                <w:kern w:val="2"/>
                <w:sz w:val="24"/>
                <w:szCs w:val="24"/>
              </w:rPr>
              <w:t>164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A973D7">
            <w:pPr>
              <w:jc w:val="center"/>
            </w:pPr>
            <w:r w:rsidRPr="009B42DA">
              <w:rPr>
                <w:color w:val="000000" w:themeColor="text1"/>
                <w:kern w:val="2"/>
                <w:sz w:val="24"/>
                <w:szCs w:val="24"/>
              </w:rPr>
              <w:t>164</w:t>
            </w: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505A6" w:rsidRDefault="00843675" w:rsidP="00AD3B4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r:id="rId12" w:anchor="sub_1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2A5CE0">
              <w:rPr>
                <w:bCs/>
                <w:color w:val="000000" w:themeColor="text1"/>
                <w:kern w:val="2"/>
                <w:sz w:val="24"/>
                <w:szCs w:val="24"/>
              </w:rPr>
              <w:t>Развитие культурно-досуговой культуры</w:t>
            </w:r>
            <w:r w:rsidR="008727FC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и укрепление материально-технической базы</w:t>
            </w:r>
            <w:r w:rsidR="00D505A6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AD3B47">
              <w:rPr>
                <w:kern w:val="2"/>
                <w:sz w:val="24"/>
                <w:szCs w:val="24"/>
              </w:rPr>
              <w:t>учреждений</w:t>
            </w:r>
            <w:r w:rsidR="00D505A6" w:rsidRPr="00D505A6">
              <w:rPr>
                <w:kern w:val="2"/>
                <w:sz w:val="24"/>
                <w:szCs w:val="24"/>
              </w:rPr>
              <w:t xml:space="preserve"> культуры</w:t>
            </w:r>
            <w:r w:rsidR="0070691F" w:rsidRPr="00D505A6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505A6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6" w:rsidRPr="002036FB" w:rsidRDefault="00A973D7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D505A6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2036FB" w:rsidRDefault="00D505A6" w:rsidP="00A973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Доля граждан, пользующихся услугами муниципальных культурно-дос</w:t>
            </w:r>
            <w:r w:rsidR="00A973D7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говых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2036FB" w:rsidRDefault="00D505A6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2036FB" w:rsidRDefault="00D505A6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D505A6" w:rsidRPr="002036FB" w:rsidRDefault="00D505A6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6" w:rsidRPr="002036FB" w:rsidRDefault="00A973D7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D505A6" w:rsidRDefault="00D505A6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  <w:r w:rsidRPr="00D505A6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D505A6" w:rsidP="00D505A6">
            <w:pPr>
              <w:jc w:val="center"/>
            </w:pPr>
            <w:r w:rsidRPr="00F45D07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6" w:rsidRDefault="00D505A6" w:rsidP="00D505A6">
            <w:pPr>
              <w:jc w:val="center"/>
            </w:pPr>
            <w:r w:rsidRPr="00F45D07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D505A6" w:rsidP="00D505A6">
            <w:pPr>
              <w:jc w:val="center"/>
            </w:pPr>
            <w:r w:rsidRPr="00F45D07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D505A6" w:rsidP="00D505A6">
            <w:pPr>
              <w:jc w:val="center"/>
            </w:pPr>
            <w:r w:rsidRPr="00F45D07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D505A6" w:rsidP="00D505A6">
            <w:pPr>
              <w:jc w:val="center"/>
            </w:pPr>
            <w:r w:rsidRPr="00F45D07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D505A6" w:rsidP="00D505A6">
            <w:pPr>
              <w:jc w:val="center"/>
            </w:pPr>
            <w:r w:rsidRPr="00F45D07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843675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3" w:anchor="sub_2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2A5CE0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Народное творчество и традиционная культура Волошинского </w:t>
            </w:r>
            <w:r w:rsidR="00A973D7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сельского </w:t>
            </w:r>
            <w:r w:rsidR="002A5CE0">
              <w:rPr>
                <w:bCs/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505A6" w:rsidRPr="002036FB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6" w:rsidRPr="002036FB" w:rsidRDefault="00A973D7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D505A6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6" w:rsidRPr="002036FB" w:rsidRDefault="00D505A6" w:rsidP="0055033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мероприятий, направленных на организацию культурно-массового отдыха жителей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6" w:rsidRPr="002036FB" w:rsidRDefault="00D505A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6" w:rsidRPr="002036FB" w:rsidRDefault="00D505A6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A6" w:rsidRPr="002036FB" w:rsidRDefault="00A973D7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D505A6" w:rsidRPr="002036FB" w:rsidRDefault="00D505A6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6" w:rsidRPr="00D505A6" w:rsidRDefault="00D505A6" w:rsidP="001833C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6" w:rsidRPr="00D505A6" w:rsidRDefault="00D505A6" w:rsidP="00D505A6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6" w:rsidRPr="00D505A6" w:rsidRDefault="00D505A6" w:rsidP="00D505A6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6" w:rsidRPr="00D505A6" w:rsidRDefault="00D505A6" w:rsidP="00D505A6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6" w:rsidRPr="00D505A6" w:rsidRDefault="00D505A6" w:rsidP="00D505A6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6" w:rsidRPr="00D505A6" w:rsidRDefault="00D505A6" w:rsidP="00D505A6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6" w:rsidRPr="00D505A6" w:rsidRDefault="00D505A6" w:rsidP="00D505A6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</w:tr>
      <w:tr w:rsidR="00D505A6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2036FB" w:rsidRDefault="00A973D7" w:rsidP="0016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</w:t>
            </w:r>
            <w:r w:rsidR="00D505A6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2036FB" w:rsidRDefault="00D505A6" w:rsidP="00D505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2.2.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</w:t>
            </w:r>
            <w:r w:rsidR="00A973D7">
              <w:rPr>
                <w:color w:val="000000" w:themeColor="text1"/>
                <w:kern w:val="2"/>
                <w:sz w:val="24"/>
                <w:szCs w:val="24"/>
              </w:rPr>
              <w:t xml:space="preserve"> действующих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кружков художественной самодеятельности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2036FB" w:rsidRDefault="00D505A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2036FB" w:rsidRDefault="00D505A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6" w:rsidRPr="002036FB" w:rsidRDefault="00D505A6" w:rsidP="00CE3D7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D505A6" w:rsidRDefault="00D505A6" w:rsidP="00CE3D7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D505A6" w:rsidP="00D505A6">
            <w:pPr>
              <w:jc w:val="center"/>
            </w:pPr>
            <w:r w:rsidRPr="004F5691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D505A6" w:rsidP="00D505A6">
            <w:pPr>
              <w:jc w:val="center"/>
            </w:pPr>
            <w:r w:rsidRPr="004F5691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D505A6" w:rsidP="00D505A6">
            <w:pPr>
              <w:jc w:val="center"/>
            </w:pPr>
            <w:r w:rsidRPr="004F5691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D505A6" w:rsidP="00D505A6">
            <w:pPr>
              <w:jc w:val="center"/>
            </w:pPr>
            <w:r w:rsidRPr="004F5691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D505A6" w:rsidP="00D505A6">
            <w:pPr>
              <w:jc w:val="center"/>
            </w:pPr>
            <w:r w:rsidRPr="004F5691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D505A6" w:rsidP="00D505A6">
            <w:pPr>
              <w:jc w:val="center"/>
            </w:pPr>
            <w:r w:rsidRPr="004F5691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</w:tr>
      <w:tr w:rsidR="00D505A6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A973D7" w:rsidP="0016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7</w:t>
            </w:r>
            <w:r w:rsidR="00D505A6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2036FB" w:rsidRDefault="00D505A6" w:rsidP="00A973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Показатель 2.3. Количество</w:t>
            </w:r>
            <w:r w:rsidR="00A973D7">
              <w:rPr>
                <w:color w:val="000000" w:themeColor="text1"/>
                <w:kern w:val="2"/>
                <w:sz w:val="24"/>
                <w:szCs w:val="24"/>
              </w:rPr>
              <w:t xml:space="preserve"> действующих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любительских </w:t>
            </w:r>
            <w:r w:rsidR="00A973D7">
              <w:rPr>
                <w:color w:val="000000" w:themeColor="text1"/>
                <w:kern w:val="2"/>
                <w:sz w:val="24"/>
                <w:szCs w:val="24"/>
              </w:rPr>
              <w:t>ф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о</w:t>
            </w:r>
            <w:r w:rsidR="00A973D7">
              <w:rPr>
                <w:color w:val="000000" w:themeColor="text1"/>
                <w:kern w:val="2"/>
                <w:sz w:val="24"/>
                <w:szCs w:val="24"/>
              </w:rPr>
              <w:t>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2036FB" w:rsidRDefault="00D505A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2036FB" w:rsidRDefault="00D505A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6" w:rsidRPr="002036FB" w:rsidRDefault="00D505A6" w:rsidP="00CE3D7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D505A6" w:rsidRDefault="00D505A6" w:rsidP="00D505A6">
            <w:pPr>
              <w:tabs>
                <w:tab w:val="center" w:pos="583"/>
                <w:tab w:val="left" w:pos="1137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ab/>
            </w: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9C000F" w:rsidRDefault="00D505A6" w:rsidP="00D505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9C000F" w:rsidRDefault="00D505A6" w:rsidP="00D505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000F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D505A6" w:rsidP="00D505A6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9C000F" w:rsidRDefault="00D505A6" w:rsidP="00D505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Pr="009C000F" w:rsidRDefault="00D505A6" w:rsidP="00D505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000F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A6" w:rsidRDefault="00D505A6" w:rsidP="00D505A6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C87047" w:rsidRPr="002036FB" w:rsidRDefault="00C87047" w:rsidP="00C87047">
      <w:pPr>
        <w:jc w:val="right"/>
        <w:rPr>
          <w:color w:val="000000" w:themeColor="text1"/>
          <w:sz w:val="28"/>
          <w:szCs w:val="28"/>
        </w:rPr>
      </w:pPr>
    </w:p>
    <w:p w:rsidR="00FB426D" w:rsidRPr="002036FB" w:rsidRDefault="00FB426D" w:rsidP="009607AA">
      <w:pPr>
        <w:pStyle w:val="af5"/>
        <w:ind w:left="9639"/>
        <w:jc w:val="left"/>
        <w:rPr>
          <w:color w:val="000000" w:themeColor="text1"/>
        </w:rPr>
      </w:pPr>
    </w:p>
    <w:p w:rsidR="009607AA" w:rsidRPr="002036FB" w:rsidRDefault="00C87047" w:rsidP="009607AA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</w:rPr>
        <w:t xml:space="preserve">Продолжение </w:t>
      </w:r>
      <w:r w:rsidR="009607AA" w:rsidRPr="002036FB">
        <w:rPr>
          <w:color w:val="000000" w:themeColor="text1"/>
        </w:rPr>
        <w:t>приложения № 1</w:t>
      </w:r>
      <w:r w:rsidR="009607AA" w:rsidRPr="002036FB">
        <w:rPr>
          <w:color w:val="000000" w:themeColor="text1"/>
          <w:kern w:val="2"/>
        </w:rPr>
        <w:t xml:space="preserve">к </w:t>
      </w: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9607AA" w:rsidP="009607AA">
      <w:pPr>
        <w:pStyle w:val="af5"/>
        <w:ind w:left="9639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 «</w:t>
      </w:r>
      <w:r w:rsidR="002A5CE0">
        <w:rPr>
          <w:color w:val="000000" w:themeColor="text1"/>
          <w:kern w:val="2"/>
        </w:rPr>
        <w:t>Развитие культуры</w:t>
      </w:r>
      <w:r w:rsidRPr="002036FB">
        <w:rPr>
          <w:color w:val="000000" w:themeColor="text1"/>
          <w:kern w:val="2"/>
        </w:rPr>
        <w:t>»</w:t>
      </w:r>
    </w:p>
    <w:p w:rsidR="00C87047" w:rsidRPr="002036FB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Cs w:val="28"/>
        </w:rPr>
      </w:pPr>
    </w:p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2036FB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2036FB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6"/>
        <w:gridCol w:w="2266"/>
        <w:gridCol w:w="914"/>
        <w:gridCol w:w="359"/>
        <w:gridCol w:w="916"/>
        <w:gridCol w:w="360"/>
        <w:gridCol w:w="1066"/>
        <w:gridCol w:w="69"/>
        <w:gridCol w:w="1280"/>
        <w:gridCol w:w="78"/>
        <w:gridCol w:w="201"/>
        <w:gridCol w:w="997"/>
        <w:gridCol w:w="226"/>
        <w:gridCol w:w="1050"/>
        <w:gridCol w:w="421"/>
        <w:gridCol w:w="856"/>
        <w:gridCol w:w="568"/>
        <w:gridCol w:w="709"/>
        <w:gridCol w:w="718"/>
        <w:gridCol w:w="557"/>
        <w:gridCol w:w="867"/>
        <w:gridCol w:w="412"/>
      </w:tblGrid>
      <w:tr w:rsidR="002F7E3D" w:rsidRPr="002036FB" w:rsidTr="00A973D7">
        <w:trPr>
          <w:gridAfter w:val="1"/>
          <w:wAfter w:w="412" w:type="dxa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A973D7" w:rsidRPr="002036FB" w:rsidTr="00A973D7">
        <w:tc>
          <w:tcPr>
            <w:tcW w:w="153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7" w:rsidRPr="002036FB" w:rsidRDefault="00843675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4" w:anchor="sub_1000" w:history="1">
              <w:r w:rsidR="00A973D7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A973D7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A973D7">
              <w:rPr>
                <w:color w:val="000000" w:themeColor="text1"/>
                <w:sz w:val="24"/>
                <w:szCs w:val="24"/>
              </w:rPr>
              <w:t>Развитие культуры</w:t>
            </w:r>
            <w:r w:rsidR="00A973D7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A973D7" w:rsidRPr="002036FB" w:rsidTr="00A973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участников культурно-досуговых мероприятий 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7" w:rsidRPr="002036FB" w:rsidRDefault="00A973D7" w:rsidP="00273E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8727FC" w:rsidRDefault="00A973D7" w:rsidP="00273E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27FC">
              <w:rPr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8727FC" w:rsidRDefault="00A973D7" w:rsidP="00273E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27FC">
              <w:rPr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8727FC" w:rsidRDefault="00A973D7" w:rsidP="00273E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273E7C">
            <w:pPr>
              <w:jc w:val="center"/>
            </w:pPr>
            <w:r w:rsidRPr="005A76B0">
              <w:rPr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273E7C">
            <w:pPr>
              <w:jc w:val="center"/>
            </w:pPr>
            <w:r w:rsidRPr="005A76B0">
              <w:rPr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273E7C">
            <w:pPr>
              <w:jc w:val="center"/>
            </w:pPr>
            <w:r w:rsidRPr="005A76B0">
              <w:rPr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273E7C">
            <w:pPr>
              <w:jc w:val="center"/>
            </w:pPr>
            <w:r w:rsidRPr="005A76B0">
              <w:rPr>
                <w:color w:val="000000" w:themeColor="text1"/>
                <w:sz w:val="24"/>
                <w:szCs w:val="24"/>
              </w:rPr>
              <w:t>253</w:t>
            </w:r>
          </w:p>
        </w:tc>
      </w:tr>
      <w:tr w:rsidR="00A973D7" w:rsidRPr="002036FB" w:rsidTr="00A973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2036FB" w:rsidRDefault="00A973D7" w:rsidP="00273E7C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5520B0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8727FC" w:rsidRDefault="00A973D7" w:rsidP="00273E7C">
            <w:pPr>
              <w:jc w:val="center"/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8727FC" w:rsidRDefault="00A973D7" w:rsidP="00273E7C">
            <w:pPr>
              <w:jc w:val="center"/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8727FC" w:rsidRDefault="00A973D7" w:rsidP="00273E7C">
            <w:pPr>
              <w:jc w:val="center"/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8727FC" w:rsidRDefault="00A973D7" w:rsidP="00273E7C">
            <w:pPr>
              <w:jc w:val="center"/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8727FC" w:rsidRDefault="00A973D7" w:rsidP="00273E7C">
            <w:pPr>
              <w:jc w:val="center"/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8727FC" w:rsidRDefault="00A973D7" w:rsidP="00273E7C">
            <w:pPr>
              <w:jc w:val="center"/>
            </w:pPr>
            <w:r w:rsidRPr="008727FC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  <w:tr w:rsidR="00A973D7" w:rsidRPr="002036FB" w:rsidTr="00A973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color w:val="000000" w:themeColor="text1"/>
                <w:sz w:val="24"/>
                <w:szCs w:val="24"/>
              </w:rPr>
              <w:t>Число проведенных культурно-досуговых мероприятий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7" w:rsidRPr="002036FB" w:rsidRDefault="00A973D7" w:rsidP="00273E7C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273E7C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273E7C">
            <w:pPr>
              <w:jc w:val="center"/>
            </w:pPr>
            <w:r>
              <w:rPr>
                <w:color w:val="000000" w:themeColor="text1"/>
                <w:kern w:val="2"/>
                <w:sz w:val="24"/>
                <w:szCs w:val="24"/>
              </w:rPr>
              <w:t>164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273E7C">
            <w:pPr>
              <w:jc w:val="center"/>
            </w:pPr>
            <w:r w:rsidRPr="009B42DA">
              <w:rPr>
                <w:color w:val="000000" w:themeColor="text1"/>
                <w:kern w:val="2"/>
                <w:sz w:val="24"/>
                <w:szCs w:val="24"/>
              </w:rPr>
              <w:t>164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273E7C">
            <w:pPr>
              <w:jc w:val="center"/>
            </w:pPr>
            <w:r w:rsidRPr="009B42DA">
              <w:rPr>
                <w:color w:val="000000" w:themeColor="text1"/>
                <w:kern w:val="2"/>
                <w:sz w:val="24"/>
                <w:szCs w:val="24"/>
              </w:rPr>
              <w:t>164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273E7C">
            <w:pPr>
              <w:jc w:val="center"/>
            </w:pPr>
            <w:r w:rsidRPr="009B42DA">
              <w:rPr>
                <w:color w:val="000000" w:themeColor="text1"/>
                <w:kern w:val="2"/>
                <w:sz w:val="24"/>
                <w:szCs w:val="24"/>
              </w:rPr>
              <w:t>164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273E7C">
            <w:pPr>
              <w:jc w:val="center"/>
            </w:pPr>
            <w:r w:rsidRPr="009B42DA">
              <w:rPr>
                <w:color w:val="000000" w:themeColor="text1"/>
                <w:kern w:val="2"/>
                <w:sz w:val="24"/>
                <w:szCs w:val="24"/>
              </w:rPr>
              <w:t>164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Default="00A973D7" w:rsidP="00273E7C">
            <w:pPr>
              <w:jc w:val="center"/>
            </w:pPr>
            <w:r w:rsidRPr="009B42DA">
              <w:rPr>
                <w:color w:val="000000" w:themeColor="text1"/>
                <w:kern w:val="2"/>
                <w:sz w:val="24"/>
                <w:szCs w:val="24"/>
              </w:rPr>
              <w:t>164</w:t>
            </w:r>
          </w:p>
        </w:tc>
      </w:tr>
      <w:tr w:rsidR="00A973D7" w:rsidRPr="002036FB" w:rsidTr="00A973D7">
        <w:tc>
          <w:tcPr>
            <w:tcW w:w="153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7" w:rsidRPr="00D505A6" w:rsidRDefault="00843675" w:rsidP="00273E7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r:id="rId15" w:anchor="sub_100" w:history="1">
              <w:r w:rsidR="00A973D7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A973D7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A973D7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Развитие культурно-досуговой культуры и укрепление материально-технической базы </w:t>
            </w:r>
            <w:r w:rsidR="00A973D7">
              <w:rPr>
                <w:kern w:val="2"/>
                <w:sz w:val="24"/>
                <w:szCs w:val="24"/>
              </w:rPr>
              <w:t>учреждений</w:t>
            </w:r>
            <w:r w:rsidR="00A973D7" w:rsidRPr="00D505A6">
              <w:rPr>
                <w:kern w:val="2"/>
                <w:sz w:val="24"/>
                <w:szCs w:val="24"/>
              </w:rPr>
              <w:t xml:space="preserve"> культуры</w:t>
            </w:r>
            <w:r w:rsidR="00A973D7" w:rsidRPr="00D505A6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A973D7" w:rsidRPr="002036FB" w:rsidTr="00A973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Доля граждан,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пользующихся услугами муниципальных культурно-досуговых учреждений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D7" w:rsidRPr="002036FB" w:rsidRDefault="00A973D7" w:rsidP="00273E7C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D505A6" w:rsidRDefault="00A973D7" w:rsidP="00273E7C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  <w:r w:rsidRPr="00D505A6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jc w:val="center"/>
            </w:pPr>
            <w:r w:rsidRPr="00F45D07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D7" w:rsidRDefault="00A973D7" w:rsidP="00273E7C">
            <w:pPr>
              <w:jc w:val="center"/>
            </w:pPr>
            <w:r w:rsidRPr="00F45D07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jc w:val="center"/>
            </w:pPr>
            <w:r w:rsidRPr="00F45D07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jc w:val="center"/>
            </w:pPr>
            <w:r w:rsidRPr="00F45D07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jc w:val="center"/>
            </w:pPr>
            <w:r w:rsidRPr="00F45D07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jc w:val="center"/>
            </w:pPr>
            <w:r w:rsidRPr="00F45D07">
              <w:rPr>
                <w:bCs/>
                <w:color w:val="000000" w:themeColor="text1"/>
                <w:spacing w:val="-24"/>
                <w:sz w:val="24"/>
                <w:szCs w:val="24"/>
              </w:rPr>
              <w:t>12%</w:t>
            </w:r>
          </w:p>
        </w:tc>
      </w:tr>
      <w:tr w:rsidR="00A973D7" w:rsidRPr="002036FB" w:rsidTr="00A973D7">
        <w:tc>
          <w:tcPr>
            <w:tcW w:w="153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7" w:rsidRPr="002036FB" w:rsidRDefault="00843675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6" w:anchor="sub_200" w:history="1">
              <w:r w:rsidR="00A973D7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A973D7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A973D7">
              <w:rPr>
                <w:bCs/>
                <w:color w:val="000000" w:themeColor="text1"/>
                <w:kern w:val="2"/>
                <w:sz w:val="24"/>
                <w:szCs w:val="24"/>
              </w:rPr>
              <w:t>Народное творчество и традиционная культура Волошинского сельского поселения</w:t>
            </w:r>
            <w:r w:rsidR="00A973D7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A973D7" w:rsidRPr="002036FB" w:rsidTr="00A973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мероприятий, направленных на организацию культурно-массового отдыха жителей поселения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7" w:rsidRPr="002036FB" w:rsidRDefault="00A973D7" w:rsidP="00273E7C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A973D7" w:rsidRPr="002036FB" w:rsidRDefault="00A973D7" w:rsidP="00273E7C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D505A6" w:rsidRDefault="00A973D7" w:rsidP="00273E7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D505A6" w:rsidRDefault="00A973D7" w:rsidP="00273E7C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D505A6" w:rsidRDefault="00A973D7" w:rsidP="00273E7C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D505A6" w:rsidRDefault="00A973D7" w:rsidP="00273E7C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D505A6" w:rsidRDefault="00A973D7" w:rsidP="00273E7C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D505A6" w:rsidRDefault="00A973D7" w:rsidP="00273E7C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7" w:rsidRPr="00D505A6" w:rsidRDefault="00A973D7" w:rsidP="00273E7C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164</w:t>
            </w:r>
          </w:p>
        </w:tc>
      </w:tr>
      <w:tr w:rsidR="00A973D7" w:rsidRPr="002036FB" w:rsidTr="00A973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2.2.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действующих кружков художественной самодеятельности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D7" w:rsidRPr="002036FB" w:rsidRDefault="00A973D7" w:rsidP="00273E7C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D505A6" w:rsidRDefault="00A973D7" w:rsidP="00273E7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jc w:val="center"/>
            </w:pPr>
            <w:r w:rsidRPr="004F5691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jc w:val="center"/>
            </w:pPr>
            <w:r w:rsidRPr="004F5691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jc w:val="center"/>
            </w:pPr>
            <w:r w:rsidRPr="004F5691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jc w:val="center"/>
            </w:pPr>
            <w:r w:rsidRPr="004F5691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jc w:val="center"/>
            </w:pPr>
            <w:r w:rsidRPr="004F5691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jc w:val="center"/>
            </w:pPr>
            <w:r w:rsidRPr="004F5691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</w:tr>
      <w:tr w:rsidR="00A973D7" w:rsidRPr="002036FB" w:rsidTr="00A973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Показатель 2.3. Количество действующих любительских формирований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2036FB" w:rsidRDefault="00A973D7" w:rsidP="00273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D7" w:rsidRPr="002036FB" w:rsidRDefault="00A973D7" w:rsidP="00273E7C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D505A6" w:rsidRDefault="00A973D7" w:rsidP="00273E7C">
            <w:pPr>
              <w:tabs>
                <w:tab w:val="center" w:pos="583"/>
                <w:tab w:val="left" w:pos="1137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ab/>
            </w: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9C000F" w:rsidRDefault="00A973D7" w:rsidP="00273E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9C000F" w:rsidRDefault="00A973D7" w:rsidP="00273E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000F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9C000F" w:rsidRDefault="00A973D7" w:rsidP="00273E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Pr="009C000F" w:rsidRDefault="00A973D7" w:rsidP="00273E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000F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7" w:rsidRDefault="00A973D7" w:rsidP="00273E7C">
            <w:pPr>
              <w:jc w:val="center"/>
            </w:pPr>
            <w:r w:rsidRPr="00D505A6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  <w:sectPr w:rsidR="00C87047" w:rsidRPr="002036FB" w:rsidSect="00C87047">
          <w:footerReference w:type="even" r:id="rId17"/>
          <w:footerReference w:type="default" r:id="rId18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2036FB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2</w:t>
      </w:r>
      <w:r w:rsidR="009607AA" w:rsidRPr="002036FB">
        <w:rPr>
          <w:bCs/>
          <w:color w:val="000000" w:themeColor="text1"/>
          <w:kern w:val="2"/>
          <w:sz w:val="28"/>
          <w:szCs w:val="28"/>
        </w:rPr>
        <w:t xml:space="preserve"> к</w:t>
      </w:r>
    </w:p>
    <w:p w:rsidR="009607AA" w:rsidRPr="002036FB" w:rsidRDefault="00843675" w:rsidP="009607AA">
      <w:pPr>
        <w:pStyle w:val="af5"/>
        <w:ind w:left="935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9607AA" w:rsidP="009607AA">
      <w:pPr>
        <w:pStyle w:val="af5"/>
        <w:ind w:left="9356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 «</w:t>
      </w:r>
      <w:r w:rsidR="002A5CE0">
        <w:rPr>
          <w:color w:val="000000" w:themeColor="text1"/>
          <w:kern w:val="2"/>
        </w:rPr>
        <w:t>Развитие культуры</w:t>
      </w:r>
      <w:r w:rsidRPr="002036FB">
        <w:rPr>
          <w:color w:val="000000" w:themeColor="text1"/>
          <w:kern w:val="2"/>
        </w:rPr>
        <w:t>»</w:t>
      </w:r>
    </w:p>
    <w:p w:rsidR="00106439" w:rsidRPr="002036FB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bCs/>
          <w:color w:val="000000" w:themeColor="text1"/>
          <w:kern w:val="2"/>
          <w:sz w:val="28"/>
          <w:szCs w:val="28"/>
          <w:highlight w:val="yellow"/>
        </w:rPr>
      </w:pPr>
      <w:r w:rsidRPr="002036FB">
        <w:rPr>
          <w:bCs/>
          <w:color w:val="000000" w:themeColor="text1"/>
          <w:kern w:val="2"/>
          <w:sz w:val="28"/>
          <w:szCs w:val="28"/>
        </w:rPr>
        <w:t>ПЕРЕЧЕНЬ</w:t>
      </w:r>
      <w:r w:rsidRPr="002036FB">
        <w:rPr>
          <w:bCs/>
          <w:color w:val="000000" w:themeColor="text1"/>
          <w:kern w:val="2"/>
          <w:sz w:val="28"/>
          <w:szCs w:val="28"/>
        </w:rPr>
        <w:br/>
        <w:t>подпрограмм, основных мероприятий</w:t>
      </w:r>
      <w:r w:rsidR="00EE7BD5" w:rsidRPr="002036FB">
        <w:rPr>
          <w:bCs/>
          <w:color w:val="000000" w:themeColor="text1"/>
          <w:kern w:val="2"/>
          <w:sz w:val="28"/>
          <w:szCs w:val="28"/>
        </w:rPr>
        <w:t xml:space="preserve">, </w:t>
      </w:r>
      <w:r w:rsidR="00382701" w:rsidRPr="002036FB">
        <w:rPr>
          <w:bCs/>
          <w:color w:val="000000" w:themeColor="text1"/>
          <w:kern w:val="2"/>
          <w:sz w:val="28"/>
          <w:szCs w:val="28"/>
          <w:highlight w:val="yellow"/>
        </w:rPr>
        <w:br/>
      </w:r>
      <w:hyperlink r:id="rId19" w:anchor="sub_1000" w:history="1">
        <w:r w:rsidR="006D2A71" w:rsidRPr="002036FB">
          <w:rPr>
            <w:rStyle w:val="ae"/>
            <w:color w:val="000000" w:themeColor="text1"/>
            <w:kern w:val="2"/>
            <w:sz w:val="28"/>
            <w:szCs w:val="28"/>
            <w:u w:val="none"/>
          </w:rPr>
          <w:t>Муниципальной программы</w:t>
        </w:r>
      </w:hyperlink>
      <w:r w:rsidR="006D2A71" w:rsidRPr="002036FB">
        <w:rPr>
          <w:bCs/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 культуры</w:t>
      </w:r>
      <w:r w:rsidR="006D2A71" w:rsidRPr="002036FB">
        <w:rPr>
          <w:bCs/>
          <w:color w:val="000000" w:themeColor="text1"/>
          <w:kern w:val="2"/>
          <w:sz w:val="28"/>
          <w:szCs w:val="28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2036FB" w:rsidTr="007A5AF3">
        <w:tc>
          <w:tcPr>
            <w:tcW w:w="484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2036FB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2036FB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2036FB" w:rsidTr="007A5AF3">
        <w:tc>
          <w:tcPr>
            <w:tcW w:w="484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2036FB" w:rsidRDefault="007A5AF3">
      <w:pPr>
        <w:rPr>
          <w:color w:val="000000" w:themeColor="text1"/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2036FB" w:rsidTr="00EB6010">
        <w:trPr>
          <w:tblHeader/>
        </w:trPr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2036FB" w:rsidRDefault="00843675" w:rsidP="00BC750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2A5CE0">
              <w:rPr>
                <w:bCs/>
                <w:color w:val="000000" w:themeColor="text1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="00BC7507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и укрепление материально-технической базы учреждений культуры</w:t>
            </w:r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EB6010"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55033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55033C">
              <w:rPr>
                <w:color w:val="000000" w:themeColor="text1"/>
                <w:kern w:val="2"/>
                <w:sz w:val="24"/>
                <w:szCs w:val="24"/>
              </w:rPr>
              <w:t>Создание и сохранение благоприятных условий для обеспечения эффективной деятельности муниципальных учреждений культурно-досуговой сферы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EB6010"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EE532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EE5327">
              <w:rPr>
                <w:color w:val="000000" w:themeColor="text1"/>
                <w:kern w:val="2"/>
                <w:sz w:val="24"/>
                <w:szCs w:val="24"/>
              </w:rPr>
              <w:t>Создание условий для творческой самореализации граждан поселения и обеспечение доступности культурно-досуговых мероприятий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301CDB" w:rsidRPr="002036FB" w:rsidTr="00EB6010">
        <w:tc>
          <w:tcPr>
            <w:tcW w:w="484" w:type="dxa"/>
          </w:tcPr>
          <w:p w:rsidR="00301CDB" w:rsidRPr="002036FB" w:rsidRDefault="00301CD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11"/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1"/>
          </w:p>
        </w:tc>
        <w:tc>
          <w:tcPr>
            <w:tcW w:w="3037" w:type="dxa"/>
          </w:tcPr>
          <w:p w:rsidR="00301CDB" w:rsidRPr="00462435" w:rsidRDefault="00301CD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62435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301CDB" w:rsidRPr="004A39A8" w:rsidRDefault="00EE5327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782" w:type="dxa"/>
          </w:tcPr>
          <w:p w:rsidR="00301CDB" w:rsidRPr="002036FB" w:rsidRDefault="00301CDB" w:rsidP="001F4F9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301CDB" w:rsidRPr="002036FB" w:rsidRDefault="00301CDB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301CDB" w:rsidRPr="002036FB" w:rsidRDefault="00301CD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01CDB" w:rsidRPr="00301CDB" w:rsidRDefault="00EE5327" w:rsidP="00301CDB">
            <w:pPr>
              <w:widowControl w:val="0"/>
              <w:autoSpaceDE w:val="0"/>
              <w:rPr>
                <w:sz w:val="24"/>
                <w:szCs w:val="24"/>
              </w:rPr>
            </w:pPr>
            <w:r w:rsidRPr="00301CDB">
              <w:rPr>
                <w:rFonts w:eastAsia="Calibri"/>
                <w:sz w:val="24"/>
                <w:szCs w:val="24"/>
              </w:rPr>
              <w:t>Показатель соотношения средней заработной платы работников сферы культуры к средней заработной плате по Ростовской области должен достичь 100 %</w:t>
            </w:r>
          </w:p>
        </w:tc>
        <w:tc>
          <w:tcPr>
            <w:tcW w:w="2388" w:type="dxa"/>
          </w:tcPr>
          <w:p w:rsidR="00301CDB" w:rsidRPr="00301CDB" w:rsidRDefault="00EE5327" w:rsidP="00EE532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87" w:type="dxa"/>
          </w:tcPr>
          <w:p w:rsidR="00301CDB" w:rsidRPr="00FB7792" w:rsidRDefault="00843675" w:rsidP="00FB779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hyperlink w:anchor="sub_211" w:history="1">
              <w:r w:rsidR="00301CDB" w:rsidRPr="00FB7792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301CDB" w:rsidRPr="00FB7792">
              <w:rPr>
                <w:color w:val="000000" w:themeColor="text1"/>
                <w:sz w:val="24"/>
                <w:szCs w:val="24"/>
              </w:rPr>
              <w:t xml:space="preserve">1.1, </w:t>
            </w:r>
            <w:r w:rsidR="00FB7792" w:rsidRPr="00FB7792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FB7792" w:rsidRPr="00FB7792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2" w:name="sub_213"/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2"/>
          </w:p>
        </w:tc>
        <w:tc>
          <w:tcPr>
            <w:tcW w:w="303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Основное мероприятие </w:t>
            </w:r>
            <w:r w:rsidR="00EE5327">
              <w:rPr>
                <w:color w:val="000000" w:themeColor="text1"/>
                <w:kern w:val="2"/>
                <w:sz w:val="24"/>
                <w:szCs w:val="24"/>
              </w:rPr>
              <w:t>1.2.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EE5327" w:rsidRPr="002036FB" w:rsidRDefault="00EE5327" w:rsidP="00EE532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(оказание услуг) муниципальных учреждений культуры</w:t>
            </w:r>
          </w:p>
        </w:tc>
        <w:tc>
          <w:tcPr>
            <w:tcW w:w="1782" w:type="dxa"/>
          </w:tcPr>
          <w:p w:rsidR="00DB621B" w:rsidRPr="002036FB" w:rsidRDefault="00EE32BC" w:rsidP="00FC1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Волошинского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16" w:type="dxa"/>
          </w:tcPr>
          <w:p w:rsidR="00DB621B" w:rsidRPr="002036FB" w:rsidRDefault="00DB621B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E5327" w:rsidRDefault="00EE5327" w:rsidP="00EE532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Увеличение числа </w:t>
            </w:r>
            <w:r w:rsidR="00FB7792">
              <w:rPr>
                <w:color w:val="000000" w:themeColor="text1"/>
                <w:kern w:val="2"/>
                <w:sz w:val="24"/>
                <w:szCs w:val="24"/>
              </w:rPr>
              <w:t xml:space="preserve">граждан, пользующихся </w:t>
            </w:r>
            <w:r w:rsidR="00FB7792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услугами учреждений культурно-досуговой сферы.</w:t>
            </w:r>
          </w:p>
          <w:p w:rsidR="00DB621B" w:rsidRPr="002036FB" w:rsidRDefault="00DB621B" w:rsidP="00EE32B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DB621B" w:rsidRPr="002036FB" w:rsidRDefault="00FB7792" w:rsidP="00FB779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Снижение уровня заинтересованности и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посещяемости гражданами культурных мероприятий.</w:t>
            </w:r>
          </w:p>
        </w:tc>
        <w:tc>
          <w:tcPr>
            <w:tcW w:w="1887" w:type="dxa"/>
          </w:tcPr>
          <w:p w:rsidR="00DB621B" w:rsidRPr="002036FB" w:rsidRDefault="00843675" w:rsidP="00FB779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hyperlink w:anchor="sub_212" w:history="1">
              <w:r w:rsidR="00DB621B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показатель </w:t>
              </w:r>
              <w:r w:rsidR="00932D07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1.1, </w:t>
              </w:r>
            </w:hyperlink>
            <w:r w:rsidR="00FB7792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также основное </w:t>
            </w:r>
            <w:r w:rsidR="00FB7792"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мероприятие обеспечивает достижение ожидаемых </w:t>
            </w:r>
            <w:r w:rsidR="00FB7792" w:rsidRPr="00FB7792">
              <w:rPr>
                <w:color w:val="000000" w:themeColor="text1"/>
                <w:kern w:val="2"/>
                <w:sz w:val="24"/>
                <w:szCs w:val="24"/>
              </w:rPr>
              <w:t xml:space="preserve">результатов </w:t>
            </w:r>
            <w:r w:rsidR="00FB7792" w:rsidRPr="00FB7792">
              <w:rPr>
                <w:sz w:val="24"/>
                <w:szCs w:val="24"/>
              </w:rPr>
              <w:t>муниципальной программы в целом.</w:t>
            </w:r>
          </w:p>
        </w:tc>
      </w:tr>
      <w:tr w:rsidR="00EB6010" w:rsidRPr="002036FB" w:rsidTr="00EB6010">
        <w:tc>
          <w:tcPr>
            <w:tcW w:w="484" w:type="dxa"/>
          </w:tcPr>
          <w:p w:rsidR="00EB6010" w:rsidRPr="002036FB" w:rsidRDefault="00EB6010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37" w:type="dxa"/>
          </w:tcPr>
          <w:p w:rsidR="00EB6010" w:rsidRPr="002036FB" w:rsidRDefault="00EB6010" w:rsidP="004624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</w:t>
            </w:r>
            <w:r w:rsidR="00FB7792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EB6010" w:rsidRPr="002036FB" w:rsidRDefault="00FB7792" w:rsidP="004624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Развитие и укрепление материально-технической базы учреждений культуры</w:t>
            </w:r>
          </w:p>
        </w:tc>
        <w:tc>
          <w:tcPr>
            <w:tcW w:w="1782" w:type="dxa"/>
          </w:tcPr>
          <w:p w:rsidR="00EB6010" w:rsidRPr="002036FB" w:rsidRDefault="00EB6010" w:rsidP="004624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EB6010" w:rsidRPr="002036FB" w:rsidRDefault="00EB6010" w:rsidP="004624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B6010" w:rsidRPr="002036FB" w:rsidRDefault="00EB6010" w:rsidP="004624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B7792" w:rsidRPr="00FB7792" w:rsidRDefault="00FB7792" w:rsidP="00FB779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FB7792">
              <w:rPr>
                <w:rFonts w:eastAsia="Calibri"/>
                <w:sz w:val="24"/>
                <w:szCs w:val="24"/>
              </w:rPr>
              <w:t>беспечение сохранности зданий учреждений культуры;</w:t>
            </w:r>
          </w:p>
          <w:p w:rsidR="00FB7792" w:rsidRPr="00FB7792" w:rsidRDefault="00FB7792" w:rsidP="00FB7792">
            <w:pPr>
              <w:widowControl w:val="0"/>
              <w:autoSpaceDE w:val="0"/>
              <w:rPr>
                <w:sz w:val="24"/>
                <w:szCs w:val="24"/>
              </w:rPr>
            </w:pPr>
            <w:r w:rsidRPr="00FB7792">
              <w:rPr>
                <w:rFonts w:eastAsia="Calibri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EB6010" w:rsidRPr="00FB7792" w:rsidRDefault="00FB7792" w:rsidP="00FB779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FB7792">
              <w:rPr>
                <w:rFonts w:eastAsia="Calibri"/>
                <w:sz w:val="24"/>
                <w:szCs w:val="24"/>
              </w:rPr>
              <w:t>улучшение технического состояния зданий учреждений культуры; обеспечение пожарной безопасности зданий учреждений культуры</w:t>
            </w:r>
          </w:p>
        </w:tc>
        <w:tc>
          <w:tcPr>
            <w:tcW w:w="2388" w:type="dxa"/>
          </w:tcPr>
          <w:p w:rsidR="00EB6010" w:rsidRPr="00FB7792" w:rsidRDefault="00FB7792" w:rsidP="00FB779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FB7792">
              <w:rPr>
                <w:rFonts w:eastAsia="Calibri"/>
                <w:sz w:val="24"/>
                <w:szCs w:val="24"/>
              </w:rPr>
              <w:t>Снижение доступа к учреждениям культуры и искусства, культурным ценностям</w:t>
            </w:r>
          </w:p>
        </w:tc>
        <w:tc>
          <w:tcPr>
            <w:tcW w:w="1887" w:type="dxa"/>
          </w:tcPr>
          <w:p w:rsidR="00EB6010" w:rsidRPr="002036FB" w:rsidRDefault="00843675" w:rsidP="00BC75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hyperlink w:anchor="sub_212" w:history="1">
              <w:r w:rsidR="00EB6010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показатель </w:t>
              </w:r>
              <w:r w:rsidR="00932D07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1.1, </w:t>
              </w:r>
            </w:hyperlink>
            <w:r w:rsidR="00FB7792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также основное мероприятие обеспечивает достижение ожидаемых результатов </w:t>
            </w:r>
            <w:r w:rsidR="00FB7792" w:rsidRPr="002036FB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2036FB" w:rsidRDefault="00843675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2A5CE0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Народное творчество и традиционная культура Волошинского </w:t>
            </w:r>
            <w:r w:rsidR="00A973D7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сельского </w:t>
            </w:r>
            <w:r w:rsidR="002A5CE0">
              <w:rPr>
                <w:bCs/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EB601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EB6010">
              <w:rPr>
                <w:color w:val="000000" w:themeColor="text1"/>
                <w:kern w:val="2"/>
                <w:sz w:val="24"/>
                <w:szCs w:val="24"/>
              </w:rPr>
              <w:t>Создание позитивного культурного образа Волошинского сельского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EB601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2 «</w:t>
            </w:r>
            <w:r w:rsidR="00EB6010">
              <w:rPr>
                <w:color w:val="000000" w:themeColor="text1"/>
                <w:kern w:val="2"/>
                <w:sz w:val="24"/>
                <w:szCs w:val="24"/>
              </w:rPr>
              <w:t>Усиление роли культуры как фактора, способствующего повышению качества уровня жизни граждан Волошинского сельского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FB7792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3" w:name="sub_221"/>
            <w:r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3"/>
          </w:p>
        </w:tc>
        <w:tc>
          <w:tcPr>
            <w:tcW w:w="303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Pr="002036FB" w:rsidRDefault="00DD1DCF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Организация конкурсов, фестивалей, приобретение костюмов и народных инструментов</w:t>
            </w:r>
          </w:p>
        </w:tc>
        <w:tc>
          <w:tcPr>
            <w:tcW w:w="1782" w:type="dxa"/>
          </w:tcPr>
          <w:p w:rsidR="00DB621B" w:rsidRPr="002036FB" w:rsidRDefault="00EE32BC" w:rsidP="002B6A5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2036FB" w:rsidRDefault="00932D07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Увеличение количества мероприятий, направленных на изучение и развитие культурных традиций края</w:t>
            </w:r>
          </w:p>
        </w:tc>
        <w:tc>
          <w:tcPr>
            <w:tcW w:w="2388" w:type="dxa"/>
          </w:tcPr>
          <w:p w:rsidR="00DB621B" w:rsidRPr="002036FB" w:rsidRDefault="00DE6235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Снижение уровня заинтересованности и посещяемости гражданами тематических мероприятий</w:t>
            </w:r>
          </w:p>
        </w:tc>
        <w:tc>
          <w:tcPr>
            <w:tcW w:w="188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DB621B" w:rsidRPr="002036FB" w:rsidRDefault="00DB621B" w:rsidP="00C147DB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 w:history="1">
              <w:r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подпрограммы 2</w:t>
              </w:r>
            </w:hyperlink>
            <w:r w:rsidRPr="002036FB">
              <w:rPr>
                <w:color w:val="000000" w:themeColor="text1"/>
              </w:rPr>
              <w:t xml:space="preserve"> </w:t>
            </w:r>
            <w:r w:rsidRPr="002036FB">
              <w:rPr>
                <w:color w:val="000000" w:themeColor="text1"/>
                <w:sz w:val="24"/>
                <w:szCs w:val="24"/>
              </w:rPr>
              <w:lastRenderedPageBreak/>
              <w:t xml:space="preserve">и </w:t>
            </w:r>
            <w:r w:rsidR="00C147DB" w:rsidRPr="002036FB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DE62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Задача 2 подпрограммы 2 «</w:t>
            </w:r>
            <w:r w:rsidR="00DE6235">
              <w:rPr>
                <w:color w:val="000000" w:themeColor="text1"/>
                <w:kern w:val="2"/>
                <w:sz w:val="24"/>
                <w:szCs w:val="24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культурной жизни поселения, п</w:t>
            </w:r>
            <w:r w:rsidR="00EB6010">
              <w:rPr>
                <w:color w:val="000000" w:themeColor="text1"/>
                <w:kern w:val="2"/>
                <w:sz w:val="24"/>
                <w:szCs w:val="24"/>
              </w:rPr>
              <w:t>опуляризация культурных ценностей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FB7792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:rsidR="00DB621B" w:rsidRPr="002036FB" w:rsidRDefault="00DB621B" w:rsidP="003B0C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2.2.</w:t>
            </w:r>
          </w:p>
          <w:p w:rsidR="00DB621B" w:rsidRPr="002036FB" w:rsidRDefault="00DE6235" w:rsidP="00DE62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Организация и проведение культурных мероприятий, направленных на целевую аудиторию (старшее поколение, дети)</w:t>
            </w:r>
          </w:p>
        </w:tc>
        <w:tc>
          <w:tcPr>
            <w:tcW w:w="1782" w:type="dxa"/>
          </w:tcPr>
          <w:p w:rsidR="00DB621B" w:rsidRPr="002036FB" w:rsidRDefault="00EE32BC" w:rsidP="003B0C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DB621B" w:rsidRPr="002036FB" w:rsidRDefault="00DB621B" w:rsidP="003B0C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3B0C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2036FB" w:rsidRDefault="00DE6235" w:rsidP="00DE62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Создание условий для организации культурного досуга целевой аудитории, выявление талантов</w:t>
            </w:r>
          </w:p>
        </w:tc>
        <w:tc>
          <w:tcPr>
            <w:tcW w:w="2388" w:type="dxa"/>
          </w:tcPr>
          <w:p w:rsidR="00DB621B" w:rsidRPr="002036FB" w:rsidRDefault="00DE6235" w:rsidP="003B0C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Снижение уровня заинтересованности и посещяемости гражданами тематических мероприятий</w:t>
            </w:r>
          </w:p>
        </w:tc>
        <w:tc>
          <w:tcPr>
            <w:tcW w:w="1887" w:type="dxa"/>
          </w:tcPr>
          <w:p w:rsidR="00DB621B" w:rsidRPr="002036FB" w:rsidRDefault="00DB621B" w:rsidP="00DD1DC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DD1DCF">
              <w:rPr>
                <w:color w:val="000000" w:themeColor="text1"/>
                <w:kern w:val="2"/>
                <w:sz w:val="24"/>
                <w:szCs w:val="24"/>
              </w:rPr>
              <w:t xml:space="preserve">2.1.,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6206D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</w:tr>
    </w:tbl>
    <w:p w:rsidR="007364F6" w:rsidRPr="002036FB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644AE1" w:rsidRPr="002036FB" w:rsidRDefault="00644AE1" w:rsidP="006A3046">
      <w:pPr>
        <w:widowControl w:val="0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br w:type="page"/>
      </w:r>
    </w:p>
    <w:p w:rsidR="00644AE1" w:rsidRPr="002036FB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8"/>
          <w:szCs w:val="28"/>
        </w:rPr>
        <w:sectPr w:rsidR="00644AE1" w:rsidRPr="002036FB" w:rsidSect="00626CB3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2036FB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3</w:t>
      </w:r>
      <w:r w:rsidR="000F198A" w:rsidRPr="002036FB">
        <w:rPr>
          <w:bCs/>
          <w:color w:val="000000" w:themeColor="text1"/>
          <w:kern w:val="2"/>
          <w:sz w:val="28"/>
          <w:szCs w:val="28"/>
        </w:rPr>
        <w:t xml:space="preserve"> к</w:t>
      </w:r>
    </w:p>
    <w:p w:rsidR="009607AA" w:rsidRPr="002036FB" w:rsidRDefault="00843675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9607AA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 «</w:t>
      </w:r>
      <w:r w:rsidR="002A5CE0">
        <w:rPr>
          <w:color w:val="000000" w:themeColor="text1"/>
          <w:kern w:val="2"/>
        </w:rPr>
        <w:t>Развитие культуры</w:t>
      </w:r>
      <w:r w:rsidRPr="002036FB">
        <w:rPr>
          <w:color w:val="000000" w:themeColor="text1"/>
          <w:kern w:val="2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0151C7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</w:t>
      </w:r>
      <w:r w:rsidR="007364F6" w:rsidRPr="002036FB">
        <w:rPr>
          <w:color w:val="000000" w:themeColor="text1"/>
          <w:kern w:val="2"/>
          <w:sz w:val="28"/>
          <w:szCs w:val="28"/>
        </w:rPr>
        <w:t>юджета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на реализацию муниципальной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r w:rsidR="000F198A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 культуры</w:t>
      </w:r>
      <w:r w:rsidR="007364F6" w:rsidRPr="002036FB">
        <w:rPr>
          <w:color w:val="000000" w:themeColor="text1"/>
          <w:kern w:val="2"/>
          <w:sz w:val="28"/>
          <w:szCs w:val="28"/>
        </w:rPr>
        <w:t>»</w:t>
      </w:r>
    </w:p>
    <w:p w:rsidR="00D12A2B" w:rsidRPr="002036FB" w:rsidRDefault="00D12A2B" w:rsidP="00D12A2B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036F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036FB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C24928" w:rsidRPr="002036FB" w:rsidRDefault="000B5C75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муниципальной</w:t>
            </w:r>
            <w:r w:rsidR="00C24928" w:rsidRPr="002036FB">
              <w:rPr>
                <w:color w:val="000000" w:themeColor="text1"/>
                <w:kern w:val="2"/>
              </w:rPr>
              <w:t xml:space="preserve"> программы</w:t>
            </w:r>
          </w:p>
        </w:tc>
      </w:tr>
      <w:tr w:rsidR="00C24928" w:rsidRPr="002036F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214DCB" w:rsidRPr="002036FB" w:rsidRDefault="00214DCB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036FB" w:rsidTr="0054695F">
        <w:trPr>
          <w:tblHeader/>
        </w:trPr>
        <w:tc>
          <w:tcPr>
            <w:tcW w:w="2762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9C112F" w:rsidRPr="002036FB" w:rsidTr="0054695F">
        <w:tc>
          <w:tcPr>
            <w:tcW w:w="2762" w:type="dxa"/>
            <w:vMerge w:val="restart"/>
            <w:hideMark/>
          </w:tcPr>
          <w:p w:rsidR="009C112F" w:rsidRPr="002036FB" w:rsidRDefault="009C112F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Муниципальная  программа «</w:t>
            </w:r>
            <w:r>
              <w:rPr>
                <w:color w:val="000000" w:themeColor="text1"/>
                <w:kern w:val="2"/>
              </w:rPr>
              <w:t>Развитие культуры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9C112F" w:rsidRPr="002036FB" w:rsidRDefault="009C112F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всего</w:t>
            </w:r>
          </w:p>
          <w:p w:rsidR="009C112F" w:rsidRPr="002036FB" w:rsidRDefault="009C112F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9C112F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9C112F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9C112F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9C112F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9C112F" w:rsidRDefault="009C112F" w:rsidP="00273E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28 930,3</w:t>
            </w:r>
          </w:p>
          <w:p w:rsidR="009C112F" w:rsidRPr="002036FB" w:rsidRDefault="009C112F" w:rsidP="00273E7C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9C112F" w:rsidRPr="002036FB" w:rsidRDefault="009C112F" w:rsidP="00273E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3 364,8</w:t>
            </w:r>
          </w:p>
        </w:tc>
        <w:tc>
          <w:tcPr>
            <w:tcW w:w="1136" w:type="dxa"/>
            <w:hideMark/>
          </w:tcPr>
          <w:p w:rsidR="009C112F" w:rsidRPr="002036FB" w:rsidRDefault="009C112F" w:rsidP="00273E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2 181,5</w:t>
            </w:r>
          </w:p>
        </w:tc>
        <w:tc>
          <w:tcPr>
            <w:tcW w:w="1136" w:type="dxa"/>
            <w:hideMark/>
          </w:tcPr>
          <w:p w:rsidR="009C112F" w:rsidRDefault="009C112F" w:rsidP="00273E7C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  <w:hideMark/>
          </w:tcPr>
          <w:p w:rsidR="009C112F" w:rsidRDefault="009C112F" w:rsidP="009C112F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9C112F" w:rsidRDefault="009C112F" w:rsidP="009C112F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9C112F" w:rsidRDefault="009C112F" w:rsidP="009C112F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9C112F" w:rsidRDefault="009C112F" w:rsidP="009C112F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</w:tcPr>
          <w:p w:rsidR="009C112F" w:rsidRDefault="009C112F" w:rsidP="009C112F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9C112F" w:rsidRDefault="009C112F" w:rsidP="009C112F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9C112F" w:rsidRDefault="009C112F" w:rsidP="009C112F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9C112F" w:rsidRDefault="009C112F" w:rsidP="009C112F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5" w:type="dxa"/>
          </w:tcPr>
          <w:p w:rsidR="009C112F" w:rsidRDefault="009C112F" w:rsidP="009C112F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9C112F" w:rsidRPr="002036FB" w:rsidTr="0054695F">
        <w:tc>
          <w:tcPr>
            <w:tcW w:w="2762" w:type="dxa"/>
            <w:vMerge/>
            <w:hideMark/>
          </w:tcPr>
          <w:p w:rsidR="009C112F" w:rsidRPr="002036FB" w:rsidRDefault="009C112F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9C112F" w:rsidRPr="002036FB" w:rsidRDefault="009C112F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9C112F" w:rsidRPr="002036FB" w:rsidRDefault="009C112F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C112F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9C112F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9C112F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9C112F" w:rsidRDefault="009C112F" w:rsidP="00EC673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28 930,3</w:t>
            </w:r>
          </w:p>
          <w:p w:rsidR="009C112F" w:rsidRPr="002036FB" w:rsidRDefault="009C112F" w:rsidP="00EC673E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9C112F" w:rsidRPr="002036FB" w:rsidRDefault="009C112F" w:rsidP="00EC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3 364,8</w:t>
            </w:r>
          </w:p>
        </w:tc>
        <w:tc>
          <w:tcPr>
            <w:tcW w:w="1136" w:type="dxa"/>
            <w:hideMark/>
          </w:tcPr>
          <w:p w:rsidR="009C112F" w:rsidRPr="002036FB" w:rsidRDefault="009C112F" w:rsidP="00EC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2 181,5</w:t>
            </w:r>
          </w:p>
        </w:tc>
        <w:tc>
          <w:tcPr>
            <w:tcW w:w="1136" w:type="dxa"/>
            <w:hideMark/>
          </w:tcPr>
          <w:p w:rsidR="009C112F" w:rsidRDefault="009C112F" w:rsidP="00EC673E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  <w:hideMark/>
          </w:tcPr>
          <w:p w:rsidR="009C112F" w:rsidRDefault="009C112F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9C112F" w:rsidRDefault="009C112F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9C112F" w:rsidRDefault="009C112F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9C112F" w:rsidRDefault="009C112F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</w:tcPr>
          <w:p w:rsidR="009C112F" w:rsidRDefault="009C112F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9C112F" w:rsidRDefault="009C112F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9C112F" w:rsidRDefault="009C112F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9C112F" w:rsidRDefault="009C112F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5" w:type="dxa"/>
          </w:tcPr>
          <w:p w:rsidR="009C112F" w:rsidRDefault="009C112F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9C112F" w:rsidRPr="002036FB" w:rsidTr="0054695F">
        <w:tc>
          <w:tcPr>
            <w:tcW w:w="2762" w:type="dxa"/>
            <w:hideMark/>
          </w:tcPr>
          <w:p w:rsidR="009C112F" w:rsidRPr="002036FB" w:rsidRDefault="009C112F" w:rsidP="00465A7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1 «</w:t>
            </w:r>
            <w:r>
              <w:rPr>
                <w:color w:val="000000" w:themeColor="text1"/>
                <w:kern w:val="2"/>
              </w:rPr>
              <w:t>Развитие культурно-досуговой культуры и укрепление материально-технической базы учреждений культуры</w:t>
            </w:r>
            <w:r w:rsidRPr="002036FB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9C112F" w:rsidRPr="002036FB" w:rsidRDefault="009C112F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9C112F" w:rsidRPr="002036FB" w:rsidRDefault="009C112F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C112F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9C112F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9C112F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9C112F" w:rsidRDefault="009C112F" w:rsidP="00273E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28 870,3</w:t>
            </w:r>
          </w:p>
          <w:p w:rsidR="009C112F" w:rsidRPr="002036FB" w:rsidRDefault="009C112F" w:rsidP="00273E7C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9C112F" w:rsidRPr="002036FB" w:rsidRDefault="009C112F" w:rsidP="00273E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3 359,8</w:t>
            </w:r>
          </w:p>
        </w:tc>
        <w:tc>
          <w:tcPr>
            <w:tcW w:w="1136" w:type="dxa"/>
            <w:hideMark/>
          </w:tcPr>
          <w:p w:rsidR="009C112F" w:rsidRPr="002036FB" w:rsidRDefault="009C112F" w:rsidP="00273E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2 176,5</w:t>
            </w:r>
          </w:p>
        </w:tc>
        <w:tc>
          <w:tcPr>
            <w:tcW w:w="1136" w:type="dxa"/>
            <w:hideMark/>
          </w:tcPr>
          <w:p w:rsidR="009C112F" w:rsidRDefault="009C112F" w:rsidP="00273E7C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  <w:hideMark/>
          </w:tcPr>
          <w:p w:rsidR="009C112F" w:rsidRDefault="009C112F" w:rsidP="009C112F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9C112F" w:rsidRDefault="009C112F" w:rsidP="009C112F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9C112F" w:rsidRDefault="009C112F" w:rsidP="009C112F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9C112F" w:rsidRDefault="009C112F" w:rsidP="009C112F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</w:tcPr>
          <w:p w:rsidR="009C112F" w:rsidRDefault="009C112F" w:rsidP="009C112F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9C112F" w:rsidRDefault="009C112F" w:rsidP="009C112F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9C112F" w:rsidRDefault="009C112F" w:rsidP="009C112F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9C112F" w:rsidRDefault="009C112F" w:rsidP="009C112F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5" w:type="dxa"/>
          </w:tcPr>
          <w:p w:rsidR="009C112F" w:rsidRDefault="009C112F" w:rsidP="009C112F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</w:tr>
      <w:tr w:rsidR="009A6E8D" w:rsidRPr="002036FB" w:rsidTr="0054695F">
        <w:tc>
          <w:tcPr>
            <w:tcW w:w="2762" w:type="dxa"/>
            <w:hideMark/>
          </w:tcPr>
          <w:p w:rsidR="009A6E8D" w:rsidRPr="002036FB" w:rsidRDefault="009A6E8D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1.1.</w:t>
            </w:r>
          </w:p>
          <w:p w:rsidR="009A6E8D" w:rsidRPr="002036FB" w:rsidRDefault="009A6E8D" w:rsidP="0087652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</w:rPr>
              <w:t>Софианансирование повышения средней заработной платы работникам муниципальных учреждений культуры</w:t>
            </w:r>
          </w:p>
        </w:tc>
        <w:tc>
          <w:tcPr>
            <w:tcW w:w="1690" w:type="dxa"/>
            <w:hideMark/>
          </w:tcPr>
          <w:p w:rsidR="009A6E8D" w:rsidRPr="002036FB" w:rsidRDefault="009A6E8D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9A6E8D" w:rsidRPr="002036FB" w:rsidRDefault="009A6E8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A6E8D" w:rsidRPr="002036FB" w:rsidRDefault="00642BF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642BF3" w:rsidRDefault="00642BF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04100</w:t>
            </w:r>
          </w:p>
          <w:p w:rsidR="009A6E8D" w:rsidRPr="00642BF3" w:rsidRDefault="00642BF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  <w:lang w:val="en-US"/>
              </w:rPr>
              <w:t>S</w:t>
            </w:r>
            <w:r>
              <w:rPr>
                <w:color w:val="000000" w:themeColor="text1"/>
                <w:spacing w:val="-10"/>
                <w:kern w:val="2"/>
              </w:rPr>
              <w:t>3850</w:t>
            </w:r>
          </w:p>
        </w:tc>
        <w:tc>
          <w:tcPr>
            <w:tcW w:w="424" w:type="dxa"/>
            <w:hideMark/>
          </w:tcPr>
          <w:p w:rsidR="009A6E8D" w:rsidRPr="002036FB" w:rsidRDefault="00642BF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621</w:t>
            </w:r>
          </w:p>
        </w:tc>
        <w:tc>
          <w:tcPr>
            <w:tcW w:w="1275" w:type="dxa"/>
            <w:hideMark/>
          </w:tcPr>
          <w:p w:rsidR="009A6E8D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9A6E8D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9A6E8D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9A6E8D" w:rsidRDefault="009C112F" w:rsidP="009A6E8D">
            <w:pPr>
              <w:jc w:val="center"/>
            </w:pPr>
            <w:r>
              <w:t>-</w:t>
            </w:r>
          </w:p>
        </w:tc>
        <w:tc>
          <w:tcPr>
            <w:tcW w:w="1132" w:type="dxa"/>
            <w:hideMark/>
          </w:tcPr>
          <w:p w:rsidR="009A6E8D" w:rsidRDefault="009C112F" w:rsidP="009A6E8D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9A6E8D" w:rsidRDefault="009C112F" w:rsidP="009A6E8D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9A6E8D" w:rsidRDefault="009C112F" w:rsidP="009A6E8D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9A6E8D" w:rsidRDefault="009C112F" w:rsidP="009A6E8D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9A6E8D" w:rsidRDefault="009C112F" w:rsidP="009A6E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A6E8D" w:rsidRDefault="009C112F" w:rsidP="009A6E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A6E8D" w:rsidRDefault="009C112F" w:rsidP="009A6E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A6E8D" w:rsidRDefault="009C112F" w:rsidP="009A6E8D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9A6E8D" w:rsidRDefault="009C112F" w:rsidP="009A6E8D">
            <w:pPr>
              <w:jc w:val="center"/>
            </w:pPr>
            <w:r>
              <w:t>-</w:t>
            </w:r>
          </w:p>
        </w:tc>
      </w:tr>
      <w:tr w:rsidR="009C112F" w:rsidRPr="002036FB" w:rsidTr="0054695F">
        <w:tc>
          <w:tcPr>
            <w:tcW w:w="2762" w:type="dxa"/>
            <w:hideMark/>
          </w:tcPr>
          <w:p w:rsidR="009C112F" w:rsidRPr="002036FB" w:rsidRDefault="009C112F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1.2.</w:t>
            </w:r>
          </w:p>
          <w:p w:rsidR="009C112F" w:rsidRPr="002036FB" w:rsidRDefault="009C112F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Обеспечение деятельности (оказание услуг) муниципальных учреждений культуры</w:t>
            </w:r>
          </w:p>
        </w:tc>
        <w:tc>
          <w:tcPr>
            <w:tcW w:w="1690" w:type="dxa"/>
            <w:hideMark/>
          </w:tcPr>
          <w:p w:rsidR="009C112F" w:rsidRPr="002036FB" w:rsidRDefault="009C112F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9C112F" w:rsidRPr="002036FB" w:rsidRDefault="009C112F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C112F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9C112F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04100</w:t>
            </w:r>
          </w:p>
          <w:p w:rsidR="009C112F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00590</w:t>
            </w:r>
          </w:p>
        </w:tc>
        <w:tc>
          <w:tcPr>
            <w:tcW w:w="424" w:type="dxa"/>
            <w:hideMark/>
          </w:tcPr>
          <w:p w:rsidR="009C112F" w:rsidRPr="002036FB" w:rsidRDefault="009C11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610</w:t>
            </w:r>
          </w:p>
        </w:tc>
        <w:tc>
          <w:tcPr>
            <w:tcW w:w="1275" w:type="dxa"/>
            <w:hideMark/>
          </w:tcPr>
          <w:p w:rsidR="009C112F" w:rsidRDefault="009C112F" w:rsidP="00EC673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28 870,3</w:t>
            </w:r>
          </w:p>
          <w:p w:rsidR="009C112F" w:rsidRPr="002036FB" w:rsidRDefault="009C112F" w:rsidP="00EC673E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9C112F" w:rsidRPr="002036FB" w:rsidRDefault="009C112F" w:rsidP="00EC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3 359,8</w:t>
            </w:r>
          </w:p>
        </w:tc>
        <w:tc>
          <w:tcPr>
            <w:tcW w:w="1136" w:type="dxa"/>
            <w:hideMark/>
          </w:tcPr>
          <w:p w:rsidR="009C112F" w:rsidRPr="002036FB" w:rsidRDefault="009C112F" w:rsidP="00EC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2 176,5</w:t>
            </w:r>
          </w:p>
        </w:tc>
        <w:tc>
          <w:tcPr>
            <w:tcW w:w="1136" w:type="dxa"/>
            <w:hideMark/>
          </w:tcPr>
          <w:p w:rsidR="009C112F" w:rsidRDefault="009C112F" w:rsidP="00EC673E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  <w:hideMark/>
          </w:tcPr>
          <w:p w:rsidR="009C112F" w:rsidRDefault="009C112F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9C112F" w:rsidRDefault="009C112F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9C112F" w:rsidRDefault="009C112F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9C112F" w:rsidRDefault="009C112F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</w:tcPr>
          <w:p w:rsidR="009C112F" w:rsidRDefault="009C112F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9C112F" w:rsidRDefault="009C112F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9C112F" w:rsidRDefault="009C112F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9C112F" w:rsidRDefault="009C112F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5" w:type="dxa"/>
          </w:tcPr>
          <w:p w:rsidR="009C112F" w:rsidRDefault="009C112F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</w:tr>
      <w:tr w:rsidR="0044449E" w:rsidRPr="002036FB" w:rsidTr="0054695F">
        <w:tc>
          <w:tcPr>
            <w:tcW w:w="2762" w:type="dxa"/>
            <w:hideMark/>
          </w:tcPr>
          <w:p w:rsidR="0044449E" w:rsidRPr="002036FB" w:rsidRDefault="0044449E" w:rsidP="00465A7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 xml:space="preserve">Основное мероприятие 1.3 </w:t>
            </w:r>
            <w:r w:rsidR="00465A7E">
              <w:rPr>
                <w:color w:val="000000" w:themeColor="text1"/>
                <w:kern w:val="2"/>
              </w:rPr>
              <w:t>Развитие и укрепление материально-технической базы учреждений культуры</w:t>
            </w:r>
          </w:p>
        </w:tc>
        <w:tc>
          <w:tcPr>
            <w:tcW w:w="1690" w:type="dxa"/>
            <w:hideMark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44449E" w:rsidRPr="002036FB" w:rsidRDefault="0044449E" w:rsidP="0025415C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4449E" w:rsidRPr="002036FB" w:rsidRDefault="00642BF3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642BF3" w:rsidRDefault="00642BF3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lang w:val="en-US"/>
              </w:rPr>
            </w:pPr>
            <w:r>
              <w:rPr>
                <w:color w:val="000000" w:themeColor="text1"/>
                <w:spacing w:val="-10"/>
                <w:kern w:val="2"/>
              </w:rPr>
              <w:t>04100</w:t>
            </w:r>
          </w:p>
          <w:p w:rsidR="0044449E" w:rsidRPr="00642BF3" w:rsidRDefault="00642BF3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lang w:val="en-US"/>
              </w:rPr>
            </w:pPr>
            <w:r>
              <w:rPr>
                <w:color w:val="000000" w:themeColor="text1"/>
                <w:spacing w:val="-10"/>
                <w:kern w:val="2"/>
                <w:lang w:val="en-US"/>
              </w:rPr>
              <w:t>S3290</w:t>
            </w:r>
          </w:p>
        </w:tc>
        <w:tc>
          <w:tcPr>
            <w:tcW w:w="424" w:type="dxa"/>
            <w:hideMark/>
          </w:tcPr>
          <w:p w:rsidR="0044449E" w:rsidRPr="002036FB" w:rsidRDefault="00642BF3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600</w:t>
            </w:r>
          </w:p>
        </w:tc>
        <w:tc>
          <w:tcPr>
            <w:tcW w:w="1275" w:type="dxa"/>
            <w:hideMark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4449E" w:rsidRPr="002036FB" w:rsidRDefault="0044449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9A6E8D" w:rsidRPr="002036FB" w:rsidTr="0054695F">
        <w:tc>
          <w:tcPr>
            <w:tcW w:w="2762" w:type="dxa"/>
            <w:hideMark/>
          </w:tcPr>
          <w:p w:rsidR="009A6E8D" w:rsidRPr="002036FB" w:rsidRDefault="009A6E8D" w:rsidP="0044449E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2</w:t>
            </w:r>
            <w:r w:rsidRPr="002036FB">
              <w:rPr>
                <w:bCs/>
                <w:color w:val="000000" w:themeColor="text1"/>
                <w:kern w:val="2"/>
              </w:rPr>
              <w:t xml:space="preserve"> «</w:t>
            </w:r>
            <w:r>
              <w:rPr>
                <w:bCs/>
                <w:color w:val="000000" w:themeColor="text1"/>
                <w:kern w:val="2"/>
              </w:rPr>
              <w:t>Народное творчество и традиционная культура Волошинского сельского поселения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9A6E8D" w:rsidRPr="002036FB" w:rsidRDefault="009A6E8D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9A6E8D" w:rsidRPr="002036FB" w:rsidRDefault="009A6E8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A6E8D" w:rsidRPr="002036FB" w:rsidRDefault="009A6E8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9A6E8D" w:rsidRPr="002036FB" w:rsidRDefault="009A6E8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9A6E8D" w:rsidRPr="002036FB" w:rsidRDefault="009A6E8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9A6E8D" w:rsidRPr="002036FB" w:rsidRDefault="009A6E8D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136" w:type="dxa"/>
            <w:hideMark/>
          </w:tcPr>
          <w:p w:rsidR="009A6E8D" w:rsidRPr="002036FB" w:rsidRDefault="009A6E8D" w:rsidP="002541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9A6E8D" w:rsidRDefault="009A6E8D" w:rsidP="009A6E8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9A6E8D" w:rsidRDefault="009A6E8D" w:rsidP="009A6E8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  <w:hideMark/>
          </w:tcPr>
          <w:p w:rsidR="009A6E8D" w:rsidRDefault="009A6E8D" w:rsidP="009A6E8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9A6E8D" w:rsidRDefault="009A6E8D" w:rsidP="009A6E8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9A6E8D" w:rsidRDefault="009A6E8D" w:rsidP="009A6E8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9A6E8D" w:rsidRDefault="009A6E8D" w:rsidP="009A6E8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</w:tcPr>
          <w:p w:rsidR="009A6E8D" w:rsidRDefault="009A6E8D" w:rsidP="009A6E8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9A6E8D" w:rsidRDefault="009A6E8D" w:rsidP="009A6E8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9A6E8D" w:rsidRDefault="009A6E8D" w:rsidP="009A6E8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9A6E8D" w:rsidRDefault="009A6E8D" w:rsidP="009A6E8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9A6E8D" w:rsidRDefault="009A6E8D" w:rsidP="009A6E8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9A6E8D" w:rsidRPr="002036FB" w:rsidTr="0054695F">
        <w:tc>
          <w:tcPr>
            <w:tcW w:w="2762" w:type="dxa"/>
            <w:hideMark/>
          </w:tcPr>
          <w:p w:rsidR="009A6E8D" w:rsidRPr="002036FB" w:rsidRDefault="009A6E8D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2.1.</w:t>
            </w:r>
          </w:p>
          <w:p w:rsidR="009A6E8D" w:rsidRPr="002036FB" w:rsidRDefault="009A6E8D" w:rsidP="000D670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Организация конкурсов, фестивалей, приобретение костюмов и народных инструментов</w:t>
            </w:r>
          </w:p>
        </w:tc>
        <w:tc>
          <w:tcPr>
            <w:tcW w:w="1690" w:type="dxa"/>
            <w:hideMark/>
          </w:tcPr>
          <w:p w:rsidR="009A6E8D" w:rsidRPr="002036FB" w:rsidRDefault="009A6E8D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9A6E8D" w:rsidRPr="002036FB" w:rsidRDefault="009A6E8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A6E8D" w:rsidRPr="002036FB" w:rsidRDefault="00642BF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642BF3" w:rsidRDefault="00642BF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04200</w:t>
            </w:r>
          </w:p>
          <w:p w:rsidR="009A6E8D" w:rsidRPr="002036FB" w:rsidRDefault="00642BF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20610</w:t>
            </w:r>
          </w:p>
        </w:tc>
        <w:tc>
          <w:tcPr>
            <w:tcW w:w="424" w:type="dxa"/>
            <w:hideMark/>
          </w:tcPr>
          <w:p w:rsidR="009A6E8D" w:rsidRPr="002036FB" w:rsidRDefault="00642BF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600</w:t>
            </w:r>
          </w:p>
        </w:tc>
        <w:tc>
          <w:tcPr>
            <w:tcW w:w="1275" w:type="dxa"/>
            <w:hideMark/>
          </w:tcPr>
          <w:p w:rsidR="009A6E8D" w:rsidRPr="002036FB" w:rsidRDefault="009A6E8D" w:rsidP="00273E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136" w:type="dxa"/>
            <w:hideMark/>
          </w:tcPr>
          <w:p w:rsidR="009A6E8D" w:rsidRPr="002036FB" w:rsidRDefault="009A6E8D" w:rsidP="00273E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9A6E8D" w:rsidRDefault="009A6E8D" w:rsidP="00273E7C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9A6E8D" w:rsidRDefault="009A6E8D" w:rsidP="00273E7C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  <w:hideMark/>
          </w:tcPr>
          <w:p w:rsidR="009A6E8D" w:rsidRDefault="009A6E8D" w:rsidP="00273E7C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9A6E8D" w:rsidRDefault="009A6E8D" w:rsidP="00273E7C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9A6E8D" w:rsidRDefault="009A6E8D" w:rsidP="00273E7C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9A6E8D" w:rsidRDefault="009A6E8D" w:rsidP="00273E7C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</w:tcPr>
          <w:p w:rsidR="009A6E8D" w:rsidRDefault="009A6E8D" w:rsidP="00273E7C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9A6E8D" w:rsidRDefault="009A6E8D" w:rsidP="00273E7C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9A6E8D" w:rsidRDefault="009A6E8D" w:rsidP="00273E7C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9A6E8D" w:rsidRDefault="009A6E8D" w:rsidP="00273E7C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9A6E8D" w:rsidRDefault="009A6E8D" w:rsidP="00273E7C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4D2C06" w:rsidRPr="002036FB" w:rsidTr="0054695F">
        <w:tc>
          <w:tcPr>
            <w:tcW w:w="2762" w:type="dxa"/>
            <w:hideMark/>
          </w:tcPr>
          <w:p w:rsidR="004D2C06" w:rsidRPr="002036FB" w:rsidRDefault="004D2C06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2.2.</w:t>
            </w:r>
          </w:p>
          <w:p w:rsidR="004D2C06" w:rsidRPr="002036FB" w:rsidRDefault="004D2C06" w:rsidP="0044449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Организация и проведение культурных мероприятий, направленных на целевую аудиторию (старшее поколение, дети)</w:t>
            </w:r>
          </w:p>
        </w:tc>
        <w:tc>
          <w:tcPr>
            <w:tcW w:w="1690" w:type="dxa"/>
            <w:hideMark/>
          </w:tcPr>
          <w:p w:rsidR="004D2C06" w:rsidRPr="002036FB" w:rsidRDefault="004D2C06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4D2C06" w:rsidRPr="002036FB" w:rsidRDefault="004D2C06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D2C06" w:rsidRPr="002036FB" w:rsidRDefault="004D2C06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4D2C06" w:rsidRPr="002036FB" w:rsidRDefault="004D2C06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D2C06" w:rsidRPr="002036FB" w:rsidRDefault="004D2C06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D2C06" w:rsidRDefault="004D2C06" w:rsidP="004D2C06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4D2C06" w:rsidRDefault="004D2C06" w:rsidP="004D2C06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4D2C06" w:rsidRDefault="004D2C06" w:rsidP="004D2C06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4D2C06" w:rsidRDefault="004D2C06" w:rsidP="004D2C06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2" w:type="dxa"/>
            <w:hideMark/>
          </w:tcPr>
          <w:p w:rsidR="004D2C06" w:rsidRDefault="004D2C06" w:rsidP="004D2C06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4D2C06" w:rsidRDefault="004D2C06" w:rsidP="004D2C06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4D2C06" w:rsidRDefault="004D2C06" w:rsidP="004D2C06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4D2C06" w:rsidRDefault="004D2C06" w:rsidP="004D2C06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2" w:type="dxa"/>
          </w:tcPr>
          <w:p w:rsidR="004D2C06" w:rsidRDefault="004D2C06" w:rsidP="004D2C06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4D2C06" w:rsidRDefault="004D2C06" w:rsidP="004D2C06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4D2C06" w:rsidRDefault="004D2C06" w:rsidP="004D2C06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4D2C06" w:rsidRDefault="004D2C06" w:rsidP="004D2C06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5" w:type="dxa"/>
          </w:tcPr>
          <w:p w:rsidR="004D2C06" w:rsidRDefault="004D2C06" w:rsidP="004D2C06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</w:tr>
    </w:tbl>
    <w:p w:rsidR="007364F6" w:rsidRPr="00CE13AC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bookmarkStart w:id="14" w:name="sub_1005"/>
      <w:r w:rsidRPr="00CE13AC">
        <w:rPr>
          <w:color w:val="000000" w:themeColor="text1"/>
          <w:kern w:val="2"/>
          <w:sz w:val="16"/>
          <w:szCs w:val="16"/>
        </w:rPr>
        <w:t>Примечание.</w:t>
      </w:r>
    </w:p>
    <w:p w:rsidR="007364F6" w:rsidRPr="00CE13AC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Список используемых сокращений:</w:t>
      </w:r>
    </w:p>
    <w:p w:rsidR="007364F6" w:rsidRPr="00CE13AC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 xml:space="preserve">ГРБС </w:t>
      </w:r>
      <w:r w:rsidR="004D72BF" w:rsidRPr="00CE13AC">
        <w:rPr>
          <w:color w:val="000000" w:themeColor="text1"/>
          <w:kern w:val="2"/>
          <w:sz w:val="16"/>
          <w:szCs w:val="16"/>
        </w:rPr>
        <w:t>–</w:t>
      </w:r>
      <w:r w:rsidRPr="00CE13AC">
        <w:rPr>
          <w:color w:val="000000" w:themeColor="text1"/>
          <w:kern w:val="2"/>
          <w:sz w:val="16"/>
          <w:szCs w:val="16"/>
        </w:rPr>
        <w:t xml:space="preserve"> главный распорядитель бюджетных средств;</w:t>
      </w:r>
    </w:p>
    <w:p w:rsidR="007364F6" w:rsidRPr="00CE13AC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Рз</w:t>
      </w:r>
      <w:r w:rsidR="00CB6974" w:rsidRPr="00CE13AC">
        <w:rPr>
          <w:color w:val="000000" w:themeColor="text1"/>
          <w:kern w:val="2"/>
          <w:sz w:val="16"/>
          <w:szCs w:val="16"/>
        </w:rPr>
        <w:t xml:space="preserve"> </w:t>
      </w:r>
      <w:r w:rsidRPr="00CE13AC">
        <w:rPr>
          <w:color w:val="000000" w:themeColor="text1"/>
          <w:kern w:val="2"/>
          <w:sz w:val="16"/>
          <w:szCs w:val="16"/>
        </w:rPr>
        <w:t xml:space="preserve">Пр </w:t>
      </w:r>
      <w:r w:rsidR="004D72BF" w:rsidRPr="00CE13AC">
        <w:rPr>
          <w:color w:val="000000" w:themeColor="text1"/>
          <w:kern w:val="2"/>
          <w:sz w:val="16"/>
          <w:szCs w:val="16"/>
        </w:rPr>
        <w:t>–</w:t>
      </w:r>
      <w:r w:rsidRPr="00CE13AC">
        <w:rPr>
          <w:color w:val="000000" w:themeColor="text1"/>
          <w:kern w:val="2"/>
          <w:sz w:val="16"/>
          <w:szCs w:val="16"/>
        </w:rPr>
        <w:t xml:space="preserve"> раздел, подраздел;</w:t>
      </w:r>
    </w:p>
    <w:p w:rsidR="007364F6" w:rsidRPr="00CE13AC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 xml:space="preserve">ЦСР </w:t>
      </w:r>
      <w:r w:rsidR="004D72BF" w:rsidRPr="00CE13AC">
        <w:rPr>
          <w:color w:val="000000" w:themeColor="text1"/>
          <w:kern w:val="2"/>
          <w:sz w:val="16"/>
          <w:szCs w:val="16"/>
        </w:rPr>
        <w:t>–</w:t>
      </w:r>
      <w:r w:rsidRPr="00CE13AC">
        <w:rPr>
          <w:color w:val="000000" w:themeColor="text1"/>
          <w:kern w:val="2"/>
          <w:sz w:val="16"/>
          <w:szCs w:val="16"/>
        </w:rPr>
        <w:t xml:space="preserve"> целевая статья расходов;</w:t>
      </w:r>
    </w:p>
    <w:p w:rsidR="007364F6" w:rsidRPr="00CE13AC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 xml:space="preserve">ВР </w:t>
      </w:r>
      <w:r w:rsidR="004D72BF" w:rsidRPr="00CE13AC">
        <w:rPr>
          <w:color w:val="000000" w:themeColor="text1"/>
          <w:kern w:val="2"/>
          <w:sz w:val="16"/>
          <w:szCs w:val="16"/>
        </w:rPr>
        <w:t>–</w:t>
      </w:r>
      <w:r w:rsidRPr="00CE13AC">
        <w:rPr>
          <w:color w:val="000000" w:themeColor="text1"/>
          <w:kern w:val="2"/>
          <w:sz w:val="16"/>
          <w:szCs w:val="16"/>
        </w:rPr>
        <w:t xml:space="preserve"> вид расходов.</w:t>
      </w:r>
      <w:bookmarkEnd w:id="14"/>
    </w:p>
    <w:p w:rsidR="007364F6" w:rsidRPr="002036FB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2036FB">
        <w:rPr>
          <w:bCs/>
          <w:color w:val="000000" w:themeColor="text1"/>
          <w:kern w:val="2"/>
          <w:sz w:val="28"/>
          <w:szCs w:val="28"/>
        </w:rPr>
        <w:t>Приложение № 4</w:t>
      </w:r>
      <w:r w:rsidRPr="002036FB">
        <w:rPr>
          <w:bCs/>
          <w:color w:val="000000" w:themeColor="text1"/>
          <w:kern w:val="2"/>
          <w:sz w:val="28"/>
          <w:szCs w:val="28"/>
        </w:rPr>
        <w:t xml:space="preserve"> к</w:t>
      </w:r>
    </w:p>
    <w:p w:rsidR="000F198A" w:rsidRPr="002036FB" w:rsidRDefault="00843675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0F198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0F198A" w:rsidRPr="002036FB" w:rsidRDefault="000F198A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 «</w:t>
      </w:r>
      <w:r w:rsidR="002A5CE0">
        <w:rPr>
          <w:color w:val="000000" w:themeColor="text1"/>
          <w:kern w:val="2"/>
        </w:rPr>
        <w:t>Развитие культуры</w:t>
      </w:r>
      <w:r w:rsidRPr="002036FB">
        <w:rPr>
          <w:color w:val="000000" w:themeColor="text1"/>
          <w:kern w:val="2"/>
        </w:rPr>
        <w:t>»</w:t>
      </w:r>
    </w:p>
    <w:p w:rsidR="007364F6" w:rsidRPr="002036FB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0F198A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 культуры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3D2D79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277F73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277F73" w:rsidRPr="002036FB" w:rsidRDefault="00277F73" w:rsidP="00CE13A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Муниципальная  программа «Развитие культуры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77F73" w:rsidRPr="002036FB" w:rsidRDefault="00277F7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277F73" w:rsidRDefault="00277F73" w:rsidP="00EC673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28 930,3</w:t>
            </w:r>
          </w:p>
          <w:p w:rsidR="00277F73" w:rsidRPr="002036FB" w:rsidRDefault="00277F73" w:rsidP="00EC673E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3 364,8</w:t>
            </w: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2 181,5</w:t>
            </w:r>
          </w:p>
        </w:tc>
        <w:tc>
          <w:tcPr>
            <w:tcW w:w="1277" w:type="dxa"/>
            <w:hideMark/>
          </w:tcPr>
          <w:p w:rsidR="00277F73" w:rsidRDefault="00277F73" w:rsidP="00EC673E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6" w:type="dxa"/>
            <w:hideMark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4" w:type="dxa"/>
            <w:hideMark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6" w:type="dxa"/>
            <w:hideMark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  <w:hideMark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77F7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77F73" w:rsidRPr="002036FB" w:rsidRDefault="00277F7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77F73" w:rsidRPr="002036FB" w:rsidRDefault="00277F7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77F7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77F73" w:rsidRPr="002036FB" w:rsidRDefault="00277F7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77F73" w:rsidRPr="002036FB" w:rsidRDefault="00277F7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77F73" w:rsidRPr="002036FB" w:rsidTr="007F6E68">
        <w:tc>
          <w:tcPr>
            <w:tcW w:w="2751" w:type="dxa"/>
            <w:vMerge/>
            <w:hideMark/>
          </w:tcPr>
          <w:p w:rsidR="00277F73" w:rsidRPr="002036FB" w:rsidRDefault="00277F7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77F73" w:rsidRPr="002036FB" w:rsidRDefault="00277F7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277F73" w:rsidRDefault="00277F73" w:rsidP="00EC673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28 930,3</w:t>
            </w:r>
          </w:p>
          <w:p w:rsidR="00277F73" w:rsidRPr="002036FB" w:rsidRDefault="00277F73" w:rsidP="00EC673E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3 364,8</w:t>
            </w: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2 181,5</w:t>
            </w:r>
          </w:p>
        </w:tc>
        <w:tc>
          <w:tcPr>
            <w:tcW w:w="1277" w:type="dxa"/>
            <w:hideMark/>
          </w:tcPr>
          <w:p w:rsidR="00277F73" w:rsidRDefault="00277F73" w:rsidP="00EC673E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6" w:type="dxa"/>
            <w:hideMark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4" w:type="dxa"/>
            <w:hideMark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6" w:type="dxa"/>
            <w:hideMark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  <w:hideMark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77F73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277F73" w:rsidRPr="002036FB" w:rsidRDefault="00277F7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277F73" w:rsidRPr="002036FB" w:rsidRDefault="00277F73" w:rsidP="00CE13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Развитие культурно-досуговой деятельности и укрепление материально-технической базы учреждений культуры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77F73" w:rsidRPr="002036FB" w:rsidRDefault="00277F73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277F73" w:rsidRDefault="00277F73" w:rsidP="00EC673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28 870,3</w:t>
            </w:r>
          </w:p>
          <w:p w:rsidR="00277F73" w:rsidRPr="002036FB" w:rsidRDefault="00277F73" w:rsidP="00EC673E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3 359,8</w:t>
            </w: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2 176,5</w:t>
            </w:r>
          </w:p>
        </w:tc>
        <w:tc>
          <w:tcPr>
            <w:tcW w:w="1277" w:type="dxa"/>
            <w:hideMark/>
          </w:tcPr>
          <w:p w:rsidR="00277F73" w:rsidRDefault="00277F73" w:rsidP="00EC673E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6" w:type="dxa"/>
            <w:hideMark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4" w:type="dxa"/>
            <w:hideMark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6" w:type="dxa"/>
            <w:hideMark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  <w:hideMark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</w:tr>
      <w:tr w:rsidR="00CE13AC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CE13AC" w:rsidRPr="002036FB" w:rsidRDefault="00CE13A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E13AC" w:rsidRPr="002036FB" w:rsidRDefault="00CE13A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273E7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273E7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273E7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273E7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273E7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77F73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277F73" w:rsidRPr="002036FB" w:rsidRDefault="00277F7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77F73" w:rsidRPr="002036FB" w:rsidRDefault="00277F73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77F73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277F73" w:rsidRPr="002036FB" w:rsidRDefault="00277F7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77F73" w:rsidRPr="002036FB" w:rsidRDefault="00277F73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77F73" w:rsidRPr="002036FB" w:rsidTr="007F6E68">
        <w:tc>
          <w:tcPr>
            <w:tcW w:w="2751" w:type="dxa"/>
            <w:vMerge/>
            <w:hideMark/>
          </w:tcPr>
          <w:p w:rsidR="00277F73" w:rsidRPr="002036FB" w:rsidRDefault="00277F7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77F73" w:rsidRPr="002036FB" w:rsidRDefault="00277F73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277F73" w:rsidRDefault="00277F73" w:rsidP="00EC673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28 870,3</w:t>
            </w:r>
          </w:p>
          <w:p w:rsidR="00277F73" w:rsidRPr="002036FB" w:rsidRDefault="00277F73" w:rsidP="00EC673E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3 359,8</w:t>
            </w:r>
          </w:p>
        </w:tc>
        <w:tc>
          <w:tcPr>
            <w:tcW w:w="1277" w:type="dxa"/>
            <w:hideMark/>
          </w:tcPr>
          <w:p w:rsidR="00277F73" w:rsidRPr="002036FB" w:rsidRDefault="00277F73" w:rsidP="00EC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2 176,5</w:t>
            </w:r>
          </w:p>
        </w:tc>
        <w:tc>
          <w:tcPr>
            <w:tcW w:w="1277" w:type="dxa"/>
            <w:hideMark/>
          </w:tcPr>
          <w:p w:rsidR="00277F73" w:rsidRDefault="00277F73" w:rsidP="00EC673E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6" w:type="dxa"/>
            <w:hideMark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4" w:type="dxa"/>
            <w:hideMark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6" w:type="dxa"/>
            <w:hideMark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  <w:hideMark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277F73" w:rsidRDefault="00277F73" w:rsidP="00EC673E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</w:tr>
      <w:tr w:rsidR="00CE13AC" w:rsidRPr="002036FB" w:rsidTr="007F6E68">
        <w:tc>
          <w:tcPr>
            <w:tcW w:w="2751" w:type="dxa"/>
            <w:vMerge/>
            <w:hideMark/>
          </w:tcPr>
          <w:p w:rsidR="00CE13AC" w:rsidRPr="002036FB" w:rsidRDefault="00CE13A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E13AC" w:rsidRPr="002036FB" w:rsidRDefault="00CE13A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E13AC" w:rsidRPr="002036FB" w:rsidRDefault="00CE13A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273E7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273E7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273E7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273E7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273E7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E13AC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CE13AC" w:rsidRPr="002036FB" w:rsidRDefault="00CE13A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CE13AC" w:rsidRPr="002036FB" w:rsidRDefault="00CE13AC" w:rsidP="005E435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Народное творчество и традиционная культура Волошинского сельского поселения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CE13AC" w:rsidRPr="002036FB" w:rsidRDefault="00CE13A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CE13AC" w:rsidRPr="002036FB" w:rsidRDefault="00CE13AC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277" w:type="dxa"/>
            <w:hideMark/>
          </w:tcPr>
          <w:p w:rsidR="00CE13AC" w:rsidRPr="002036FB" w:rsidRDefault="00CE13AC" w:rsidP="002541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CE13AC" w:rsidRDefault="00CE13AC" w:rsidP="00CE13A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CE13AC" w:rsidRDefault="00CE13AC" w:rsidP="00CE13A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CE13AC" w:rsidRDefault="00CE13AC" w:rsidP="00CE13A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4" w:type="dxa"/>
            <w:hideMark/>
          </w:tcPr>
          <w:p w:rsidR="00CE13AC" w:rsidRDefault="00CE13AC" w:rsidP="00CE13A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6" w:type="dxa"/>
            <w:hideMark/>
          </w:tcPr>
          <w:p w:rsidR="00CE13AC" w:rsidRDefault="00CE13AC" w:rsidP="00CE13A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  <w:hideMark/>
          </w:tcPr>
          <w:p w:rsidR="00CE13AC" w:rsidRDefault="00CE13AC" w:rsidP="00CE13A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CE13AC" w:rsidRDefault="00CE13AC" w:rsidP="00CE13A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CE13AC" w:rsidRDefault="00CE13AC" w:rsidP="00CE13A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CE13AC" w:rsidRDefault="00CE13AC" w:rsidP="00CE13A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CE13AC" w:rsidRDefault="00CE13AC" w:rsidP="00CE13A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CE13AC" w:rsidRDefault="00CE13AC" w:rsidP="00CE13A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E13AC" w:rsidRPr="002036FB" w:rsidTr="007F6E68">
        <w:tc>
          <w:tcPr>
            <w:tcW w:w="2751" w:type="dxa"/>
            <w:vMerge/>
            <w:hideMark/>
          </w:tcPr>
          <w:p w:rsidR="00CE13AC" w:rsidRPr="002036FB" w:rsidRDefault="00CE13A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E13AC" w:rsidRPr="002036FB" w:rsidRDefault="00CE13A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CE13AC" w:rsidRPr="002036FB" w:rsidRDefault="00CE13AC" w:rsidP="00273E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277" w:type="dxa"/>
            <w:hideMark/>
          </w:tcPr>
          <w:p w:rsidR="00CE13AC" w:rsidRPr="002036FB" w:rsidRDefault="00CE13AC" w:rsidP="00273E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CE13AC" w:rsidRDefault="00CE13AC" w:rsidP="00273E7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CE13AC" w:rsidRDefault="00CE13AC" w:rsidP="00273E7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CE13AC" w:rsidRDefault="00CE13AC" w:rsidP="00273E7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4" w:type="dxa"/>
            <w:hideMark/>
          </w:tcPr>
          <w:p w:rsidR="00CE13AC" w:rsidRDefault="00CE13AC" w:rsidP="00273E7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6" w:type="dxa"/>
            <w:hideMark/>
          </w:tcPr>
          <w:p w:rsidR="00CE13AC" w:rsidRDefault="00CE13AC" w:rsidP="00273E7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  <w:hideMark/>
          </w:tcPr>
          <w:p w:rsidR="00CE13AC" w:rsidRDefault="00CE13AC" w:rsidP="00273E7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CE13AC" w:rsidRDefault="00CE13AC" w:rsidP="00273E7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CE13AC" w:rsidRDefault="00CE13AC" w:rsidP="00273E7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CE13AC" w:rsidRDefault="00CE13AC" w:rsidP="00273E7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CE13AC" w:rsidRDefault="00CE13AC" w:rsidP="00273E7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CE13AC" w:rsidRDefault="00CE13AC" w:rsidP="00273E7C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0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277F73">
      <w:pPr>
        <w:pageBreakBefore/>
        <w:suppressAutoHyphens/>
        <w:ind w:left="5103"/>
        <w:rPr>
          <w:color w:val="000000" w:themeColor="text1"/>
          <w:sz w:val="28"/>
          <w:szCs w:val="28"/>
          <w:highlight w:val="yellow"/>
        </w:rPr>
      </w:pPr>
      <w:r w:rsidRPr="002036FB">
        <w:rPr>
          <w:color w:val="000000" w:themeColor="text1"/>
          <w:sz w:val="28"/>
          <w:szCs w:val="28"/>
        </w:rPr>
        <w:lastRenderedPageBreak/>
        <w:t xml:space="preserve">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33" w:rsidRDefault="00D40B33">
      <w:r>
        <w:separator/>
      </w:r>
    </w:p>
  </w:endnote>
  <w:endnote w:type="continuationSeparator" w:id="1">
    <w:p w:rsidR="00D40B33" w:rsidRDefault="00D4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273E7C" w:rsidRDefault="00273E7C">
        <w:pPr>
          <w:pStyle w:val="a7"/>
          <w:jc w:val="right"/>
        </w:pPr>
        <w:fldSimple w:instr=" PAGE   \* MERGEFORMAT ">
          <w:r w:rsidR="009C112F">
            <w:rPr>
              <w:noProof/>
            </w:rPr>
            <w:t>8</w:t>
          </w:r>
        </w:fldSimple>
      </w:p>
    </w:sdtContent>
  </w:sdt>
  <w:p w:rsidR="00273E7C" w:rsidRPr="002B3DC9" w:rsidRDefault="00273E7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7C" w:rsidRDefault="00273E7C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3E7C" w:rsidRDefault="00273E7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273E7C" w:rsidRDefault="00273E7C">
        <w:pPr>
          <w:pStyle w:val="a7"/>
          <w:jc w:val="right"/>
        </w:pPr>
        <w:fldSimple w:instr=" PAGE   \* MERGEFORMAT ">
          <w:r w:rsidR="009C112F">
            <w:rPr>
              <w:noProof/>
            </w:rPr>
            <w:t>12</w:t>
          </w:r>
        </w:fldSimple>
      </w:p>
    </w:sdtContent>
  </w:sdt>
  <w:p w:rsidR="00273E7C" w:rsidRPr="003A61B7" w:rsidRDefault="00273E7C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7C" w:rsidRDefault="00273E7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3E7C" w:rsidRDefault="00273E7C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7C" w:rsidRDefault="00273E7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7F73">
      <w:rPr>
        <w:rStyle w:val="ab"/>
        <w:noProof/>
      </w:rPr>
      <w:t>17</w:t>
    </w:r>
    <w:r>
      <w:rPr>
        <w:rStyle w:val="ab"/>
      </w:rPr>
      <w:fldChar w:fldCharType="end"/>
    </w:r>
  </w:p>
  <w:p w:rsidR="00273E7C" w:rsidRPr="002B3DC9" w:rsidRDefault="00273E7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33" w:rsidRDefault="00D40B33">
      <w:r>
        <w:separator/>
      </w:r>
    </w:p>
  </w:footnote>
  <w:footnote w:type="continuationSeparator" w:id="1">
    <w:p w:rsidR="00D40B33" w:rsidRDefault="00D40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2DFE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666F"/>
    <w:rsid w:val="00071D2E"/>
    <w:rsid w:val="000808D6"/>
    <w:rsid w:val="000816D0"/>
    <w:rsid w:val="00084C58"/>
    <w:rsid w:val="00086713"/>
    <w:rsid w:val="00086736"/>
    <w:rsid w:val="00086D03"/>
    <w:rsid w:val="0008783C"/>
    <w:rsid w:val="00090F06"/>
    <w:rsid w:val="000A435D"/>
    <w:rsid w:val="000A60D4"/>
    <w:rsid w:val="000A6599"/>
    <w:rsid w:val="000A726F"/>
    <w:rsid w:val="000B4002"/>
    <w:rsid w:val="000B5B57"/>
    <w:rsid w:val="000B5C75"/>
    <w:rsid w:val="000B66C7"/>
    <w:rsid w:val="000C0C09"/>
    <w:rsid w:val="000C2D9B"/>
    <w:rsid w:val="000C430D"/>
    <w:rsid w:val="000C5E63"/>
    <w:rsid w:val="000C7CB8"/>
    <w:rsid w:val="000D3C8E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08B2"/>
    <w:rsid w:val="00121413"/>
    <w:rsid w:val="00125DE3"/>
    <w:rsid w:val="00130270"/>
    <w:rsid w:val="00131A71"/>
    <w:rsid w:val="00140ED4"/>
    <w:rsid w:val="00144947"/>
    <w:rsid w:val="001509E1"/>
    <w:rsid w:val="00153B21"/>
    <w:rsid w:val="00156826"/>
    <w:rsid w:val="001625E0"/>
    <w:rsid w:val="00163F5E"/>
    <w:rsid w:val="00164DE2"/>
    <w:rsid w:val="00165536"/>
    <w:rsid w:val="00166BD5"/>
    <w:rsid w:val="001728D4"/>
    <w:rsid w:val="00175610"/>
    <w:rsid w:val="00177554"/>
    <w:rsid w:val="00180465"/>
    <w:rsid w:val="001833CF"/>
    <w:rsid w:val="0019536E"/>
    <w:rsid w:val="001A4C4C"/>
    <w:rsid w:val="001B0137"/>
    <w:rsid w:val="001B2D1C"/>
    <w:rsid w:val="001B436F"/>
    <w:rsid w:val="001C1D98"/>
    <w:rsid w:val="001D2690"/>
    <w:rsid w:val="001D5BF5"/>
    <w:rsid w:val="001E1164"/>
    <w:rsid w:val="001E1964"/>
    <w:rsid w:val="001E3C73"/>
    <w:rsid w:val="001E49D7"/>
    <w:rsid w:val="001F4BE3"/>
    <w:rsid w:val="001F4F97"/>
    <w:rsid w:val="001F6D02"/>
    <w:rsid w:val="001F6FE6"/>
    <w:rsid w:val="002036FB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5B1B"/>
    <w:rsid w:val="00247968"/>
    <w:rsid w:val="002504E8"/>
    <w:rsid w:val="00250526"/>
    <w:rsid w:val="00252B10"/>
    <w:rsid w:val="0025415C"/>
    <w:rsid w:val="00254382"/>
    <w:rsid w:val="00257037"/>
    <w:rsid w:val="00263ADF"/>
    <w:rsid w:val="0027031E"/>
    <w:rsid w:val="0027047D"/>
    <w:rsid w:val="00272513"/>
    <w:rsid w:val="00273E7C"/>
    <w:rsid w:val="00276780"/>
    <w:rsid w:val="00276FF5"/>
    <w:rsid w:val="00277F73"/>
    <w:rsid w:val="002854D4"/>
    <w:rsid w:val="0028703B"/>
    <w:rsid w:val="00287329"/>
    <w:rsid w:val="00292919"/>
    <w:rsid w:val="00296EB9"/>
    <w:rsid w:val="002A2062"/>
    <w:rsid w:val="002A31A1"/>
    <w:rsid w:val="002A3776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E45A5"/>
    <w:rsid w:val="002E65D5"/>
    <w:rsid w:val="002F207F"/>
    <w:rsid w:val="002F5D10"/>
    <w:rsid w:val="002F63E3"/>
    <w:rsid w:val="002F74D7"/>
    <w:rsid w:val="002F7E3D"/>
    <w:rsid w:val="0030124B"/>
    <w:rsid w:val="00301CDB"/>
    <w:rsid w:val="00302ED8"/>
    <w:rsid w:val="003032B8"/>
    <w:rsid w:val="00310A5E"/>
    <w:rsid w:val="00313D3A"/>
    <w:rsid w:val="0031455A"/>
    <w:rsid w:val="003154ED"/>
    <w:rsid w:val="00316CB3"/>
    <w:rsid w:val="003248B2"/>
    <w:rsid w:val="003253F0"/>
    <w:rsid w:val="00333BC5"/>
    <w:rsid w:val="00341FC1"/>
    <w:rsid w:val="00343758"/>
    <w:rsid w:val="003463B9"/>
    <w:rsid w:val="00352F88"/>
    <w:rsid w:val="003560AD"/>
    <w:rsid w:val="00361161"/>
    <w:rsid w:val="003643AA"/>
    <w:rsid w:val="0037040B"/>
    <w:rsid w:val="00382701"/>
    <w:rsid w:val="003921D8"/>
    <w:rsid w:val="00397B18"/>
    <w:rsid w:val="003A09B9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D2D79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5A7E"/>
    <w:rsid w:val="00467B53"/>
    <w:rsid w:val="004711EC"/>
    <w:rsid w:val="0047127A"/>
    <w:rsid w:val="00471EAE"/>
    <w:rsid w:val="00472D72"/>
    <w:rsid w:val="00474011"/>
    <w:rsid w:val="00474B6E"/>
    <w:rsid w:val="00480BC7"/>
    <w:rsid w:val="004871AA"/>
    <w:rsid w:val="004922AC"/>
    <w:rsid w:val="004A33DD"/>
    <w:rsid w:val="004A39A8"/>
    <w:rsid w:val="004B67C0"/>
    <w:rsid w:val="004B6A5C"/>
    <w:rsid w:val="004C1D38"/>
    <w:rsid w:val="004C53FA"/>
    <w:rsid w:val="004D2C06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41DC"/>
    <w:rsid w:val="0058085A"/>
    <w:rsid w:val="00584772"/>
    <w:rsid w:val="00586A0C"/>
    <w:rsid w:val="00587BF6"/>
    <w:rsid w:val="00591AAA"/>
    <w:rsid w:val="00593231"/>
    <w:rsid w:val="00597C67"/>
    <w:rsid w:val="005A3896"/>
    <w:rsid w:val="005A489F"/>
    <w:rsid w:val="005A7F3B"/>
    <w:rsid w:val="005B19F8"/>
    <w:rsid w:val="005B1F9F"/>
    <w:rsid w:val="005B264C"/>
    <w:rsid w:val="005B6BC5"/>
    <w:rsid w:val="005C065A"/>
    <w:rsid w:val="005C0F09"/>
    <w:rsid w:val="005C5FF3"/>
    <w:rsid w:val="005D275E"/>
    <w:rsid w:val="005E337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42BF3"/>
    <w:rsid w:val="00644AE1"/>
    <w:rsid w:val="00646A3D"/>
    <w:rsid w:val="00647B60"/>
    <w:rsid w:val="00650E12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3C46"/>
    <w:rsid w:val="006E430C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2746E"/>
    <w:rsid w:val="00731378"/>
    <w:rsid w:val="00732442"/>
    <w:rsid w:val="007364F6"/>
    <w:rsid w:val="00736F76"/>
    <w:rsid w:val="00740953"/>
    <w:rsid w:val="00740EE8"/>
    <w:rsid w:val="00744A7D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2A04"/>
    <w:rsid w:val="007936ED"/>
    <w:rsid w:val="00795FFF"/>
    <w:rsid w:val="007978DB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51F0"/>
    <w:rsid w:val="0083102A"/>
    <w:rsid w:val="00842BF2"/>
    <w:rsid w:val="00843675"/>
    <w:rsid w:val="008438D7"/>
    <w:rsid w:val="008569F6"/>
    <w:rsid w:val="00860612"/>
    <w:rsid w:val="00860E5A"/>
    <w:rsid w:val="00865E60"/>
    <w:rsid w:val="00867AB6"/>
    <w:rsid w:val="00871597"/>
    <w:rsid w:val="008727FC"/>
    <w:rsid w:val="00873CFE"/>
    <w:rsid w:val="00873F49"/>
    <w:rsid w:val="008758A5"/>
    <w:rsid w:val="0087652F"/>
    <w:rsid w:val="00884908"/>
    <w:rsid w:val="00885DF3"/>
    <w:rsid w:val="00887DC0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8E9"/>
    <w:rsid w:val="00914B3D"/>
    <w:rsid w:val="0091688C"/>
    <w:rsid w:val="00917C70"/>
    <w:rsid w:val="009212CC"/>
    <w:rsid w:val="009228DF"/>
    <w:rsid w:val="00924E84"/>
    <w:rsid w:val="009273FF"/>
    <w:rsid w:val="00932D07"/>
    <w:rsid w:val="00947FCC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4E7B"/>
    <w:rsid w:val="00996919"/>
    <w:rsid w:val="0099763C"/>
    <w:rsid w:val="00997D16"/>
    <w:rsid w:val="009A1B64"/>
    <w:rsid w:val="009A1F1D"/>
    <w:rsid w:val="009A3B80"/>
    <w:rsid w:val="009A5437"/>
    <w:rsid w:val="009A6C25"/>
    <w:rsid w:val="009A6E8D"/>
    <w:rsid w:val="009B66FB"/>
    <w:rsid w:val="009C112F"/>
    <w:rsid w:val="009C6C0F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5F48"/>
    <w:rsid w:val="00A1638D"/>
    <w:rsid w:val="00A2548C"/>
    <w:rsid w:val="00A26E0A"/>
    <w:rsid w:val="00A30E81"/>
    <w:rsid w:val="00A34804"/>
    <w:rsid w:val="00A44AA3"/>
    <w:rsid w:val="00A46027"/>
    <w:rsid w:val="00A476BB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4FC1"/>
    <w:rsid w:val="00A973D7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3B47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55A8"/>
    <w:rsid w:val="00B57BEB"/>
    <w:rsid w:val="00B62CFB"/>
    <w:rsid w:val="00B63257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C7507"/>
    <w:rsid w:val="00BD45E5"/>
    <w:rsid w:val="00BD7190"/>
    <w:rsid w:val="00BE0E0A"/>
    <w:rsid w:val="00BE145C"/>
    <w:rsid w:val="00BE306A"/>
    <w:rsid w:val="00BE75F1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2850"/>
    <w:rsid w:val="00C34212"/>
    <w:rsid w:val="00C35563"/>
    <w:rsid w:val="00C524FF"/>
    <w:rsid w:val="00C572C4"/>
    <w:rsid w:val="00C57D92"/>
    <w:rsid w:val="00C62FD9"/>
    <w:rsid w:val="00C636AB"/>
    <w:rsid w:val="00C64EC3"/>
    <w:rsid w:val="00C712CE"/>
    <w:rsid w:val="00C731BB"/>
    <w:rsid w:val="00C75232"/>
    <w:rsid w:val="00C81919"/>
    <w:rsid w:val="00C82CFA"/>
    <w:rsid w:val="00C84722"/>
    <w:rsid w:val="00C86B1A"/>
    <w:rsid w:val="00C87047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5BB7"/>
    <w:rsid w:val="00CC5EC1"/>
    <w:rsid w:val="00CC66FD"/>
    <w:rsid w:val="00CC7F4E"/>
    <w:rsid w:val="00CD077D"/>
    <w:rsid w:val="00CD7D28"/>
    <w:rsid w:val="00CE01DF"/>
    <w:rsid w:val="00CE13AC"/>
    <w:rsid w:val="00CE3D71"/>
    <w:rsid w:val="00CE5183"/>
    <w:rsid w:val="00CE6FFB"/>
    <w:rsid w:val="00CF3281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0B33"/>
    <w:rsid w:val="00D419A9"/>
    <w:rsid w:val="00D41E25"/>
    <w:rsid w:val="00D469F1"/>
    <w:rsid w:val="00D505A6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A61DB"/>
    <w:rsid w:val="00DB02F9"/>
    <w:rsid w:val="00DB0360"/>
    <w:rsid w:val="00DB4D6B"/>
    <w:rsid w:val="00DB621B"/>
    <w:rsid w:val="00DC2302"/>
    <w:rsid w:val="00DC5E09"/>
    <w:rsid w:val="00DD04CF"/>
    <w:rsid w:val="00DD1DCF"/>
    <w:rsid w:val="00DD2187"/>
    <w:rsid w:val="00DD3FCB"/>
    <w:rsid w:val="00DD7022"/>
    <w:rsid w:val="00DE1054"/>
    <w:rsid w:val="00DE261D"/>
    <w:rsid w:val="00DE50C1"/>
    <w:rsid w:val="00DE6235"/>
    <w:rsid w:val="00DF7D1D"/>
    <w:rsid w:val="00E0061B"/>
    <w:rsid w:val="00E03783"/>
    <w:rsid w:val="00E04378"/>
    <w:rsid w:val="00E138E0"/>
    <w:rsid w:val="00E14B39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B3E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5327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1BFC"/>
    <w:rsid w:val="00FA6611"/>
    <w:rsid w:val="00FA6B6F"/>
    <w:rsid w:val="00FB426D"/>
    <w:rsid w:val="00FB7792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F3A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table" w:styleId="afffff4">
    <w:name w:val="Table Grid"/>
    <w:basedOn w:val="a1"/>
    <w:rsid w:val="0099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103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4A65A-35A5-42D6-8CC1-20C06CCD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</TotalTime>
  <Pages>18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24896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5</cp:revision>
  <cp:lastPrinted>2018-10-31T09:41:00Z</cp:lastPrinted>
  <dcterms:created xsi:type="dcterms:W3CDTF">2019-01-22T14:49:00Z</dcterms:created>
  <dcterms:modified xsi:type="dcterms:W3CDTF">2019-01-23T12:40:00Z</dcterms:modified>
</cp:coreProperties>
</file>