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BA" w:rsidRPr="001955BA" w:rsidRDefault="001955BA" w:rsidP="001955BA">
      <w:pPr>
        <w:pStyle w:val="a7"/>
        <w:rPr>
          <w:sz w:val="28"/>
          <w:szCs w:val="28"/>
        </w:rPr>
      </w:pPr>
      <w:r w:rsidRPr="001955BA">
        <w:rPr>
          <w:sz w:val="28"/>
          <w:szCs w:val="28"/>
        </w:rPr>
        <w:t>Российская Федерация</w:t>
      </w:r>
    </w:p>
    <w:p w:rsidR="001955BA" w:rsidRPr="001955BA" w:rsidRDefault="001955BA" w:rsidP="001955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5BA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955BA" w:rsidRPr="001955BA" w:rsidRDefault="001955BA" w:rsidP="001955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955BA">
        <w:rPr>
          <w:rFonts w:ascii="Times New Roman" w:hAnsi="Times New Roman" w:cs="Times New Roman"/>
          <w:sz w:val="28"/>
          <w:szCs w:val="28"/>
        </w:rPr>
        <w:t>Родионово-Несветайский</w:t>
      </w:r>
      <w:proofErr w:type="spellEnd"/>
      <w:r w:rsidRPr="001955B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955BA" w:rsidRPr="001955BA" w:rsidRDefault="001955BA" w:rsidP="001955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5B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955BA" w:rsidRPr="001955BA" w:rsidRDefault="001955BA" w:rsidP="001955B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955BA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195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955BA" w:rsidRDefault="001955BA" w:rsidP="001955BA">
      <w:pPr>
        <w:pStyle w:val="ConsPlusNormal"/>
        <w:widowControl/>
        <w:spacing w:before="12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1955BA" w:rsidRDefault="001955BA" w:rsidP="001955B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.03.2018                                            №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х. Волошино</w:t>
      </w:r>
    </w:p>
    <w:p w:rsidR="00371DBF" w:rsidRDefault="00371DBF" w:rsidP="00371DBF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371DBF" w:rsidRDefault="00371DBF" w:rsidP="005B6DA3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составления и</w:t>
      </w:r>
      <w:r w:rsidR="005B6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ведения сводной  бюджетной росп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си </w:t>
      </w:r>
      <w:r w:rsidR="005B6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B6D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бюджетных </w:t>
      </w:r>
      <w:r w:rsidR="005B6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росписей главных распорядителей средств бюджета</w:t>
      </w:r>
    </w:p>
    <w:p w:rsidR="00371DBF" w:rsidRDefault="00371DBF" w:rsidP="005B6DA3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(гла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5B6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</w:t>
      </w:r>
      <w:r w:rsidR="005B6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B6D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371DBF" w:rsidRDefault="00371DBF" w:rsidP="005B6DA3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71DBF" w:rsidRDefault="00371DBF" w:rsidP="00371DBF">
      <w:pPr>
        <w:pStyle w:val="ConsNonformat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217 Бюджетного кодекса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рации, руководствуясь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</w:t>
      </w:r>
    </w:p>
    <w:p w:rsidR="00371DBF" w:rsidRDefault="00371DBF" w:rsidP="00371DBF">
      <w:pPr>
        <w:pStyle w:val="ConsNonformat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1DBF" w:rsidRDefault="00371DBF" w:rsidP="00371DBF">
      <w:pPr>
        <w:pStyle w:val="ConsNonformat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6611">
        <w:rPr>
          <w:rFonts w:ascii="Times New Roman" w:hAnsi="Times New Roman" w:cs="Times New Roman"/>
          <w:sz w:val="28"/>
          <w:szCs w:val="28"/>
        </w:rPr>
        <w:t>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1DBF" w:rsidRDefault="00371DBF" w:rsidP="00371DBF">
      <w:pPr>
        <w:pStyle w:val="ConsNonformat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1DBF" w:rsidRDefault="00371DBF" w:rsidP="00371DB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Порядок составления и ведения сводной бюджетной росп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бюджетных росписей главных распорядителей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(гла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ных администраторов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 согласно приложению.</w:t>
      </w:r>
    </w:p>
    <w:p w:rsidR="00371DBF" w:rsidRDefault="00371DBF" w:rsidP="00371DB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Настоящее </w:t>
      </w:r>
      <w:r w:rsidR="00DC6611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вступает в силу с</w:t>
      </w:r>
      <w:r w:rsidR="00DC6611">
        <w:rPr>
          <w:rFonts w:ascii="Times New Roman" w:eastAsia="Calibri" w:hAnsi="Times New Roman" w:cs="Times New Roman"/>
          <w:sz w:val="28"/>
          <w:szCs w:val="28"/>
        </w:rPr>
        <w:t xml:space="preserve"> момента подписания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6611">
        <w:rPr>
          <w:rFonts w:ascii="Times New Roman" w:eastAsia="Calibri" w:hAnsi="Times New Roman" w:cs="Times New Roman"/>
          <w:sz w:val="28"/>
          <w:szCs w:val="28"/>
        </w:rPr>
        <w:t xml:space="preserve">и подлежит размещению на сайте </w:t>
      </w:r>
      <w:proofErr w:type="spellStart"/>
      <w:r w:rsidR="00DC6611">
        <w:rPr>
          <w:rFonts w:ascii="Times New Roman" w:eastAsia="Calibri" w:hAnsi="Times New Roman" w:cs="Times New Roman"/>
          <w:sz w:val="28"/>
          <w:szCs w:val="28"/>
        </w:rPr>
        <w:t>Волошинского</w:t>
      </w:r>
      <w:proofErr w:type="spellEnd"/>
      <w:r w:rsidR="00DC661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371DBF" w:rsidRDefault="00371DBF" w:rsidP="00371DBF">
      <w:pPr>
        <w:pStyle w:val="a3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DC6611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экономики и финансов Приходько И.Н.</w:t>
      </w:r>
    </w:p>
    <w:p w:rsidR="00371DBF" w:rsidRDefault="00371DBF" w:rsidP="00371D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1DBF" w:rsidRDefault="00371DBF" w:rsidP="00371D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1DBF" w:rsidRDefault="00371DBF" w:rsidP="00371DB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C661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71DBF" w:rsidRDefault="00371DBF" w:rsidP="00371DB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Л.О.Гужва</w:t>
      </w:r>
      <w:proofErr w:type="spellEnd"/>
    </w:p>
    <w:p w:rsidR="00371DBF" w:rsidRDefault="00371DBF" w:rsidP="00371DB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71DBF" w:rsidRDefault="00371DBF" w:rsidP="00371DB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A3A3A" w:rsidRPr="0070011F" w:rsidRDefault="000A3A3A" w:rsidP="000A3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2C7" w:rsidRDefault="00DC6611" w:rsidP="000A3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001595">
        <w:rPr>
          <w:rFonts w:ascii="Times New Roman" w:hAnsi="Times New Roman" w:cs="Times New Roman"/>
          <w:sz w:val="24"/>
          <w:szCs w:val="24"/>
        </w:rPr>
        <w:t xml:space="preserve"> </w:t>
      </w:r>
      <w:r w:rsidR="00DE02C7" w:rsidRPr="00DE02C7">
        <w:rPr>
          <w:rFonts w:ascii="Times New Roman" w:hAnsi="Times New Roman" w:cs="Times New Roman"/>
          <w:sz w:val="24"/>
          <w:szCs w:val="24"/>
        </w:rPr>
        <w:t xml:space="preserve">вносит </w:t>
      </w:r>
    </w:p>
    <w:p w:rsidR="000A3A3A" w:rsidRPr="00DE02C7" w:rsidRDefault="00DE02C7" w:rsidP="000A3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2C7">
        <w:rPr>
          <w:rFonts w:ascii="Times New Roman" w:hAnsi="Times New Roman" w:cs="Times New Roman"/>
          <w:sz w:val="24"/>
          <w:szCs w:val="24"/>
        </w:rPr>
        <w:t>сектор экономики и финансов</w:t>
      </w:r>
    </w:p>
    <w:p w:rsidR="000A3A3A" w:rsidRPr="00DE02C7" w:rsidRDefault="000A3A3A" w:rsidP="000A3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3A" w:rsidRPr="0070011F" w:rsidRDefault="000A3A3A" w:rsidP="000A3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A3A" w:rsidRPr="0070011F" w:rsidRDefault="000A3A3A" w:rsidP="000A3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A3A" w:rsidRPr="0070011F" w:rsidRDefault="000A3A3A" w:rsidP="000A3A3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0011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DE02C7" w:rsidRDefault="000A3A3A" w:rsidP="000A3A3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0011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DC6611">
        <w:rPr>
          <w:rFonts w:ascii="Times New Roman" w:hAnsi="Times New Roman" w:cs="Times New Roman"/>
          <w:b w:val="0"/>
          <w:sz w:val="28"/>
          <w:szCs w:val="28"/>
        </w:rPr>
        <w:t>постановл</w:t>
      </w:r>
      <w:r w:rsidR="00371DBF">
        <w:rPr>
          <w:rFonts w:ascii="Times New Roman" w:hAnsi="Times New Roman" w:cs="Times New Roman"/>
          <w:b w:val="0"/>
          <w:sz w:val="28"/>
          <w:szCs w:val="28"/>
        </w:rPr>
        <w:t>ению</w:t>
      </w:r>
      <w:r w:rsidR="00DE02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:rsidR="000A3A3A" w:rsidRPr="0070011F" w:rsidRDefault="00371DBF" w:rsidP="000A3A3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Волошинского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0A3A3A" w:rsidRPr="0070011F" w:rsidRDefault="000A3A3A" w:rsidP="000A3A3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06FB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71D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6611">
        <w:rPr>
          <w:rFonts w:ascii="Times New Roman" w:hAnsi="Times New Roman" w:cs="Times New Roman"/>
          <w:b w:val="0"/>
          <w:sz w:val="28"/>
          <w:szCs w:val="28"/>
        </w:rPr>
        <w:t>2</w:t>
      </w:r>
      <w:r w:rsidR="00371DBF">
        <w:rPr>
          <w:rFonts w:ascii="Times New Roman" w:hAnsi="Times New Roman" w:cs="Times New Roman"/>
          <w:b w:val="0"/>
          <w:sz w:val="28"/>
          <w:szCs w:val="28"/>
        </w:rPr>
        <w:t>3.</w:t>
      </w:r>
      <w:r w:rsidR="00DC6611">
        <w:rPr>
          <w:rFonts w:ascii="Times New Roman" w:hAnsi="Times New Roman" w:cs="Times New Roman"/>
          <w:b w:val="0"/>
          <w:sz w:val="28"/>
          <w:szCs w:val="28"/>
        </w:rPr>
        <w:t>03</w:t>
      </w:r>
      <w:r w:rsidR="00371DBF">
        <w:rPr>
          <w:rFonts w:ascii="Times New Roman" w:hAnsi="Times New Roman" w:cs="Times New Roman"/>
          <w:b w:val="0"/>
          <w:sz w:val="28"/>
          <w:szCs w:val="28"/>
        </w:rPr>
        <w:t>.</w:t>
      </w:r>
      <w:r w:rsidRPr="00506FBF">
        <w:rPr>
          <w:rFonts w:ascii="Times New Roman" w:hAnsi="Times New Roman" w:cs="Times New Roman"/>
          <w:b w:val="0"/>
          <w:sz w:val="28"/>
          <w:szCs w:val="28"/>
        </w:rPr>
        <w:t>201</w:t>
      </w:r>
      <w:r w:rsidR="00DC6611">
        <w:rPr>
          <w:rFonts w:ascii="Times New Roman" w:hAnsi="Times New Roman" w:cs="Times New Roman"/>
          <w:b w:val="0"/>
          <w:sz w:val="28"/>
          <w:szCs w:val="28"/>
        </w:rPr>
        <w:t>8</w:t>
      </w:r>
      <w:r w:rsidRPr="00506FB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71D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A3A3A" w:rsidRPr="0070011F" w:rsidRDefault="000A3A3A" w:rsidP="000A3A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3A3A" w:rsidRPr="0070011F" w:rsidRDefault="000A3A3A" w:rsidP="000A3A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ПОРЯДОК</w:t>
      </w:r>
    </w:p>
    <w:p w:rsidR="000A3A3A" w:rsidRPr="0070011F" w:rsidRDefault="007257E8" w:rsidP="000A3A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011F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бюджета муниципального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(главных администрат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 xml:space="preserve">ров источников финансирования (дефицита бюджета муниципального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) </w:t>
      </w:r>
      <w:r w:rsidR="000A3A3A" w:rsidRPr="0070011F">
        <w:rPr>
          <w:rFonts w:ascii="Times New Roman" w:hAnsi="Times New Roman" w:cs="Times New Roman"/>
          <w:sz w:val="28"/>
          <w:szCs w:val="28"/>
        </w:rPr>
        <w:t>(далее – Порядок)</w:t>
      </w:r>
      <w:proofErr w:type="gramEnd"/>
    </w:p>
    <w:p w:rsidR="000A3A3A" w:rsidRPr="0070011F" w:rsidRDefault="000A3A3A" w:rsidP="000A3A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A3A" w:rsidRPr="0070011F" w:rsidRDefault="000A3A3A" w:rsidP="000A3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1F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статьями 217, 219</w:t>
      </w:r>
      <w:r w:rsidRPr="0070011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001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установления порядка составления и ведения сводной бюджетной росписи бюджета </w:t>
      </w:r>
      <w:proofErr w:type="spellStart"/>
      <w:r w:rsidR="00A62EDB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(далее – сводная роспись) и бюджетных росписей гла</w:t>
      </w:r>
      <w:r w:rsidRPr="0070011F">
        <w:rPr>
          <w:rFonts w:ascii="Times New Roman" w:hAnsi="Times New Roman" w:cs="Times New Roman"/>
          <w:sz w:val="28"/>
          <w:szCs w:val="28"/>
        </w:rPr>
        <w:t>в</w:t>
      </w:r>
      <w:r w:rsidRPr="0070011F">
        <w:rPr>
          <w:rFonts w:ascii="Times New Roman" w:hAnsi="Times New Roman" w:cs="Times New Roman"/>
          <w:sz w:val="28"/>
          <w:szCs w:val="28"/>
        </w:rPr>
        <w:t xml:space="preserve">ных распорядителей средств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>, главных админ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 xml:space="preserve">страторов источников финансирования дефицита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</w:t>
      </w:r>
      <w:r w:rsidR="00B34F35">
        <w:rPr>
          <w:rFonts w:ascii="Times New Roman" w:hAnsi="Times New Roman" w:cs="Times New Roman"/>
          <w:sz w:val="28"/>
          <w:szCs w:val="28"/>
        </w:rPr>
        <w:t>е</w:t>
      </w:r>
      <w:r w:rsidR="00B34F35">
        <w:rPr>
          <w:rFonts w:ascii="Times New Roman" w:hAnsi="Times New Roman" w:cs="Times New Roman"/>
          <w:sz w:val="28"/>
          <w:szCs w:val="28"/>
        </w:rPr>
        <w:t>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(далее – главные распорядители, главные администраторы источников).</w:t>
      </w:r>
      <w:proofErr w:type="gramEnd"/>
    </w:p>
    <w:p w:rsidR="000A3A3A" w:rsidRPr="0070011F" w:rsidRDefault="000A3A3A" w:rsidP="000A3A3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A3A" w:rsidRPr="0070011F" w:rsidRDefault="000A3A3A" w:rsidP="000A3A3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11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0011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0011F">
        <w:rPr>
          <w:rFonts w:ascii="Times New Roman" w:hAnsi="Times New Roman" w:cs="Times New Roman"/>
          <w:b/>
          <w:sz w:val="28"/>
          <w:szCs w:val="28"/>
        </w:rPr>
        <w:t xml:space="preserve">. Составление и ведение сводной росписи. </w:t>
      </w:r>
    </w:p>
    <w:p w:rsidR="000A3A3A" w:rsidRPr="0070011F" w:rsidRDefault="000A3A3A" w:rsidP="000A3A3A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1</w:t>
      </w:r>
      <w:r w:rsidR="00664502" w:rsidRPr="0070011F">
        <w:rPr>
          <w:rFonts w:ascii="Times New Roman" w:hAnsi="Times New Roman" w:cs="Times New Roman"/>
          <w:sz w:val="28"/>
          <w:szCs w:val="28"/>
        </w:rPr>
        <w:t xml:space="preserve">. Сводная роспись составляется </w:t>
      </w:r>
      <w:r w:rsidRPr="007001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62EDB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C2E9D">
        <w:rPr>
          <w:rFonts w:ascii="Times New Roman" w:hAnsi="Times New Roman" w:cs="Times New Roman"/>
          <w:sz w:val="28"/>
          <w:szCs w:val="28"/>
        </w:rPr>
        <w:t>Администрация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) в соответствии с решением о бюджете </w:t>
      </w:r>
      <w:proofErr w:type="spellStart"/>
      <w:r w:rsidR="00EF23E8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EF23E8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E9D"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 w:rsidR="00AC2E9D">
        <w:rPr>
          <w:rFonts w:ascii="Times New Roman" w:hAnsi="Times New Roman" w:cs="Times New Roman"/>
          <w:sz w:val="28"/>
          <w:szCs w:val="28"/>
        </w:rPr>
        <w:t xml:space="preserve"> ра</w:t>
      </w:r>
      <w:r w:rsidR="00AC2E9D">
        <w:rPr>
          <w:rFonts w:ascii="Times New Roman" w:hAnsi="Times New Roman" w:cs="Times New Roman"/>
          <w:sz w:val="28"/>
          <w:szCs w:val="28"/>
        </w:rPr>
        <w:t>й</w:t>
      </w:r>
      <w:r w:rsidR="00AC2E9D">
        <w:rPr>
          <w:rFonts w:ascii="Times New Roman" w:hAnsi="Times New Roman" w:cs="Times New Roman"/>
          <w:sz w:val="28"/>
          <w:szCs w:val="28"/>
        </w:rPr>
        <w:t xml:space="preserve">она </w:t>
      </w:r>
      <w:r w:rsidRPr="0070011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2031E" w:rsidRPr="0070011F">
        <w:rPr>
          <w:rFonts w:ascii="Times New Roman" w:hAnsi="Times New Roman" w:cs="Times New Roman"/>
          <w:sz w:val="28"/>
          <w:szCs w:val="28"/>
        </w:rPr>
        <w:t xml:space="preserve">решение о бюджете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) по форме, согласно приложению </w:t>
      </w:r>
      <w:r w:rsidR="00A223EA" w:rsidRPr="0070011F">
        <w:rPr>
          <w:rFonts w:ascii="Times New Roman" w:hAnsi="Times New Roman" w:cs="Times New Roman"/>
          <w:sz w:val="28"/>
          <w:szCs w:val="28"/>
        </w:rPr>
        <w:t>№</w:t>
      </w:r>
      <w:r w:rsidRPr="0070011F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7160DC" w:rsidRPr="0070011F" w:rsidRDefault="007160DC" w:rsidP="007160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Сводная роспись составляется и ведется в рублях с округлением до сотен.</w:t>
      </w:r>
    </w:p>
    <w:p w:rsidR="007160DC" w:rsidRPr="0070011F" w:rsidRDefault="007160DC" w:rsidP="007160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Сводная роспись включает:</w:t>
      </w:r>
    </w:p>
    <w:p w:rsidR="007160DC" w:rsidRPr="0070011F" w:rsidRDefault="00DC432A" w:rsidP="007160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бюджета </w:t>
      </w:r>
      <w:proofErr w:type="spellStart"/>
      <w:r w:rsidR="00FE76D4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</w:t>
      </w:r>
      <w:r w:rsidR="00B34F35">
        <w:rPr>
          <w:rFonts w:ascii="Times New Roman" w:hAnsi="Times New Roman" w:cs="Times New Roman"/>
          <w:sz w:val="28"/>
          <w:szCs w:val="28"/>
        </w:rPr>
        <w:t>ь</w:t>
      </w:r>
      <w:r w:rsidR="00B34F35">
        <w:rPr>
          <w:rFonts w:ascii="Times New Roman" w:hAnsi="Times New Roman" w:cs="Times New Roman"/>
          <w:sz w:val="28"/>
          <w:szCs w:val="28"/>
        </w:rPr>
        <w:t>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E9D"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 w:rsidR="00AC2E9D">
        <w:rPr>
          <w:rFonts w:ascii="Times New Roman" w:hAnsi="Times New Roman" w:cs="Times New Roman"/>
          <w:sz w:val="28"/>
          <w:szCs w:val="28"/>
        </w:rPr>
        <w:t xml:space="preserve"> района (далее – бюджет сельского поселения) </w:t>
      </w:r>
      <w:r w:rsidRPr="0070011F">
        <w:rPr>
          <w:rFonts w:ascii="Times New Roman" w:hAnsi="Times New Roman" w:cs="Times New Roman"/>
          <w:sz w:val="28"/>
          <w:szCs w:val="28"/>
        </w:rPr>
        <w:t xml:space="preserve">по главным распорядителям, разделам, подразделам, целевым статьям (муниципальным программам </w:t>
      </w:r>
      <w:proofErr w:type="spellStart"/>
      <w:r w:rsidR="00182138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0011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0011F">
        <w:rPr>
          <w:rFonts w:ascii="Times New Roman" w:hAnsi="Times New Roman" w:cs="Times New Roman"/>
          <w:sz w:val="28"/>
          <w:szCs w:val="28"/>
        </w:rPr>
        <w:t xml:space="preserve"> подгруппам </w:t>
      </w:r>
      <w:r w:rsidRPr="0070011F">
        <w:rPr>
          <w:rFonts w:ascii="Times New Roman" w:hAnsi="Times New Roman" w:cs="Times New Roman"/>
          <w:sz w:val="28"/>
        </w:rPr>
        <w:t xml:space="preserve">видов </w:t>
      </w:r>
      <w:r w:rsidRPr="0070011F">
        <w:rPr>
          <w:rFonts w:ascii="Times New Roman" w:hAnsi="Times New Roman" w:cs="Times New Roman"/>
          <w:sz w:val="28"/>
          <w:szCs w:val="28"/>
        </w:rPr>
        <w:t>расходов</w:t>
      </w:r>
      <w:r w:rsidR="007160DC" w:rsidRPr="0070011F">
        <w:rPr>
          <w:rFonts w:ascii="Times New Roman" w:hAnsi="Times New Roman" w:cs="Times New Roman"/>
          <w:sz w:val="28"/>
          <w:szCs w:val="28"/>
        </w:rPr>
        <w:t>;</w:t>
      </w:r>
    </w:p>
    <w:p w:rsidR="007160DC" w:rsidRPr="0070011F" w:rsidRDefault="007160DC" w:rsidP="007160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по главным распорядителям, разделам, подразделам, целевым статьям (муниц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 xml:space="preserve">пальным программам </w:t>
      </w:r>
      <w:proofErr w:type="spellStart"/>
      <w:r w:rsidR="00D40A3F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0011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группам, подгруппам и элементам видов расх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>дов (за исключением лимитов бюджетных обязательств по публичным но</w:t>
      </w:r>
      <w:r w:rsidRPr="0070011F">
        <w:rPr>
          <w:rFonts w:ascii="Times New Roman" w:hAnsi="Times New Roman" w:cs="Times New Roman"/>
          <w:sz w:val="28"/>
          <w:szCs w:val="28"/>
        </w:rPr>
        <w:t>р</w:t>
      </w:r>
      <w:r w:rsidRPr="0070011F">
        <w:rPr>
          <w:rFonts w:ascii="Times New Roman" w:hAnsi="Times New Roman" w:cs="Times New Roman"/>
          <w:sz w:val="28"/>
          <w:szCs w:val="28"/>
        </w:rPr>
        <w:t>мативным обязательствам);</w:t>
      </w:r>
    </w:p>
    <w:p w:rsidR="007160DC" w:rsidRPr="0070011F" w:rsidRDefault="007160DC" w:rsidP="007160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в разрезе </w:t>
      </w:r>
      <w:proofErr w:type="gramStart"/>
      <w:r w:rsidRPr="0070011F">
        <w:rPr>
          <w:rFonts w:ascii="Times New Roman" w:hAnsi="Times New Roman" w:cs="Times New Roman"/>
          <w:sz w:val="28"/>
          <w:szCs w:val="28"/>
        </w:rPr>
        <w:t xml:space="preserve">кодов классификации источников финансирования дефицита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B34F3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, кроме операций по </w:t>
      </w:r>
      <w:r w:rsidRPr="0070011F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управлению остатками средств на едином счете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</w:t>
      </w:r>
      <w:r w:rsidR="00B34F35">
        <w:rPr>
          <w:rFonts w:ascii="Times New Roman" w:hAnsi="Times New Roman" w:cs="Times New Roman"/>
          <w:sz w:val="28"/>
          <w:szCs w:val="28"/>
        </w:rPr>
        <w:t>е</w:t>
      </w:r>
      <w:r w:rsidR="00B34F35">
        <w:rPr>
          <w:rFonts w:ascii="Times New Roman" w:hAnsi="Times New Roman" w:cs="Times New Roman"/>
          <w:sz w:val="28"/>
          <w:szCs w:val="28"/>
        </w:rPr>
        <w:t>ния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Составление и ведение сводной росписи осуществляется </w:t>
      </w:r>
      <w:r w:rsidR="00AC2E9D">
        <w:rPr>
          <w:rFonts w:ascii="Times New Roman" w:hAnsi="Times New Roman" w:cs="Times New Roman"/>
          <w:sz w:val="28"/>
          <w:szCs w:val="28"/>
        </w:rPr>
        <w:t xml:space="preserve">сектором экономики и финансов </w:t>
      </w:r>
      <w:r w:rsidRPr="0070011F">
        <w:rPr>
          <w:rFonts w:ascii="Times New Roman" w:hAnsi="Times New Roman" w:cs="Times New Roman"/>
          <w:sz w:val="28"/>
          <w:szCs w:val="28"/>
        </w:rPr>
        <w:t>с использованием</w:t>
      </w:r>
      <w:r w:rsidR="005C48E7">
        <w:rPr>
          <w:rFonts w:ascii="Times New Roman" w:hAnsi="Times New Roman" w:cs="Times New Roman"/>
          <w:sz w:val="28"/>
          <w:szCs w:val="28"/>
        </w:rPr>
        <w:t xml:space="preserve"> «Единой автоматизированной си</w:t>
      </w:r>
      <w:r w:rsidR="005C48E7">
        <w:rPr>
          <w:rFonts w:ascii="Times New Roman" w:hAnsi="Times New Roman" w:cs="Times New Roman"/>
          <w:sz w:val="28"/>
          <w:szCs w:val="28"/>
        </w:rPr>
        <w:t>с</w:t>
      </w:r>
      <w:r w:rsidR="005C48E7">
        <w:rPr>
          <w:rFonts w:ascii="Times New Roman" w:hAnsi="Times New Roman" w:cs="Times New Roman"/>
          <w:sz w:val="28"/>
          <w:szCs w:val="28"/>
        </w:rPr>
        <w:t>темы управления общественными финансами в Ростовской области»</w:t>
      </w:r>
      <w:r w:rsidRPr="0070011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C48E7">
        <w:rPr>
          <w:rFonts w:ascii="Times New Roman" w:hAnsi="Times New Roman" w:cs="Times New Roman"/>
          <w:sz w:val="28"/>
          <w:szCs w:val="28"/>
        </w:rPr>
        <w:t>ЕАС УОФ</w:t>
      </w:r>
      <w:r w:rsidRPr="0070011F">
        <w:rPr>
          <w:rFonts w:ascii="Times New Roman" w:hAnsi="Times New Roman" w:cs="Times New Roman"/>
          <w:sz w:val="28"/>
          <w:szCs w:val="28"/>
        </w:rPr>
        <w:t>).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2. Составление сводной росписи и доведение бюджетных ассигнов</w:t>
      </w:r>
      <w:r w:rsidRPr="0070011F">
        <w:rPr>
          <w:rFonts w:ascii="Times New Roman" w:hAnsi="Times New Roman" w:cs="Times New Roman"/>
          <w:sz w:val="28"/>
          <w:szCs w:val="28"/>
        </w:rPr>
        <w:t>а</w:t>
      </w:r>
      <w:r w:rsidRPr="0070011F">
        <w:rPr>
          <w:rFonts w:ascii="Times New Roman" w:hAnsi="Times New Roman" w:cs="Times New Roman"/>
          <w:sz w:val="28"/>
          <w:szCs w:val="28"/>
        </w:rPr>
        <w:t>ний илимитов бюджетных обязательств осуществляется в следующем поря</w:t>
      </w:r>
      <w:r w:rsidRPr="0070011F">
        <w:rPr>
          <w:rFonts w:ascii="Times New Roman" w:hAnsi="Times New Roman" w:cs="Times New Roman"/>
          <w:sz w:val="28"/>
          <w:szCs w:val="28"/>
        </w:rPr>
        <w:t>д</w:t>
      </w:r>
      <w:r w:rsidRPr="0070011F">
        <w:rPr>
          <w:rFonts w:ascii="Times New Roman" w:hAnsi="Times New Roman" w:cs="Times New Roman"/>
          <w:sz w:val="28"/>
          <w:szCs w:val="28"/>
        </w:rPr>
        <w:t>ке.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2.1. </w:t>
      </w:r>
      <w:r w:rsidR="007F6A81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8F4F66" w:rsidRPr="0070011F">
        <w:rPr>
          <w:rFonts w:ascii="Times New Roman" w:hAnsi="Times New Roman" w:cs="Times New Roman"/>
          <w:sz w:val="28"/>
          <w:szCs w:val="28"/>
        </w:rPr>
        <w:t>осуществляет формирование сво</w:t>
      </w:r>
      <w:r w:rsidR="008F4F66" w:rsidRPr="0070011F">
        <w:rPr>
          <w:rFonts w:ascii="Times New Roman" w:hAnsi="Times New Roman" w:cs="Times New Roman"/>
          <w:sz w:val="28"/>
          <w:szCs w:val="28"/>
        </w:rPr>
        <w:t>д</w:t>
      </w:r>
      <w:r w:rsidR="008F4F66" w:rsidRPr="0070011F">
        <w:rPr>
          <w:rFonts w:ascii="Times New Roman" w:hAnsi="Times New Roman" w:cs="Times New Roman"/>
          <w:sz w:val="28"/>
          <w:szCs w:val="28"/>
        </w:rPr>
        <w:t xml:space="preserve">ной росписи </w:t>
      </w:r>
      <w:r w:rsidRPr="0070011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950F80">
        <w:rPr>
          <w:rFonts w:ascii="Times New Roman" w:hAnsi="Times New Roman" w:cs="Times New Roman"/>
          <w:sz w:val="28"/>
          <w:szCs w:val="28"/>
        </w:rPr>
        <w:t xml:space="preserve">сводных бюджетных </w:t>
      </w:r>
      <w:r w:rsidRPr="0070011F">
        <w:rPr>
          <w:rFonts w:ascii="Times New Roman" w:hAnsi="Times New Roman" w:cs="Times New Roman"/>
          <w:sz w:val="28"/>
          <w:szCs w:val="28"/>
        </w:rPr>
        <w:t>заявок</w:t>
      </w:r>
      <w:r w:rsidR="008F4F66" w:rsidRPr="0070011F">
        <w:rPr>
          <w:rFonts w:ascii="Times New Roman" w:hAnsi="Times New Roman" w:cs="Times New Roman"/>
          <w:sz w:val="28"/>
          <w:szCs w:val="28"/>
        </w:rPr>
        <w:t xml:space="preserve"> по расходам и </w:t>
      </w:r>
      <w:r w:rsidR="00950F80">
        <w:rPr>
          <w:rFonts w:ascii="Times New Roman" w:hAnsi="Times New Roman" w:cs="Times New Roman"/>
          <w:sz w:val="28"/>
          <w:szCs w:val="28"/>
        </w:rPr>
        <w:t>бю</w:t>
      </w:r>
      <w:r w:rsidR="00950F80">
        <w:rPr>
          <w:rFonts w:ascii="Times New Roman" w:hAnsi="Times New Roman" w:cs="Times New Roman"/>
          <w:sz w:val="28"/>
          <w:szCs w:val="28"/>
        </w:rPr>
        <w:t>д</w:t>
      </w:r>
      <w:r w:rsidR="00950F80">
        <w:rPr>
          <w:rFonts w:ascii="Times New Roman" w:hAnsi="Times New Roman" w:cs="Times New Roman"/>
          <w:sz w:val="28"/>
          <w:szCs w:val="28"/>
        </w:rPr>
        <w:t xml:space="preserve">жетных </w:t>
      </w:r>
      <w:r w:rsidR="008F4F66" w:rsidRPr="0070011F">
        <w:rPr>
          <w:rFonts w:ascii="Times New Roman" w:hAnsi="Times New Roman" w:cs="Times New Roman"/>
          <w:sz w:val="28"/>
          <w:szCs w:val="28"/>
        </w:rPr>
        <w:t>заявок по источникам финансирования дефицита бюджета</w:t>
      </w:r>
      <w:r w:rsidR="00950F80">
        <w:rPr>
          <w:rFonts w:ascii="Times New Roman" w:hAnsi="Times New Roman" w:cs="Times New Roman"/>
          <w:sz w:val="28"/>
          <w:szCs w:val="28"/>
        </w:rPr>
        <w:t xml:space="preserve"> (далее - бюджетные заявки по источникам)</w:t>
      </w:r>
      <w:r w:rsidRPr="0070011F">
        <w:rPr>
          <w:rFonts w:ascii="Times New Roman" w:hAnsi="Times New Roman" w:cs="Times New Roman"/>
          <w:sz w:val="28"/>
          <w:szCs w:val="28"/>
        </w:rPr>
        <w:t xml:space="preserve">, </w:t>
      </w:r>
      <w:r w:rsidR="007F6A81">
        <w:rPr>
          <w:rFonts w:ascii="Times New Roman" w:hAnsi="Times New Roman" w:cs="Times New Roman"/>
          <w:sz w:val="28"/>
          <w:szCs w:val="28"/>
        </w:rPr>
        <w:t>сформированных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8F4F66" w:rsidRPr="0070011F">
        <w:rPr>
          <w:rFonts w:ascii="Times New Roman" w:hAnsi="Times New Roman" w:cs="Times New Roman"/>
          <w:sz w:val="28"/>
          <w:szCs w:val="28"/>
        </w:rPr>
        <w:t xml:space="preserve">в процессе составления проекта решения о </w:t>
      </w:r>
      <w:r w:rsidRPr="0070011F">
        <w:rPr>
          <w:rFonts w:ascii="Times New Roman" w:hAnsi="Times New Roman" w:cs="Times New Roman"/>
          <w:sz w:val="28"/>
          <w:szCs w:val="28"/>
        </w:rPr>
        <w:t>бюджет</w:t>
      </w:r>
      <w:r w:rsidR="008F4F66" w:rsidRPr="0070011F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2.2. </w:t>
      </w:r>
      <w:r w:rsidR="007F6A81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95312" w:rsidRPr="0070011F">
        <w:rPr>
          <w:rFonts w:ascii="Times New Roman" w:hAnsi="Times New Roman" w:cs="Times New Roman"/>
          <w:sz w:val="28"/>
          <w:szCs w:val="28"/>
        </w:rPr>
        <w:t>5</w:t>
      </w:r>
      <w:r w:rsidRPr="0070011F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8F4F66" w:rsidRPr="0070011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7F6A81">
        <w:rPr>
          <w:rFonts w:ascii="Times New Roman" w:hAnsi="Times New Roman" w:cs="Times New Roman"/>
          <w:sz w:val="28"/>
          <w:szCs w:val="28"/>
        </w:rPr>
        <w:t xml:space="preserve"> </w:t>
      </w:r>
      <w:r w:rsidR="008F4F66" w:rsidRPr="0070011F"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</w:t>
      </w:r>
      <w:r w:rsidRPr="0070011F">
        <w:rPr>
          <w:rFonts w:ascii="Times New Roman" w:hAnsi="Times New Roman" w:cs="Times New Roman"/>
          <w:sz w:val="28"/>
          <w:szCs w:val="28"/>
        </w:rPr>
        <w:t>а</w:t>
      </w:r>
      <w:r w:rsidRPr="0070011F">
        <w:rPr>
          <w:rFonts w:ascii="Times New Roman" w:hAnsi="Times New Roman" w:cs="Times New Roman"/>
          <w:sz w:val="28"/>
          <w:szCs w:val="28"/>
        </w:rPr>
        <w:t xml:space="preserve">правляет </w:t>
      </w:r>
      <w:r w:rsidR="008F4F66" w:rsidRPr="0070011F">
        <w:rPr>
          <w:rFonts w:ascii="Times New Roman" w:hAnsi="Times New Roman" w:cs="Times New Roman"/>
          <w:sz w:val="28"/>
          <w:szCs w:val="28"/>
        </w:rPr>
        <w:t>сводн</w:t>
      </w:r>
      <w:r w:rsidR="00E8344B">
        <w:rPr>
          <w:rFonts w:ascii="Times New Roman" w:hAnsi="Times New Roman" w:cs="Times New Roman"/>
          <w:sz w:val="28"/>
          <w:szCs w:val="28"/>
        </w:rPr>
        <w:t>ые бюджетные заявки по расходам, бюджетные заявки по и</w:t>
      </w:r>
      <w:r w:rsidR="00E8344B">
        <w:rPr>
          <w:rFonts w:ascii="Times New Roman" w:hAnsi="Times New Roman" w:cs="Times New Roman"/>
          <w:sz w:val="28"/>
          <w:szCs w:val="28"/>
        </w:rPr>
        <w:t>с</w:t>
      </w:r>
      <w:r w:rsidR="00E8344B">
        <w:rPr>
          <w:rFonts w:ascii="Times New Roman" w:hAnsi="Times New Roman" w:cs="Times New Roman"/>
          <w:sz w:val="28"/>
          <w:szCs w:val="28"/>
        </w:rPr>
        <w:t>точникам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7F6A81">
        <w:rPr>
          <w:rFonts w:ascii="Times New Roman" w:hAnsi="Times New Roman" w:cs="Times New Roman"/>
          <w:sz w:val="28"/>
          <w:szCs w:val="28"/>
        </w:rPr>
        <w:t>главе Администрации 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 утверждение.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0011F">
        <w:rPr>
          <w:rFonts w:ascii="Times New Roman" w:hAnsi="Times New Roman" w:cs="Times New Roman"/>
          <w:sz w:val="28"/>
          <w:szCs w:val="28"/>
        </w:rPr>
        <w:t xml:space="preserve">Ведение сводной росписи осуществляется </w:t>
      </w:r>
      <w:r w:rsidR="007F6A81">
        <w:rPr>
          <w:rFonts w:ascii="Times New Roman" w:hAnsi="Times New Roman" w:cs="Times New Roman"/>
          <w:sz w:val="28"/>
          <w:szCs w:val="28"/>
        </w:rPr>
        <w:t xml:space="preserve">сектором экономики и </w:t>
      </w:r>
      <w:proofErr w:type="spellStart"/>
      <w:r w:rsidR="007F6A81">
        <w:rPr>
          <w:rFonts w:ascii="Times New Roman" w:hAnsi="Times New Roman" w:cs="Times New Roman"/>
          <w:sz w:val="28"/>
          <w:szCs w:val="28"/>
        </w:rPr>
        <w:t>фнансов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ее показатели на основании р</w:t>
      </w:r>
      <w:r w:rsidRPr="0070011F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 xml:space="preserve">шенияо внесении изменений в бюджет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в ходе испо</w:t>
      </w:r>
      <w:r w:rsidRPr="0070011F">
        <w:rPr>
          <w:rFonts w:ascii="Times New Roman" w:hAnsi="Times New Roman" w:cs="Times New Roman"/>
          <w:sz w:val="28"/>
          <w:szCs w:val="28"/>
        </w:rPr>
        <w:t>л</w:t>
      </w:r>
      <w:r w:rsidRPr="0070011F">
        <w:rPr>
          <w:rFonts w:ascii="Times New Roman" w:hAnsi="Times New Roman" w:cs="Times New Roman"/>
          <w:sz w:val="28"/>
          <w:szCs w:val="28"/>
        </w:rPr>
        <w:t xml:space="preserve">нения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07517" w:rsidRPr="0070011F">
        <w:rPr>
          <w:rFonts w:ascii="Times New Roman" w:hAnsi="Times New Roman" w:cs="Times New Roman"/>
          <w:sz w:val="28"/>
          <w:szCs w:val="28"/>
        </w:rPr>
        <w:t xml:space="preserve"> в соответствии со статьями 217, 232 Бюджетного кодекса Российской Федерации, статьей </w:t>
      </w:r>
      <w:r w:rsidR="00D93095" w:rsidRPr="0070011F">
        <w:rPr>
          <w:rFonts w:ascii="Times New Roman" w:hAnsi="Times New Roman" w:cs="Times New Roman"/>
          <w:sz w:val="28"/>
          <w:szCs w:val="28"/>
        </w:rPr>
        <w:t>37</w:t>
      </w:r>
      <w:r w:rsidR="007F6A81">
        <w:rPr>
          <w:rFonts w:ascii="Times New Roman" w:hAnsi="Times New Roman" w:cs="Times New Roman"/>
          <w:sz w:val="28"/>
          <w:szCs w:val="28"/>
        </w:rPr>
        <w:t xml:space="preserve"> 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решения Собрания депутатов </w:t>
      </w:r>
      <w:proofErr w:type="spellStart"/>
      <w:r w:rsidR="00D40A3F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D93095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36357">
        <w:rPr>
          <w:rFonts w:ascii="Times New Roman" w:hAnsi="Times New Roman" w:cs="Times New Roman"/>
          <w:sz w:val="28"/>
          <w:szCs w:val="28"/>
        </w:rPr>
        <w:t xml:space="preserve"> от 30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.09.2013 № </w:t>
      </w:r>
      <w:r w:rsidR="00D40A3F">
        <w:rPr>
          <w:rFonts w:ascii="Times New Roman" w:hAnsi="Times New Roman" w:cs="Times New Roman"/>
          <w:sz w:val="28"/>
          <w:szCs w:val="28"/>
        </w:rPr>
        <w:t>22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 «Об у</w:t>
      </w:r>
      <w:r w:rsidR="00D93095" w:rsidRPr="0070011F">
        <w:rPr>
          <w:rFonts w:ascii="Times New Roman" w:hAnsi="Times New Roman" w:cs="Times New Roman"/>
          <w:sz w:val="28"/>
          <w:szCs w:val="28"/>
        </w:rPr>
        <w:t>т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верждении Положения о бюджетном процессе в </w:t>
      </w:r>
      <w:proofErr w:type="spellStart"/>
      <w:r w:rsidR="00D93095" w:rsidRPr="0070011F">
        <w:rPr>
          <w:rFonts w:ascii="Times New Roman" w:hAnsi="Times New Roman" w:cs="Times New Roman"/>
          <w:sz w:val="28"/>
          <w:szCs w:val="28"/>
        </w:rPr>
        <w:t>Родионово-Несветайском</w:t>
      </w:r>
      <w:proofErr w:type="spellEnd"/>
      <w:r w:rsidR="00D93095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836357">
        <w:rPr>
          <w:rFonts w:ascii="Times New Roman" w:hAnsi="Times New Roman" w:cs="Times New Roman"/>
          <w:sz w:val="28"/>
          <w:szCs w:val="28"/>
        </w:rPr>
        <w:t>сельском</w:t>
      </w:r>
      <w:proofErr w:type="gramEnd"/>
      <w:r w:rsidR="008363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6357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D93095" w:rsidRPr="0070011F">
        <w:rPr>
          <w:rFonts w:ascii="Times New Roman" w:hAnsi="Times New Roman" w:cs="Times New Roman"/>
          <w:sz w:val="28"/>
          <w:szCs w:val="28"/>
        </w:rPr>
        <w:t>»</w:t>
      </w:r>
      <w:r w:rsidRPr="00700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3.1. Внесение изменений в сводную роспись на основании решения о внесении изменений в бюджет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осуществляется в сл</w:t>
      </w:r>
      <w:r w:rsidRPr="0070011F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>дующем порядке.</w:t>
      </w:r>
    </w:p>
    <w:p w:rsidR="00D93095" w:rsidRPr="0070011F" w:rsidRDefault="000A3A3A" w:rsidP="00D93095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3.1.1. 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Формирование изменений сводной росписи осуществляется 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075E4">
        <w:rPr>
          <w:rFonts w:ascii="Times New Roman" w:hAnsi="Times New Roman" w:cs="Times New Roman"/>
          <w:sz w:val="28"/>
          <w:szCs w:val="28"/>
        </w:rPr>
        <w:t xml:space="preserve">сводных бюджетных 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5075E4">
        <w:rPr>
          <w:rFonts w:ascii="Times New Roman" w:hAnsi="Times New Roman" w:cs="Times New Roman"/>
          <w:sz w:val="28"/>
          <w:szCs w:val="28"/>
        </w:rPr>
        <w:t>на изменение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5075E4">
        <w:rPr>
          <w:rFonts w:ascii="Times New Roman" w:hAnsi="Times New Roman" w:cs="Times New Roman"/>
          <w:sz w:val="28"/>
          <w:szCs w:val="28"/>
        </w:rPr>
        <w:t>ов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 и </w:t>
      </w:r>
      <w:r w:rsidR="005075E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5075E4">
        <w:rPr>
          <w:rFonts w:ascii="Times New Roman" w:hAnsi="Times New Roman" w:cs="Times New Roman"/>
          <w:sz w:val="28"/>
          <w:szCs w:val="28"/>
        </w:rPr>
        <w:t xml:space="preserve">на изменение бюджетных ассигнований по </w:t>
      </w:r>
      <w:r w:rsidR="00ED457E" w:rsidRPr="0070011F">
        <w:rPr>
          <w:rFonts w:ascii="Times New Roman" w:hAnsi="Times New Roman" w:cs="Times New Roman"/>
          <w:sz w:val="28"/>
          <w:szCs w:val="28"/>
        </w:rPr>
        <w:t>источникам финансиров</w:t>
      </w:r>
      <w:r w:rsidR="00ED457E" w:rsidRPr="0070011F">
        <w:rPr>
          <w:rFonts w:ascii="Times New Roman" w:hAnsi="Times New Roman" w:cs="Times New Roman"/>
          <w:sz w:val="28"/>
          <w:szCs w:val="28"/>
        </w:rPr>
        <w:t>а</w:t>
      </w:r>
      <w:r w:rsidR="00ED457E" w:rsidRPr="0070011F">
        <w:rPr>
          <w:rFonts w:ascii="Times New Roman" w:hAnsi="Times New Roman" w:cs="Times New Roman"/>
          <w:sz w:val="28"/>
          <w:szCs w:val="28"/>
        </w:rPr>
        <w:t>ния дефицита бюджета</w:t>
      </w:r>
      <w:r w:rsidR="005075E4">
        <w:rPr>
          <w:rFonts w:ascii="Times New Roman" w:hAnsi="Times New Roman" w:cs="Times New Roman"/>
          <w:sz w:val="28"/>
          <w:szCs w:val="28"/>
        </w:rPr>
        <w:t xml:space="preserve"> (далее – бюджетные заявки на изменение источн</w:t>
      </w:r>
      <w:r w:rsidR="005075E4">
        <w:rPr>
          <w:rFonts w:ascii="Times New Roman" w:hAnsi="Times New Roman" w:cs="Times New Roman"/>
          <w:sz w:val="28"/>
          <w:szCs w:val="28"/>
        </w:rPr>
        <w:t>и</w:t>
      </w:r>
      <w:r w:rsidR="005075E4">
        <w:rPr>
          <w:rFonts w:ascii="Times New Roman" w:hAnsi="Times New Roman" w:cs="Times New Roman"/>
          <w:sz w:val="28"/>
          <w:szCs w:val="28"/>
        </w:rPr>
        <w:t>ков)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, </w:t>
      </w:r>
      <w:r w:rsidR="00D523A5">
        <w:rPr>
          <w:rFonts w:ascii="Times New Roman" w:hAnsi="Times New Roman" w:cs="Times New Roman"/>
          <w:sz w:val="28"/>
          <w:szCs w:val="28"/>
        </w:rPr>
        <w:t xml:space="preserve">сформированных 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в процессе составления проекта решения 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D457E" w:rsidRPr="0070011F">
        <w:rPr>
          <w:rFonts w:ascii="Times New Roman" w:hAnsi="Times New Roman" w:cs="Times New Roman"/>
          <w:sz w:val="28"/>
          <w:szCs w:val="28"/>
        </w:rPr>
        <w:t>решение о</w:t>
      </w:r>
      <w:r w:rsidR="00D93095" w:rsidRPr="0070011F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93095" w:rsidRPr="0070011F">
        <w:rPr>
          <w:rFonts w:ascii="Times New Roman" w:hAnsi="Times New Roman" w:cs="Times New Roman"/>
          <w:sz w:val="28"/>
          <w:szCs w:val="28"/>
        </w:rPr>
        <w:t>.</w:t>
      </w:r>
    </w:p>
    <w:p w:rsidR="00ED457E" w:rsidRPr="0070011F" w:rsidRDefault="000A3A3A" w:rsidP="00ED457E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3.1.2. </w:t>
      </w:r>
      <w:r w:rsidR="007F6A81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478A3" w:rsidRPr="0070011F">
        <w:rPr>
          <w:rFonts w:ascii="Times New Roman" w:hAnsi="Times New Roman" w:cs="Times New Roman"/>
          <w:sz w:val="28"/>
          <w:szCs w:val="28"/>
        </w:rPr>
        <w:t>5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 рабочих дней со дня официального опубликованиярешения о </w:t>
      </w:r>
      <w:r w:rsidR="00630359" w:rsidRPr="0070011F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о 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D457E" w:rsidRPr="0070011F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5075E4">
        <w:rPr>
          <w:rFonts w:ascii="Times New Roman" w:hAnsi="Times New Roman" w:cs="Times New Roman"/>
          <w:sz w:val="28"/>
          <w:szCs w:val="28"/>
        </w:rPr>
        <w:t>сводные бюджетные заявки на и</w:t>
      </w:r>
      <w:r w:rsidR="005075E4">
        <w:rPr>
          <w:rFonts w:ascii="Times New Roman" w:hAnsi="Times New Roman" w:cs="Times New Roman"/>
          <w:sz w:val="28"/>
          <w:szCs w:val="28"/>
        </w:rPr>
        <w:t>з</w:t>
      </w:r>
      <w:r w:rsidR="005075E4">
        <w:rPr>
          <w:rFonts w:ascii="Times New Roman" w:hAnsi="Times New Roman" w:cs="Times New Roman"/>
          <w:sz w:val="28"/>
          <w:szCs w:val="28"/>
        </w:rPr>
        <w:t>менение расходов, бюджетные заявки на изменение источников</w:t>
      </w:r>
      <w:r w:rsidR="00F50098">
        <w:rPr>
          <w:rFonts w:ascii="Times New Roman" w:hAnsi="Times New Roman" w:cs="Times New Roman"/>
          <w:sz w:val="28"/>
          <w:szCs w:val="28"/>
        </w:rPr>
        <w:t xml:space="preserve"> главе сел</w:t>
      </w:r>
      <w:r w:rsidR="00F50098">
        <w:rPr>
          <w:rFonts w:ascii="Times New Roman" w:hAnsi="Times New Roman" w:cs="Times New Roman"/>
          <w:sz w:val="28"/>
          <w:szCs w:val="28"/>
        </w:rPr>
        <w:t>ь</w:t>
      </w:r>
      <w:r w:rsidR="00F50098">
        <w:rPr>
          <w:rFonts w:ascii="Times New Roman" w:hAnsi="Times New Roman" w:cs="Times New Roman"/>
          <w:sz w:val="28"/>
          <w:szCs w:val="28"/>
        </w:rPr>
        <w:t>ского поселения</w:t>
      </w:r>
      <w:r w:rsidR="00D478A3" w:rsidRPr="0070011F">
        <w:rPr>
          <w:rFonts w:ascii="Times New Roman" w:hAnsi="Times New Roman" w:cs="Times New Roman"/>
          <w:sz w:val="28"/>
          <w:szCs w:val="28"/>
        </w:rPr>
        <w:t xml:space="preserve"> на утверждение</w:t>
      </w:r>
      <w:r w:rsidR="00ED457E" w:rsidRPr="0070011F">
        <w:rPr>
          <w:rFonts w:ascii="Times New Roman" w:hAnsi="Times New Roman" w:cs="Times New Roman"/>
          <w:sz w:val="28"/>
          <w:szCs w:val="28"/>
        </w:rPr>
        <w:t>.</w:t>
      </w:r>
    </w:p>
    <w:p w:rsidR="000A3A3A" w:rsidRPr="0070011F" w:rsidRDefault="000A3A3A" w:rsidP="00ED457E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3.1.3. </w:t>
      </w:r>
      <w:proofErr w:type="gramStart"/>
      <w:r w:rsidR="00A8190F">
        <w:rPr>
          <w:rFonts w:ascii="Times New Roman" w:hAnsi="Times New Roman" w:cs="Times New Roman"/>
          <w:sz w:val="28"/>
          <w:szCs w:val="28"/>
        </w:rPr>
        <w:t xml:space="preserve">Утвержденные изменения сводной росписи </w:t>
      </w:r>
      <w:r w:rsidR="002F55DE">
        <w:rPr>
          <w:rFonts w:ascii="Times New Roman" w:hAnsi="Times New Roman" w:cs="Times New Roman"/>
          <w:sz w:val="28"/>
          <w:szCs w:val="28"/>
        </w:rPr>
        <w:t>формируются</w:t>
      </w:r>
      <w:r w:rsidR="00A8190F">
        <w:rPr>
          <w:rFonts w:ascii="Times New Roman" w:hAnsi="Times New Roman" w:cs="Times New Roman"/>
          <w:sz w:val="28"/>
          <w:szCs w:val="28"/>
        </w:rPr>
        <w:t xml:space="preserve"> </w:t>
      </w:r>
      <w:r w:rsidR="002F55DE">
        <w:rPr>
          <w:rFonts w:ascii="Times New Roman" w:hAnsi="Times New Roman" w:cs="Times New Roman"/>
          <w:sz w:val="28"/>
          <w:szCs w:val="28"/>
        </w:rPr>
        <w:t>се</w:t>
      </w:r>
      <w:r w:rsidR="002F55DE">
        <w:rPr>
          <w:rFonts w:ascii="Times New Roman" w:hAnsi="Times New Roman" w:cs="Times New Roman"/>
          <w:sz w:val="28"/>
          <w:szCs w:val="28"/>
        </w:rPr>
        <w:t>к</w:t>
      </w:r>
      <w:r w:rsidR="002F55DE">
        <w:rPr>
          <w:rFonts w:ascii="Times New Roman" w:hAnsi="Times New Roman" w:cs="Times New Roman"/>
          <w:sz w:val="28"/>
          <w:szCs w:val="28"/>
        </w:rPr>
        <w:t>тором экономики и финансов</w:t>
      </w:r>
      <w:r w:rsidR="00A8190F">
        <w:rPr>
          <w:rFonts w:ascii="Times New Roman" w:hAnsi="Times New Roman" w:cs="Times New Roman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sz w:val="28"/>
          <w:szCs w:val="28"/>
        </w:rPr>
        <w:t xml:space="preserve">в течение 2 рабочих дней </w:t>
      </w:r>
      <w:r w:rsidR="00A8190F">
        <w:rPr>
          <w:rFonts w:ascii="Times New Roman" w:hAnsi="Times New Roman" w:cs="Times New Roman"/>
          <w:sz w:val="28"/>
          <w:szCs w:val="28"/>
        </w:rPr>
        <w:t xml:space="preserve">в ЕАС УОФ в виде электронных документов «Сводная бюджетная заявка на </w:t>
      </w:r>
      <w:r w:rsidRPr="0070011F">
        <w:rPr>
          <w:rFonts w:ascii="Times New Roman" w:hAnsi="Times New Roman" w:cs="Times New Roman"/>
          <w:sz w:val="28"/>
          <w:szCs w:val="28"/>
        </w:rPr>
        <w:t>изменени</w:t>
      </w:r>
      <w:r w:rsidR="00A8190F">
        <w:rPr>
          <w:rFonts w:ascii="Times New Roman" w:hAnsi="Times New Roman" w:cs="Times New Roman"/>
          <w:sz w:val="28"/>
          <w:szCs w:val="28"/>
        </w:rPr>
        <w:t>е расх</w:t>
      </w:r>
      <w:r w:rsidR="00A8190F">
        <w:rPr>
          <w:rFonts w:ascii="Times New Roman" w:hAnsi="Times New Roman" w:cs="Times New Roman"/>
          <w:sz w:val="28"/>
          <w:szCs w:val="28"/>
        </w:rPr>
        <w:t>о</w:t>
      </w:r>
      <w:r w:rsidR="00A8190F">
        <w:rPr>
          <w:rFonts w:ascii="Times New Roman" w:hAnsi="Times New Roman" w:cs="Times New Roman"/>
          <w:sz w:val="28"/>
          <w:szCs w:val="28"/>
        </w:rPr>
        <w:t>дов», «Бюджетная заявка на изменение бюджетных ассигнований по исто</w:t>
      </w:r>
      <w:r w:rsidR="00A8190F">
        <w:rPr>
          <w:rFonts w:ascii="Times New Roman" w:hAnsi="Times New Roman" w:cs="Times New Roman"/>
          <w:sz w:val="28"/>
          <w:szCs w:val="28"/>
        </w:rPr>
        <w:t>ч</w:t>
      </w:r>
      <w:r w:rsidR="00A8190F">
        <w:rPr>
          <w:rFonts w:ascii="Times New Roman" w:hAnsi="Times New Roman" w:cs="Times New Roman"/>
          <w:sz w:val="28"/>
          <w:szCs w:val="28"/>
        </w:rPr>
        <w:t xml:space="preserve">никам», подписанных электронной цифровой подписью, с возможностью </w:t>
      </w:r>
      <w:r w:rsidR="00A8190F">
        <w:rPr>
          <w:rFonts w:ascii="Times New Roman" w:hAnsi="Times New Roman" w:cs="Times New Roman"/>
          <w:sz w:val="28"/>
          <w:szCs w:val="28"/>
        </w:rPr>
        <w:lastRenderedPageBreak/>
        <w:t>фор</w:t>
      </w:r>
      <w:r w:rsidR="005D1A1C">
        <w:rPr>
          <w:rFonts w:ascii="Times New Roman" w:hAnsi="Times New Roman" w:cs="Times New Roman"/>
          <w:sz w:val="28"/>
          <w:szCs w:val="28"/>
        </w:rPr>
        <w:t>м</w:t>
      </w:r>
      <w:r w:rsidR="00A8190F">
        <w:rPr>
          <w:rFonts w:ascii="Times New Roman" w:hAnsi="Times New Roman" w:cs="Times New Roman"/>
          <w:sz w:val="28"/>
          <w:szCs w:val="28"/>
        </w:rPr>
        <w:t xml:space="preserve">ирования бумажной копии электронного документа </w:t>
      </w:r>
      <w:r w:rsidRPr="0070011F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</w:t>
      </w:r>
      <w:r w:rsidR="00A223EA" w:rsidRPr="0070011F">
        <w:rPr>
          <w:rFonts w:ascii="Times New Roman" w:hAnsi="Times New Roman" w:cs="Times New Roman"/>
          <w:sz w:val="28"/>
          <w:szCs w:val="28"/>
        </w:rPr>
        <w:t>№</w:t>
      </w:r>
      <w:r w:rsidRPr="0070011F">
        <w:rPr>
          <w:rFonts w:ascii="Times New Roman" w:hAnsi="Times New Roman" w:cs="Times New Roman"/>
          <w:sz w:val="28"/>
          <w:szCs w:val="28"/>
        </w:rPr>
        <w:t>2 к настоящему Порядку.</w:t>
      </w:r>
      <w:proofErr w:type="gramEnd"/>
    </w:p>
    <w:p w:rsidR="000A3A3A" w:rsidRPr="0070011F" w:rsidRDefault="000A3A3A" w:rsidP="000A3A3A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3.2. Внесение изменений в сводную роспись в ходе исполнения бю</w:t>
      </w:r>
      <w:r w:rsidRPr="0070011F">
        <w:rPr>
          <w:rFonts w:ascii="Times New Roman" w:hAnsi="Times New Roman" w:cs="Times New Roman"/>
          <w:sz w:val="28"/>
          <w:szCs w:val="28"/>
        </w:rPr>
        <w:t>д</w:t>
      </w:r>
      <w:r w:rsidRPr="0070011F">
        <w:rPr>
          <w:rFonts w:ascii="Times New Roman" w:hAnsi="Times New Roman" w:cs="Times New Roman"/>
          <w:sz w:val="28"/>
          <w:szCs w:val="28"/>
        </w:rPr>
        <w:t xml:space="preserve">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630359" w:rsidRPr="0070011F">
        <w:rPr>
          <w:rFonts w:ascii="Times New Roman" w:hAnsi="Times New Roman" w:cs="Times New Roman"/>
          <w:sz w:val="28"/>
          <w:szCs w:val="28"/>
        </w:rPr>
        <w:t xml:space="preserve">в соответствии со статьями 217, 232 Бюджетного кодекса Российской Федерации, статьей 37  решения Собрания депутатов </w:t>
      </w:r>
      <w:proofErr w:type="spellStart"/>
      <w:r w:rsidR="00373202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630359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30359" w:rsidRPr="0070011F">
        <w:rPr>
          <w:rFonts w:ascii="Times New Roman" w:hAnsi="Times New Roman" w:cs="Times New Roman"/>
          <w:sz w:val="28"/>
          <w:szCs w:val="28"/>
        </w:rPr>
        <w:t xml:space="preserve"> от </w:t>
      </w:r>
      <w:r w:rsidR="002F55DE">
        <w:rPr>
          <w:rFonts w:ascii="Times New Roman" w:hAnsi="Times New Roman" w:cs="Times New Roman"/>
          <w:sz w:val="28"/>
          <w:szCs w:val="28"/>
        </w:rPr>
        <w:t>30</w:t>
      </w:r>
      <w:r w:rsidR="00630359" w:rsidRPr="0070011F">
        <w:rPr>
          <w:rFonts w:ascii="Times New Roman" w:hAnsi="Times New Roman" w:cs="Times New Roman"/>
          <w:sz w:val="28"/>
          <w:szCs w:val="28"/>
        </w:rPr>
        <w:t xml:space="preserve">.09.2013 № </w:t>
      </w:r>
      <w:r w:rsidR="00316C72">
        <w:rPr>
          <w:rFonts w:ascii="Times New Roman" w:hAnsi="Times New Roman" w:cs="Times New Roman"/>
          <w:sz w:val="28"/>
          <w:szCs w:val="28"/>
        </w:rPr>
        <w:t>22</w:t>
      </w:r>
      <w:r w:rsidR="00630359" w:rsidRPr="0070011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="007E015C">
        <w:rPr>
          <w:rFonts w:ascii="Times New Roman" w:hAnsi="Times New Roman" w:cs="Times New Roman"/>
          <w:sz w:val="28"/>
          <w:szCs w:val="28"/>
        </w:rPr>
        <w:t>Волошинском</w:t>
      </w:r>
      <w:proofErr w:type="spellEnd"/>
      <w:r w:rsidR="007E015C">
        <w:rPr>
          <w:rFonts w:ascii="Times New Roman" w:hAnsi="Times New Roman" w:cs="Times New Roman"/>
          <w:sz w:val="28"/>
          <w:szCs w:val="28"/>
        </w:rPr>
        <w:t xml:space="preserve"> </w:t>
      </w:r>
      <w:r w:rsidR="002F55DE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630359" w:rsidRPr="0070011F">
        <w:rPr>
          <w:rFonts w:ascii="Times New Roman" w:hAnsi="Times New Roman" w:cs="Times New Roman"/>
          <w:sz w:val="28"/>
          <w:szCs w:val="28"/>
        </w:rPr>
        <w:t>»</w:t>
      </w:r>
      <w:r w:rsidRPr="0070011F">
        <w:rPr>
          <w:rFonts w:ascii="Times New Roman" w:hAnsi="Times New Roman" w:cs="Times New Roman"/>
          <w:sz w:val="28"/>
          <w:szCs w:val="28"/>
        </w:rPr>
        <w:t xml:space="preserve"> осуществляется в следующем порядке.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В целях обеспечения аналитического учёта вносимых изменений, им присваиваются соответствующие коды в соответствии с перечнем источн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 xml:space="preserve">ков изменения бюджетных ассигнований и </w:t>
      </w:r>
      <w:r w:rsidR="0079261E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70011F">
        <w:rPr>
          <w:rFonts w:ascii="Times New Roman" w:hAnsi="Times New Roman" w:cs="Times New Roman"/>
          <w:sz w:val="28"/>
          <w:szCs w:val="28"/>
        </w:rPr>
        <w:t>лимитов бюджетных обяз</w:t>
      </w:r>
      <w:r w:rsidRPr="0070011F">
        <w:rPr>
          <w:rFonts w:ascii="Times New Roman" w:hAnsi="Times New Roman" w:cs="Times New Roman"/>
          <w:sz w:val="28"/>
          <w:szCs w:val="28"/>
        </w:rPr>
        <w:t>а</w:t>
      </w:r>
      <w:r w:rsidRPr="0070011F">
        <w:rPr>
          <w:rFonts w:ascii="Times New Roman" w:hAnsi="Times New Roman" w:cs="Times New Roman"/>
          <w:sz w:val="28"/>
          <w:szCs w:val="28"/>
        </w:rPr>
        <w:t>тельств согласно приложению № 3 к настоящему Порядку с приложением к заявкам по расходам, заявкам по источникам следующих документов: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по коду 000 – </w:t>
      </w:r>
      <w:r w:rsidR="00C578FC">
        <w:rPr>
          <w:rFonts w:ascii="Times New Roman" w:hAnsi="Times New Roman" w:cs="Times New Roman"/>
          <w:sz w:val="28"/>
          <w:szCs w:val="28"/>
        </w:rPr>
        <w:t>распоряжение Администрации 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об утверждении сводного перечня целевых субсидий и бюджетных инвестиций (в случае изменения кодов целей);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по коду 030 – нормативный акт об изменении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по коду 050 – судебные акты, исполнительные документы;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по коду 060 – </w:t>
      </w:r>
      <w:r w:rsidR="00D478A3" w:rsidRPr="0070011F">
        <w:rPr>
          <w:rFonts w:ascii="Times New Roman" w:hAnsi="Times New Roman" w:cs="Times New Roman"/>
          <w:sz w:val="28"/>
          <w:szCs w:val="28"/>
        </w:rPr>
        <w:t>постановлени</w:t>
      </w:r>
      <w:r w:rsidR="00E12B6C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 xml:space="preserve"> о выделении средств;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по коду 100 – нормативный акт об изменении типа </w:t>
      </w:r>
      <w:r w:rsidR="00123AE4" w:rsidRPr="0070011F">
        <w:rPr>
          <w:rFonts w:ascii="Times New Roman" w:hAnsi="Times New Roman" w:cs="Times New Roman"/>
          <w:sz w:val="28"/>
          <w:szCs w:val="28"/>
        </w:rPr>
        <w:t>муниципального</w:t>
      </w:r>
      <w:r w:rsidRPr="0070011F">
        <w:rPr>
          <w:rFonts w:ascii="Times New Roman" w:hAnsi="Times New Roman" w:cs="Times New Roman"/>
          <w:sz w:val="28"/>
          <w:szCs w:val="28"/>
        </w:rPr>
        <w:t xml:space="preserve"> учреждения и (или) организационно-правовой формы </w:t>
      </w:r>
      <w:r w:rsidR="00A223EA" w:rsidRPr="0070011F">
        <w:rPr>
          <w:rFonts w:ascii="Times New Roman" w:hAnsi="Times New Roman" w:cs="Times New Roman"/>
          <w:sz w:val="28"/>
          <w:szCs w:val="28"/>
        </w:rPr>
        <w:t>муниципальных</w:t>
      </w:r>
      <w:r w:rsidRPr="0070011F">
        <w:rPr>
          <w:rFonts w:ascii="Times New Roman" w:hAnsi="Times New Roman" w:cs="Times New Roman"/>
          <w:sz w:val="28"/>
          <w:szCs w:val="28"/>
        </w:rPr>
        <w:t xml:space="preserve"> ун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>тарных предприятий;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по коду 160 – пояснительная записка с обоснованием предлагаемых изменений, </w:t>
      </w:r>
      <w:r w:rsidRPr="0070011F">
        <w:rPr>
          <w:rFonts w:ascii="Times New Roman" w:eastAsia="Calibri" w:hAnsi="Times New Roman" w:cs="Times New Roman"/>
          <w:sz w:val="28"/>
          <w:szCs w:val="28"/>
        </w:rPr>
        <w:t>подписанная руководителем или лицом, исполняющим его об</w:t>
      </w:r>
      <w:r w:rsidRPr="0070011F">
        <w:rPr>
          <w:rFonts w:ascii="Times New Roman" w:eastAsia="Calibri" w:hAnsi="Times New Roman" w:cs="Times New Roman"/>
          <w:sz w:val="28"/>
          <w:szCs w:val="28"/>
        </w:rPr>
        <w:t>я</w:t>
      </w:r>
      <w:r w:rsidRPr="0070011F">
        <w:rPr>
          <w:rFonts w:ascii="Times New Roman" w:eastAsia="Calibri" w:hAnsi="Times New Roman" w:cs="Times New Roman"/>
          <w:sz w:val="28"/>
          <w:szCs w:val="28"/>
        </w:rPr>
        <w:t>занности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  <w:r w:rsidR="00C578FC">
        <w:rPr>
          <w:rFonts w:ascii="Times New Roman" w:hAnsi="Times New Roman" w:cs="Times New Roman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и реконструкции, соде</w:t>
      </w:r>
      <w:r w:rsidRPr="0070011F">
        <w:rPr>
          <w:rFonts w:ascii="Times New Roman" w:hAnsi="Times New Roman" w:cs="Times New Roman"/>
          <w:sz w:val="28"/>
          <w:szCs w:val="28"/>
        </w:rPr>
        <w:t>р</w:t>
      </w:r>
      <w:r w:rsidRPr="0070011F">
        <w:rPr>
          <w:rFonts w:ascii="Times New Roman" w:hAnsi="Times New Roman" w:cs="Times New Roman"/>
          <w:sz w:val="28"/>
          <w:szCs w:val="28"/>
        </w:rPr>
        <w:t xml:space="preserve">жанию аппарата управления и подведомственным казенным учреждениям также необходимо приложить документы, подтверждающие необходимость внесения изменений в сводную бюджетную роспись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</w:t>
      </w:r>
      <w:r w:rsidR="00B34F35">
        <w:rPr>
          <w:rFonts w:ascii="Times New Roman" w:hAnsi="Times New Roman" w:cs="Times New Roman"/>
          <w:sz w:val="28"/>
          <w:szCs w:val="28"/>
        </w:rPr>
        <w:t>о</w:t>
      </w:r>
      <w:r w:rsidR="00B34F35">
        <w:rPr>
          <w:rFonts w:ascii="Times New Roman" w:hAnsi="Times New Roman" w:cs="Times New Roman"/>
          <w:sz w:val="28"/>
          <w:szCs w:val="28"/>
        </w:rPr>
        <w:t>селения</w:t>
      </w:r>
      <w:r w:rsidR="00123AE4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sz w:val="28"/>
          <w:szCs w:val="28"/>
        </w:rPr>
        <w:t>в заявленном объеме (договоры, соглашения и пр.);</w:t>
      </w:r>
    </w:p>
    <w:p w:rsidR="00630359" w:rsidRPr="0070011F" w:rsidRDefault="00DC432A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170 – уведомление по расчетам между бюджетами на сумму указанных в нем средств, предусмотренных к предоставлению из областного бюджета в бюджет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, и (или) выписка из лицевого счета администратора доходов бюджета</w:t>
      </w:r>
      <w:r w:rsidR="00630359" w:rsidRPr="007001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0359" w:rsidRPr="0070011F" w:rsidRDefault="00630359" w:rsidP="0063035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по коду 180 – уведомление по расчетам между бюджетами по ме</w:t>
      </w:r>
      <w:r w:rsidRPr="0070011F">
        <w:rPr>
          <w:rFonts w:ascii="Times New Roman" w:hAnsi="Times New Roman" w:cs="Times New Roman"/>
          <w:sz w:val="28"/>
          <w:szCs w:val="28"/>
        </w:rPr>
        <w:t>ж</w:t>
      </w:r>
      <w:r w:rsidRPr="0070011F">
        <w:rPr>
          <w:rFonts w:ascii="Times New Roman" w:hAnsi="Times New Roman" w:cs="Times New Roman"/>
          <w:sz w:val="28"/>
          <w:szCs w:val="28"/>
        </w:rPr>
        <w:t>бюджетным трансфертам о подтверждении наличия потребности в использ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 xml:space="preserve">вании целевых остатков прошлых лет.  </w:t>
      </w:r>
    </w:p>
    <w:p w:rsidR="00C04048" w:rsidRDefault="000A3A3A" w:rsidP="000A3A3A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3.2.1. </w:t>
      </w:r>
      <w:r w:rsidR="00C63A6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C04048">
        <w:rPr>
          <w:rFonts w:ascii="Times New Roman" w:hAnsi="Times New Roman" w:cs="Times New Roman"/>
          <w:sz w:val="28"/>
          <w:szCs w:val="28"/>
        </w:rPr>
        <w:t>формиру</w:t>
      </w:r>
      <w:r w:rsidR="00C63A60">
        <w:rPr>
          <w:rFonts w:ascii="Times New Roman" w:hAnsi="Times New Roman" w:cs="Times New Roman"/>
          <w:sz w:val="28"/>
          <w:szCs w:val="28"/>
        </w:rPr>
        <w:t>е</w:t>
      </w:r>
      <w:r w:rsidR="00C04048">
        <w:rPr>
          <w:rFonts w:ascii="Times New Roman" w:hAnsi="Times New Roman" w:cs="Times New Roman"/>
          <w:sz w:val="28"/>
          <w:szCs w:val="28"/>
        </w:rPr>
        <w:t>т в ЕАС УОФ сводные бюджетные заявки на изменение расходов</w:t>
      </w:r>
      <w:r w:rsidR="00C04048" w:rsidRPr="007B10A4">
        <w:rPr>
          <w:rFonts w:ascii="Times New Roman" w:hAnsi="Times New Roman" w:cs="Times New Roman"/>
          <w:sz w:val="28"/>
          <w:szCs w:val="28"/>
        </w:rPr>
        <w:t>.</w:t>
      </w:r>
    </w:p>
    <w:p w:rsidR="000A3A3A" w:rsidRPr="0070011F" w:rsidRDefault="00C04048" w:rsidP="000A3A3A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C63A60">
        <w:rPr>
          <w:rFonts w:ascii="Times New Roman" w:hAnsi="Times New Roman" w:cs="Times New Roman"/>
          <w:sz w:val="28"/>
          <w:szCs w:val="28"/>
        </w:rPr>
        <w:t>формирова</w:t>
      </w:r>
      <w:r w:rsidRPr="0070011F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сводной бюджетной заявки на изменение расходов, предусматривающей уменьшение бюджетных ассигнований и (или) лимитов бюджетных обязательств, </w:t>
      </w:r>
      <w:r w:rsidR="00C63A60">
        <w:rPr>
          <w:rFonts w:ascii="Times New Roman" w:hAnsi="Times New Roman" w:cs="Times New Roman"/>
          <w:sz w:val="28"/>
          <w:szCs w:val="28"/>
        </w:rPr>
        <w:t>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отсутствие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торской задолженности по предлагаемым к уменьшению расходам.</w:t>
      </w:r>
    </w:p>
    <w:p w:rsidR="000A3A3A" w:rsidRPr="0070011F" w:rsidRDefault="000A3A3A" w:rsidP="000A3A3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1F">
        <w:rPr>
          <w:rFonts w:ascii="Times New Roman" w:hAnsi="Times New Roman" w:cs="Times New Roman"/>
          <w:sz w:val="28"/>
          <w:szCs w:val="28"/>
        </w:rPr>
        <w:t xml:space="preserve">В случае направления </w:t>
      </w:r>
      <w:r w:rsidR="00BF4985">
        <w:rPr>
          <w:rFonts w:ascii="Times New Roman" w:hAnsi="Times New Roman" w:cs="Times New Roman"/>
          <w:sz w:val="28"/>
          <w:szCs w:val="28"/>
        </w:rPr>
        <w:t>сводной бюджетных заявок на изменение ра</w:t>
      </w:r>
      <w:r w:rsidR="00BF4985">
        <w:rPr>
          <w:rFonts w:ascii="Times New Roman" w:hAnsi="Times New Roman" w:cs="Times New Roman"/>
          <w:sz w:val="28"/>
          <w:szCs w:val="28"/>
        </w:rPr>
        <w:t>с</w:t>
      </w:r>
      <w:r w:rsidR="00BF4985">
        <w:rPr>
          <w:rFonts w:ascii="Times New Roman" w:hAnsi="Times New Roman" w:cs="Times New Roman"/>
          <w:sz w:val="28"/>
          <w:szCs w:val="28"/>
        </w:rPr>
        <w:lastRenderedPageBreak/>
        <w:t>ходов</w:t>
      </w:r>
      <w:r w:rsidRPr="0070011F">
        <w:rPr>
          <w:rFonts w:ascii="Times New Roman" w:hAnsi="Times New Roman" w:cs="Times New Roman"/>
          <w:sz w:val="28"/>
          <w:szCs w:val="28"/>
        </w:rPr>
        <w:t>, предусматривающих изменение сводной росписи в связи с выделен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 xml:space="preserve">ем средств из резервного фонда Администрации </w:t>
      </w:r>
      <w:proofErr w:type="spellStart"/>
      <w:r w:rsidR="001D7CBE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677F03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 финансирование непредвиденных расходов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, суммы, указанные в </w:t>
      </w:r>
      <w:r w:rsidR="00BF4985">
        <w:rPr>
          <w:rFonts w:ascii="Times New Roman" w:hAnsi="Times New Roman" w:cs="Times New Roman"/>
          <w:sz w:val="28"/>
          <w:szCs w:val="28"/>
        </w:rPr>
        <w:t>сводных бюджетных заявках на изменение расходов</w:t>
      </w:r>
      <w:r w:rsidRPr="0070011F">
        <w:rPr>
          <w:rFonts w:ascii="Times New Roman" w:hAnsi="Times New Roman" w:cs="Times New Roman"/>
          <w:sz w:val="28"/>
          <w:szCs w:val="28"/>
        </w:rPr>
        <w:t>, должны соответствовать объему бюджетных ассигнований, пред</w:t>
      </w:r>
      <w:r w:rsidRPr="0070011F">
        <w:rPr>
          <w:rFonts w:ascii="Times New Roman" w:hAnsi="Times New Roman" w:cs="Times New Roman"/>
          <w:sz w:val="28"/>
          <w:szCs w:val="28"/>
        </w:rPr>
        <w:t>у</w:t>
      </w:r>
      <w:r w:rsidRPr="0070011F">
        <w:rPr>
          <w:rFonts w:ascii="Times New Roman" w:hAnsi="Times New Roman" w:cs="Times New Roman"/>
          <w:sz w:val="28"/>
          <w:szCs w:val="28"/>
        </w:rPr>
        <w:t xml:space="preserve">смотренных </w:t>
      </w:r>
      <w:r w:rsidR="00CA26D0" w:rsidRPr="0070011F">
        <w:rPr>
          <w:rFonts w:ascii="Times New Roman" w:hAnsi="Times New Roman" w:cs="Times New Roman"/>
          <w:sz w:val="28"/>
          <w:szCs w:val="28"/>
        </w:rPr>
        <w:t>постановлени</w:t>
      </w:r>
      <w:r w:rsidR="00677F03" w:rsidRPr="0070011F">
        <w:rPr>
          <w:rFonts w:ascii="Times New Roman" w:hAnsi="Times New Roman" w:cs="Times New Roman"/>
          <w:sz w:val="28"/>
          <w:szCs w:val="28"/>
        </w:rPr>
        <w:t>ем</w:t>
      </w:r>
      <w:r w:rsidRPr="0070011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F4206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677F03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</w:t>
      </w:r>
      <w:r w:rsidR="00B34F35">
        <w:rPr>
          <w:rFonts w:ascii="Times New Roman" w:hAnsi="Times New Roman" w:cs="Times New Roman"/>
          <w:sz w:val="28"/>
          <w:szCs w:val="28"/>
        </w:rPr>
        <w:t>е</w:t>
      </w:r>
      <w:r w:rsidR="00B34F35">
        <w:rPr>
          <w:rFonts w:ascii="Times New Roman" w:hAnsi="Times New Roman" w:cs="Times New Roman"/>
          <w:sz w:val="28"/>
          <w:szCs w:val="28"/>
        </w:rPr>
        <w:t>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фонда.</w:t>
      </w:r>
      <w:r w:rsidR="00BF4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3.2.2. </w:t>
      </w:r>
      <w:r w:rsidR="007F6A81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в течение 3 рабочих дней осущ</w:t>
      </w:r>
      <w:r w:rsidRPr="0070011F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 xml:space="preserve">ствляют контроль </w:t>
      </w:r>
      <w:r w:rsidR="009D3D5E">
        <w:rPr>
          <w:rFonts w:ascii="Times New Roman" w:hAnsi="Times New Roman" w:cs="Times New Roman"/>
          <w:sz w:val="28"/>
          <w:szCs w:val="28"/>
        </w:rPr>
        <w:t>сводной бюджетной заявки на изменение расходов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 её соответствие бюджетному законодательству и сводной </w:t>
      </w:r>
      <w:proofErr w:type="gramStart"/>
      <w:r w:rsidRPr="0070011F">
        <w:rPr>
          <w:rFonts w:ascii="Times New Roman" w:hAnsi="Times New Roman" w:cs="Times New Roman"/>
          <w:sz w:val="28"/>
          <w:szCs w:val="28"/>
        </w:rPr>
        <w:t>росписи</w:t>
      </w:r>
      <w:proofErr w:type="gram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C63A60">
        <w:rPr>
          <w:rFonts w:ascii="Times New Roman" w:hAnsi="Times New Roman" w:cs="Times New Roman"/>
          <w:sz w:val="28"/>
          <w:szCs w:val="28"/>
        </w:rPr>
        <w:t>и направляет главе Администрации сельского поселения на утверждение</w:t>
      </w:r>
    </w:p>
    <w:p w:rsidR="00061E7E" w:rsidRDefault="000A3A3A" w:rsidP="000A3A3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1F">
        <w:rPr>
          <w:rFonts w:ascii="Times New Roman" w:hAnsi="Times New Roman" w:cs="Times New Roman"/>
          <w:sz w:val="28"/>
          <w:szCs w:val="28"/>
        </w:rPr>
        <w:t>В случае изменения сводной росписи, в связи с получением от других бюджетов бюджетной системы Российской Федерации межбюджетных трансфертов</w:t>
      </w:r>
      <w:r w:rsidR="00877ADF">
        <w:rPr>
          <w:rFonts w:ascii="Times New Roman" w:hAnsi="Times New Roman" w:cs="Times New Roman"/>
          <w:sz w:val="28"/>
          <w:szCs w:val="28"/>
        </w:rPr>
        <w:t xml:space="preserve"> (возврата при отсутствии потребности)</w:t>
      </w:r>
      <w:r w:rsidRPr="0070011F">
        <w:rPr>
          <w:rFonts w:ascii="Times New Roman" w:hAnsi="Times New Roman" w:cs="Times New Roman"/>
          <w:sz w:val="28"/>
          <w:szCs w:val="28"/>
        </w:rPr>
        <w:t xml:space="preserve">, </w:t>
      </w:r>
      <w:r w:rsidR="00877ADF">
        <w:rPr>
          <w:rFonts w:ascii="Times New Roman" w:hAnsi="Times New Roman" w:cs="Times New Roman"/>
          <w:sz w:val="28"/>
          <w:szCs w:val="28"/>
        </w:rPr>
        <w:t xml:space="preserve">использование остатков межбюджетных трансфертов, имеющих целевое назначение, прошлых лет, а также остатков средств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77ADF">
        <w:rPr>
          <w:rFonts w:ascii="Times New Roman" w:hAnsi="Times New Roman" w:cs="Times New Roman"/>
          <w:sz w:val="28"/>
          <w:szCs w:val="28"/>
        </w:rPr>
        <w:t xml:space="preserve"> на оплату заключе</w:t>
      </w:r>
      <w:r w:rsidR="00877ADF">
        <w:rPr>
          <w:rFonts w:ascii="Times New Roman" w:hAnsi="Times New Roman" w:cs="Times New Roman"/>
          <w:sz w:val="28"/>
          <w:szCs w:val="28"/>
        </w:rPr>
        <w:t>н</w:t>
      </w:r>
      <w:r w:rsidR="00877ADF">
        <w:rPr>
          <w:rFonts w:ascii="Times New Roman" w:hAnsi="Times New Roman" w:cs="Times New Roman"/>
          <w:sz w:val="28"/>
          <w:szCs w:val="28"/>
        </w:rPr>
        <w:t>ных муниципальных контрактов на поставку</w:t>
      </w:r>
      <w:r w:rsidR="00061E7E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услуг, подлежащих в соответствии с условиями этих муниципал</w:t>
      </w:r>
      <w:r w:rsidR="00061E7E">
        <w:rPr>
          <w:rFonts w:ascii="Times New Roman" w:hAnsi="Times New Roman" w:cs="Times New Roman"/>
          <w:sz w:val="28"/>
          <w:szCs w:val="28"/>
        </w:rPr>
        <w:t>ь</w:t>
      </w:r>
      <w:r w:rsidR="00061E7E">
        <w:rPr>
          <w:rFonts w:ascii="Times New Roman" w:hAnsi="Times New Roman" w:cs="Times New Roman"/>
          <w:sz w:val="28"/>
          <w:szCs w:val="28"/>
        </w:rPr>
        <w:t>ных контрактов оплате в</w:t>
      </w:r>
      <w:proofErr w:type="gramEnd"/>
      <w:r w:rsidR="000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E7E">
        <w:rPr>
          <w:rFonts w:ascii="Times New Roman" w:hAnsi="Times New Roman" w:cs="Times New Roman"/>
          <w:sz w:val="28"/>
          <w:szCs w:val="28"/>
        </w:rPr>
        <w:t xml:space="preserve">отчетном финансов году, </w:t>
      </w:r>
      <w:r w:rsidRPr="0070011F">
        <w:rPr>
          <w:rFonts w:ascii="Times New Roman" w:hAnsi="Times New Roman" w:cs="Times New Roman"/>
          <w:sz w:val="28"/>
          <w:szCs w:val="28"/>
        </w:rPr>
        <w:t xml:space="preserve">в целях обеспечения их аналитического учета, </w:t>
      </w:r>
      <w:r w:rsidR="00C63A60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061E7E">
        <w:rPr>
          <w:rFonts w:ascii="Times New Roman" w:hAnsi="Times New Roman" w:cs="Times New Roman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sz w:val="28"/>
          <w:szCs w:val="28"/>
        </w:rPr>
        <w:t>формиру</w:t>
      </w:r>
      <w:r w:rsidR="00C63A60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 xml:space="preserve">т в программе </w:t>
      </w:r>
      <w:r w:rsidR="00061E7E">
        <w:rPr>
          <w:rFonts w:ascii="Times New Roman" w:hAnsi="Times New Roman" w:cs="Times New Roman"/>
          <w:sz w:val="28"/>
          <w:szCs w:val="28"/>
        </w:rPr>
        <w:t>ЕАС УОФ бюджетную заявку на изменение доходов (бюджетную заявку на изменение источников) одновременно со сводной бюджетной заявкой на и</w:t>
      </w:r>
      <w:r w:rsidR="00061E7E">
        <w:rPr>
          <w:rFonts w:ascii="Times New Roman" w:hAnsi="Times New Roman" w:cs="Times New Roman"/>
          <w:sz w:val="28"/>
          <w:szCs w:val="28"/>
        </w:rPr>
        <w:t>з</w:t>
      </w:r>
      <w:r w:rsidR="00061E7E">
        <w:rPr>
          <w:rFonts w:ascii="Times New Roman" w:hAnsi="Times New Roman" w:cs="Times New Roman"/>
          <w:sz w:val="28"/>
          <w:szCs w:val="28"/>
        </w:rPr>
        <w:t>менение расходов, присваивая им номер, идентичный номеру сводной бю</w:t>
      </w:r>
      <w:r w:rsidR="00061E7E">
        <w:rPr>
          <w:rFonts w:ascii="Times New Roman" w:hAnsi="Times New Roman" w:cs="Times New Roman"/>
          <w:sz w:val="28"/>
          <w:szCs w:val="28"/>
        </w:rPr>
        <w:t>д</w:t>
      </w:r>
      <w:r w:rsidR="00061E7E">
        <w:rPr>
          <w:rFonts w:ascii="Times New Roman" w:hAnsi="Times New Roman" w:cs="Times New Roman"/>
          <w:sz w:val="28"/>
          <w:szCs w:val="28"/>
        </w:rPr>
        <w:t>жетной заявки</w:t>
      </w:r>
      <w:r w:rsidR="00C63A60">
        <w:rPr>
          <w:rFonts w:ascii="Times New Roman" w:hAnsi="Times New Roman" w:cs="Times New Roman"/>
          <w:sz w:val="28"/>
          <w:szCs w:val="28"/>
        </w:rPr>
        <w:t xml:space="preserve"> </w:t>
      </w:r>
      <w:r w:rsidR="00061E7E">
        <w:rPr>
          <w:rFonts w:ascii="Times New Roman" w:hAnsi="Times New Roman" w:cs="Times New Roman"/>
          <w:sz w:val="28"/>
          <w:szCs w:val="28"/>
        </w:rPr>
        <w:t>на изменение расходов.</w:t>
      </w:r>
      <w:proofErr w:type="gramEnd"/>
    </w:p>
    <w:p w:rsidR="000A3A3A" w:rsidRDefault="000A3A3A" w:rsidP="000A3A3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3.2.3. </w:t>
      </w:r>
      <w:r w:rsidR="007F6A81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в течение 2 рабочих дней осущ</w:t>
      </w:r>
      <w:r w:rsidRPr="0070011F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>ствляет контрол</w:t>
      </w:r>
      <w:r w:rsidR="00BF67FF" w:rsidRPr="0070011F">
        <w:rPr>
          <w:rFonts w:ascii="Times New Roman" w:hAnsi="Times New Roman" w:cs="Times New Roman"/>
          <w:sz w:val="28"/>
          <w:szCs w:val="28"/>
        </w:rPr>
        <w:t>ь</w:t>
      </w:r>
      <w:r w:rsidR="00C63A60">
        <w:rPr>
          <w:rFonts w:ascii="Times New Roman" w:hAnsi="Times New Roman" w:cs="Times New Roman"/>
          <w:sz w:val="28"/>
          <w:szCs w:val="28"/>
        </w:rPr>
        <w:t xml:space="preserve"> </w:t>
      </w:r>
      <w:r w:rsidR="00061E7E">
        <w:rPr>
          <w:rFonts w:ascii="Times New Roman" w:hAnsi="Times New Roman" w:cs="Times New Roman"/>
          <w:sz w:val="28"/>
          <w:szCs w:val="28"/>
        </w:rPr>
        <w:t>сводной бюджетной заявки на изменение расходов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 её соответствие бюджетному законодательству и сводной росписи, в случае </w:t>
      </w:r>
      <w:r w:rsidR="00063261">
        <w:rPr>
          <w:rFonts w:ascii="Times New Roman" w:hAnsi="Times New Roman" w:cs="Times New Roman"/>
          <w:sz w:val="28"/>
          <w:szCs w:val="28"/>
        </w:rPr>
        <w:t>прохождения контроля</w:t>
      </w:r>
      <w:r w:rsidR="00C63A60">
        <w:rPr>
          <w:rFonts w:ascii="Times New Roman" w:hAnsi="Times New Roman" w:cs="Times New Roman"/>
          <w:sz w:val="28"/>
          <w:szCs w:val="28"/>
        </w:rPr>
        <w:t xml:space="preserve"> </w:t>
      </w:r>
      <w:r w:rsidR="00061E7E">
        <w:rPr>
          <w:rFonts w:ascii="Times New Roman" w:hAnsi="Times New Roman" w:cs="Times New Roman"/>
          <w:sz w:val="28"/>
          <w:szCs w:val="28"/>
        </w:rPr>
        <w:t>её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061E7E">
        <w:rPr>
          <w:rFonts w:ascii="Times New Roman" w:hAnsi="Times New Roman" w:cs="Times New Roman"/>
          <w:sz w:val="28"/>
          <w:szCs w:val="28"/>
        </w:rPr>
        <w:t>ю</w:t>
      </w:r>
      <w:r w:rsidRPr="0070011F">
        <w:rPr>
          <w:rFonts w:ascii="Times New Roman" w:hAnsi="Times New Roman" w:cs="Times New Roman"/>
          <w:sz w:val="28"/>
          <w:szCs w:val="28"/>
        </w:rPr>
        <w:t xml:space="preserve">т </w:t>
      </w:r>
      <w:r w:rsidR="005C3494" w:rsidRPr="0070011F">
        <w:rPr>
          <w:rFonts w:ascii="Times New Roman" w:hAnsi="Times New Roman" w:cs="Times New Roman"/>
          <w:sz w:val="28"/>
          <w:szCs w:val="28"/>
        </w:rPr>
        <w:t>на утверждение</w:t>
      </w:r>
      <w:r w:rsidR="00C63A60">
        <w:rPr>
          <w:rFonts w:ascii="Times New Roman" w:hAnsi="Times New Roman" w:cs="Times New Roman"/>
          <w:sz w:val="28"/>
          <w:szCs w:val="28"/>
        </w:rPr>
        <w:t xml:space="preserve"> главе Администрации 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665" w:rsidRDefault="000A3A3A" w:rsidP="000A3A3A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3.2.4.</w:t>
      </w:r>
      <w:r w:rsidR="00BB5665">
        <w:rPr>
          <w:rFonts w:ascii="Times New Roman" w:hAnsi="Times New Roman" w:cs="Times New Roman"/>
          <w:sz w:val="28"/>
          <w:szCs w:val="28"/>
        </w:rPr>
        <w:t xml:space="preserve">Утвержденные изменения сводной росписи </w:t>
      </w:r>
      <w:r w:rsidR="00C63A60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="00063261">
        <w:rPr>
          <w:rFonts w:ascii="Times New Roman" w:hAnsi="Times New Roman" w:cs="Times New Roman"/>
          <w:sz w:val="28"/>
          <w:szCs w:val="28"/>
        </w:rPr>
        <w:t>в</w:t>
      </w:r>
      <w:r w:rsidR="00BB5665">
        <w:rPr>
          <w:rFonts w:ascii="Times New Roman" w:hAnsi="Times New Roman" w:cs="Times New Roman"/>
          <w:sz w:val="28"/>
          <w:szCs w:val="28"/>
        </w:rPr>
        <w:t xml:space="preserve"> ЕАС УОФ в виде электронных документов «Сводная бюджетная заявка на изм</w:t>
      </w:r>
      <w:r w:rsidR="00BB5665">
        <w:rPr>
          <w:rFonts w:ascii="Times New Roman" w:hAnsi="Times New Roman" w:cs="Times New Roman"/>
          <w:sz w:val="28"/>
          <w:szCs w:val="28"/>
        </w:rPr>
        <w:t>е</w:t>
      </w:r>
      <w:r w:rsidR="00BB5665">
        <w:rPr>
          <w:rFonts w:ascii="Times New Roman" w:hAnsi="Times New Roman" w:cs="Times New Roman"/>
          <w:sz w:val="28"/>
          <w:szCs w:val="28"/>
        </w:rPr>
        <w:t>нение расходов», подписанных электронной цифровой подписью, с возмо</w:t>
      </w:r>
      <w:r w:rsidR="00BB5665">
        <w:rPr>
          <w:rFonts w:ascii="Times New Roman" w:hAnsi="Times New Roman" w:cs="Times New Roman"/>
          <w:sz w:val="28"/>
          <w:szCs w:val="28"/>
        </w:rPr>
        <w:t>ж</w:t>
      </w:r>
      <w:r w:rsidR="00BB5665">
        <w:rPr>
          <w:rFonts w:ascii="Times New Roman" w:hAnsi="Times New Roman" w:cs="Times New Roman"/>
          <w:sz w:val="28"/>
          <w:szCs w:val="28"/>
        </w:rPr>
        <w:t xml:space="preserve">ностью формирования на бумажном носителе копии электронного документа по форме, согласно приложению №4 к настоящему Порядку. </w:t>
      </w:r>
    </w:p>
    <w:p w:rsidR="000A3A3A" w:rsidRPr="0070011F" w:rsidRDefault="000A3A3A" w:rsidP="000A3A3A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3.2.5. Внесение изменений в сводную роспись осуществляется до 25 декабря текущего финансового года, за исключением случаев принятия пр</w:t>
      </w:r>
      <w:r w:rsidRPr="0070011F">
        <w:rPr>
          <w:rFonts w:ascii="Times New Roman" w:hAnsi="Times New Roman" w:cs="Times New Roman"/>
          <w:sz w:val="28"/>
          <w:szCs w:val="28"/>
        </w:rPr>
        <w:t>а</w:t>
      </w:r>
      <w:r w:rsidRPr="0070011F">
        <w:rPr>
          <w:rFonts w:ascii="Times New Roman" w:hAnsi="Times New Roman" w:cs="Times New Roman"/>
          <w:sz w:val="28"/>
          <w:szCs w:val="28"/>
        </w:rPr>
        <w:t xml:space="preserve">вовых актов </w:t>
      </w:r>
      <w:proofErr w:type="spellStart"/>
      <w:r w:rsidR="002263A0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EA5146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>, а также поступления ме</w:t>
      </w:r>
      <w:r w:rsidRPr="0070011F">
        <w:rPr>
          <w:rFonts w:ascii="Times New Roman" w:hAnsi="Times New Roman" w:cs="Times New Roman"/>
          <w:sz w:val="28"/>
          <w:szCs w:val="28"/>
        </w:rPr>
        <w:t>ж</w:t>
      </w:r>
      <w:r w:rsidRPr="0070011F">
        <w:rPr>
          <w:rFonts w:ascii="Times New Roman" w:hAnsi="Times New Roman" w:cs="Times New Roman"/>
          <w:sz w:val="28"/>
          <w:szCs w:val="28"/>
        </w:rPr>
        <w:t>бюджетных трансфертов от других бюджетов бюджетной системы Росси</w:t>
      </w:r>
      <w:r w:rsidRPr="0070011F">
        <w:rPr>
          <w:rFonts w:ascii="Times New Roman" w:hAnsi="Times New Roman" w:cs="Times New Roman"/>
          <w:sz w:val="28"/>
          <w:szCs w:val="28"/>
        </w:rPr>
        <w:t>й</w:t>
      </w:r>
      <w:r w:rsidRPr="0070011F">
        <w:rPr>
          <w:rFonts w:ascii="Times New Roman" w:hAnsi="Times New Roman" w:cs="Times New Roman"/>
          <w:sz w:val="28"/>
          <w:szCs w:val="28"/>
        </w:rPr>
        <w:t xml:space="preserve">ской Федерации и отдельных поручений </w:t>
      </w:r>
      <w:r w:rsidR="00C63A60">
        <w:rPr>
          <w:rFonts w:ascii="Times New Roman" w:hAnsi="Times New Roman" w:cs="Times New Roman"/>
          <w:sz w:val="28"/>
          <w:szCs w:val="28"/>
        </w:rPr>
        <w:t>главы Администрации 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</w:p>
    <w:p w:rsidR="000A3A3A" w:rsidRPr="0070011F" w:rsidRDefault="000A3A3A" w:rsidP="000A3A3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A3A" w:rsidRPr="0070011F" w:rsidRDefault="000A3A3A" w:rsidP="000A3A3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11F">
        <w:rPr>
          <w:rFonts w:ascii="Times New Roman" w:hAnsi="Times New Roman" w:cs="Times New Roman"/>
          <w:b/>
          <w:sz w:val="28"/>
          <w:szCs w:val="28"/>
        </w:rPr>
        <w:t>Раздел II. Составление и ведение бюджетных росписей главных ра</w:t>
      </w:r>
      <w:r w:rsidRPr="0070011F">
        <w:rPr>
          <w:rFonts w:ascii="Times New Roman" w:hAnsi="Times New Roman" w:cs="Times New Roman"/>
          <w:b/>
          <w:sz w:val="28"/>
          <w:szCs w:val="28"/>
        </w:rPr>
        <w:t>с</w:t>
      </w:r>
      <w:r w:rsidRPr="0070011F">
        <w:rPr>
          <w:rFonts w:ascii="Times New Roman" w:hAnsi="Times New Roman" w:cs="Times New Roman"/>
          <w:b/>
          <w:sz w:val="28"/>
          <w:szCs w:val="28"/>
        </w:rPr>
        <w:t>порядителей (главных администраторов источников).</w:t>
      </w:r>
    </w:p>
    <w:p w:rsidR="000A3A3A" w:rsidRPr="0070011F" w:rsidRDefault="000A3A3A" w:rsidP="000A3A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799" w:rsidRPr="0070011F" w:rsidRDefault="000A3A3A" w:rsidP="009D1799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4. </w:t>
      </w:r>
      <w:r w:rsidR="009D1799" w:rsidRPr="0070011F">
        <w:rPr>
          <w:rFonts w:ascii="Times New Roman" w:hAnsi="Times New Roman" w:cs="Times New Roman"/>
          <w:sz w:val="28"/>
          <w:szCs w:val="28"/>
        </w:rPr>
        <w:t xml:space="preserve">Бюджетные росписи составляются главными распорядителями </w:t>
      </w:r>
      <w:r w:rsidR="009D1799" w:rsidRPr="0070011F">
        <w:rPr>
          <w:rFonts w:ascii="Times New Roman" w:hAnsi="Times New Roman" w:cs="Times New Roman"/>
          <w:sz w:val="28"/>
          <w:szCs w:val="28"/>
        </w:rPr>
        <w:lastRenderedPageBreak/>
        <w:t>(главными администраторами источников) (далее – бюджетные росписи) в соответствии с бюджетными ассигнованиями и лимитами бюджетных обяз</w:t>
      </w:r>
      <w:r w:rsidR="009D1799" w:rsidRPr="0070011F">
        <w:rPr>
          <w:rFonts w:ascii="Times New Roman" w:hAnsi="Times New Roman" w:cs="Times New Roman"/>
          <w:sz w:val="28"/>
          <w:szCs w:val="28"/>
        </w:rPr>
        <w:t>а</w:t>
      </w:r>
      <w:r w:rsidR="009D1799" w:rsidRPr="0070011F">
        <w:rPr>
          <w:rFonts w:ascii="Times New Roman" w:hAnsi="Times New Roman" w:cs="Times New Roman"/>
          <w:sz w:val="28"/>
          <w:szCs w:val="28"/>
        </w:rPr>
        <w:t>тельств, утвержденными сводной росписью, в течение 3 рабочих дней со дня получения показателей сводной росписи по форме, согласно приложению №</w:t>
      </w:r>
      <w:r w:rsidR="009D1799">
        <w:rPr>
          <w:rFonts w:ascii="Times New Roman" w:hAnsi="Times New Roman" w:cs="Times New Roman"/>
          <w:sz w:val="28"/>
          <w:szCs w:val="28"/>
        </w:rPr>
        <w:t>5</w:t>
      </w:r>
      <w:r w:rsidR="009D1799" w:rsidRPr="0070011F">
        <w:rPr>
          <w:rFonts w:ascii="Times New Roman" w:hAnsi="Times New Roman" w:cs="Times New Roman"/>
          <w:sz w:val="28"/>
          <w:szCs w:val="28"/>
        </w:rPr>
        <w:t xml:space="preserve"> к настоящему Порядку, и утверждаются руководителем главного расп</w:t>
      </w:r>
      <w:r w:rsidR="009D1799" w:rsidRPr="0070011F">
        <w:rPr>
          <w:rFonts w:ascii="Times New Roman" w:hAnsi="Times New Roman" w:cs="Times New Roman"/>
          <w:sz w:val="28"/>
          <w:szCs w:val="28"/>
        </w:rPr>
        <w:t>о</w:t>
      </w:r>
      <w:r w:rsidR="009D1799" w:rsidRPr="0070011F">
        <w:rPr>
          <w:rFonts w:ascii="Times New Roman" w:hAnsi="Times New Roman" w:cs="Times New Roman"/>
          <w:sz w:val="28"/>
          <w:szCs w:val="28"/>
        </w:rPr>
        <w:t xml:space="preserve">рядителя (главного администратора источников). </w:t>
      </w:r>
    </w:p>
    <w:p w:rsidR="009D1799" w:rsidRPr="0070011F" w:rsidRDefault="009D1799" w:rsidP="009D1799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По главному распорядителю –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бюджетная роспись составляется и ведется </w:t>
      </w:r>
      <w:r>
        <w:rPr>
          <w:rFonts w:ascii="Times New Roman" w:hAnsi="Times New Roman" w:cs="Times New Roman"/>
          <w:sz w:val="28"/>
          <w:szCs w:val="28"/>
        </w:rPr>
        <w:t>сектором экономики и финансов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</w:p>
    <w:p w:rsidR="0015649F" w:rsidRPr="0070011F" w:rsidRDefault="0015649F" w:rsidP="009D1799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Бюджетная роспись главного распорядителя включает:</w:t>
      </w:r>
    </w:p>
    <w:p w:rsidR="0015649F" w:rsidRPr="0070011F" w:rsidRDefault="00DC432A" w:rsidP="0015649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(муниципальным программам </w:t>
      </w:r>
      <w:proofErr w:type="spellStart"/>
      <w:r w:rsidR="007C2BFE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0011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направлениям де</w:t>
      </w:r>
      <w:r w:rsidRPr="0070011F">
        <w:rPr>
          <w:rFonts w:ascii="Times New Roman" w:hAnsi="Times New Roman" w:cs="Times New Roman"/>
          <w:sz w:val="28"/>
          <w:szCs w:val="28"/>
        </w:rPr>
        <w:t>я</w:t>
      </w:r>
      <w:r w:rsidRPr="0070011F">
        <w:rPr>
          <w:rFonts w:ascii="Times New Roman" w:hAnsi="Times New Roman" w:cs="Times New Roman"/>
          <w:sz w:val="28"/>
          <w:szCs w:val="28"/>
        </w:rPr>
        <w:t>тельности), группам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0011F">
        <w:rPr>
          <w:rFonts w:ascii="Times New Roman" w:hAnsi="Times New Roman" w:cs="Times New Roman"/>
          <w:sz w:val="28"/>
          <w:szCs w:val="28"/>
        </w:rPr>
        <w:t xml:space="preserve"> подгруппам </w:t>
      </w:r>
      <w:r w:rsidRPr="0070011F">
        <w:rPr>
          <w:rFonts w:ascii="Times New Roman" w:hAnsi="Times New Roman" w:cs="Times New Roman"/>
          <w:sz w:val="28"/>
        </w:rPr>
        <w:t xml:space="preserve">видов </w:t>
      </w:r>
      <w:r w:rsidRPr="0070011F">
        <w:rPr>
          <w:rFonts w:ascii="Times New Roman" w:hAnsi="Times New Roman" w:cs="Times New Roman"/>
          <w:sz w:val="28"/>
          <w:szCs w:val="28"/>
        </w:rPr>
        <w:t>расходов</w:t>
      </w:r>
      <w:r w:rsidR="0015649F" w:rsidRPr="0070011F">
        <w:rPr>
          <w:rFonts w:ascii="Times New Roman" w:hAnsi="Times New Roman" w:cs="Times New Roman"/>
          <w:sz w:val="28"/>
          <w:szCs w:val="28"/>
        </w:rPr>
        <w:t>;</w:t>
      </w:r>
    </w:p>
    <w:p w:rsidR="0015649F" w:rsidRPr="0070011F" w:rsidRDefault="0015649F" w:rsidP="0015649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(муниципальным программам </w:t>
      </w:r>
      <w:proofErr w:type="spellStart"/>
      <w:r w:rsidR="00C45F6F">
        <w:rPr>
          <w:rFonts w:ascii="Times New Roman" w:hAnsi="Times New Roman" w:cs="Times New Roman"/>
          <w:sz w:val="28"/>
          <w:szCs w:val="28"/>
        </w:rPr>
        <w:t>В</w:t>
      </w:r>
      <w:r w:rsidR="00C45F6F">
        <w:rPr>
          <w:rFonts w:ascii="Times New Roman" w:hAnsi="Times New Roman" w:cs="Times New Roman"/>
          <w:sz w:val="28"/>
          <w:szCs w:val="28"/>
        </w:rPr>
        <w:t>о</w:t>
      </w:r>
      <w:r w:rsidR="00C45F6F">
        <w:rPr>
          <w:rFonts w:ascii="Times New Roman" w:hAnsi="Times New Roman" w:cs="Times New Roman"/>
          <w:sz w:val="28"/>
          <w:szCs w:val="28"/>
        </w:rPr>
        <w:t>лошинского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0011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70011F">
        <w:rPr>
          <w:rFonts w:ascii="Times New Roman" w:hAnsi="Times New Roman" w:cs="Times New Roman"/>
          <w:sz w:val="28"/>
          <w:szCs w:val="28"/>
        </w:rPr>
        <w:t xml:space="preserve"> направлениям деятел</w:t>
      </w:r>
      <w:r w:rsidRPr="0070011F">
        <w:rPr>
          <w:rFonts w:ascii="Times New Roman" w:hAnsi="Times New Roman" w:cs="Times New Roman"/>
          <w:sz w:val="28"/>
          <w:szCs w:val="28"/>
        </w:rPr>
        <w:t>ь</w:t>
      </w:r>
      <w:r w:rsidRPr="0070011F">
        <w:rPr>
          <w:rFonts w:ascii="Times New Roman" w:hAnsi="Times New Roman" w:cs="Times New Roman"/>
          <w:sz w:val="28"/>
          <w:szCs w:val="28"/>
        </w:rPr>
        <w:t>ности), группам, подгруппам и элементам видов расходов (за исключением лимитов бюджетных обязательств по публичным нормативным обязательс</w:t>
      </w:r>
      <w:r w:rsidRPr="0070011F">
        <w:rPr>
          <w:rFonts w:ascii="Times New Roman" w:hAnsi="Times New Roman" w:cs="Times New Roman"/>
          <w:sz w:val="28"/>
          <w:szCs w:val="28"/>
        </w:rPr>
        <w:t>т</w:t>
      </w:r>
      <w:r w:rsidRPr="0070011F">
        <w:rPr>
          <w:rFonts w:ascii="Times New Roman" w:hAnsi="Times New Roman" w:cs="Times New Roman"/>
          <w:sz w:val="28"/>
          <w:szCs w:val="28"/>
        </w:rPr>
        <w:t>вам);</w:t>
      </w:r>
    </w:p>
    <w:p w:rsidR="0015649F" w:rsidRPr="0070011F" w:rsidRDefault="0015649F" w:rsidP="0015649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174FE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sz w:val="28"/>
          <w:szCs w:val="28"/>
        </w:rPr>
        <w:t xml:space="preserve">в разрезе </w:t>
      </w:r>
      <w:proofErr w:type="gramStart"/>
      <w:r w:rsidRPr="0070011F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дефицита бюджета</w:t>
      </w:r>
      <w:r w:rsidR="00C174FE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B34F3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011F">
        <w:rPr>
          <w:rFonts w:ascii="Times New Roman" w:hAnsi="Times New Roman" w:cs="Times New Roman"/>
          <w:sz w:val="28"/>
          <w:szCs w:val="28"/>
        </w:rPr>
        <w:t>, кроме операций по управлению остатками средств на едином счете бюджета</w:t>
      </w:r>
      <w:r w:rsidR="00C174FE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</w:t>
      </w:r>
      <w:r w:rsidR="00B34F35">
        <w:rPr>
          <w:rFonts w:ascii="Times New Roman" w:hAnsi="Times New Roman" w:cs="Times New Roman"/>
          <w:sz w:val="28"/>
          <w:szCs w:val="28"/>
        </w:rPr>
        <w:t>е</w:t>
      </w:r>
      <w:r w:rsidR="00B34F35">
        <w:rPr>
          <w:rFonts w:ascii="Times New Roman" w:hAnsi="Times New Roman" w:cs="Times New Roman"/>
          <w:sz w:val="28"/>
          <w:szCs w:val="28"/>
        </w:rPr>
        <w:t>ния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5. Формирование и доведение </w:t>
      </w:r>
      <w:r w:rsidR="00B87E14" w:rsidRPr="0070011F">
        <w:rPr>
          <w:rFonts w:ascii="Times New Roman" w:hAnsi="Times New Roman" w:cs="Times New Roman"/>
          <w:sz w:val="28"/>
          <w:szCs w:val="28"/>
        </w:rPr>
        <w:t xml:space="preserve">показателей бюджетной росписи </w:t>
      </w:r>
      <w:r w:rsidRPr="0070011F">
        <w:rPr>
          <w:rFonts w:ascii="Times New Roman" w:hAnsi="Times New Roman" w:cs="Times New Roman"/>
          <w:sz w:val="28"/>
          <w:szCs w:val="28"/>
        </w:rPr>
        <w:t>по</w:t>
      </w:r>
      <w:r w:rsidRPr="0070011F">
        <w:rPr>
          <w:rFonts w:ascii="Times New Roman" w:hAnsi="Times New Roman" w:cs="Times New Roman"/>
          <w:sz w:val="28"/>
          <w:szCs w:val="28"/>
        </w:rPr>
        <w:t>д</w:t>
      </w:r>
      <w:r w:rsidRPr="0070011F">
        <w:rPr>
          <w:rFonts w:ascii="Times New Roman" w:hAnsi="Times New Roman" w:cs="Times New Roman"/>
          <w:sz w:val="28"/>
          <w:szCs w:val="28"/>
        </w:rPr>
        <w:t xml:space="preserve">ведомственным распорядителям (получателям) средств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(далее – получатели) осуществляется главными распорядителями (главными администраторами источников) в пределах доведённых им бю</w:t>
      </w:r>
      <w:r w:rsidRPr="0070011F">
        <w:rPr>
          <w:rFonts w:ascii="Times New Roman" w:hAnsi="Times New Roman" w:cs="Times New Roman"/>
          <w:sz w:val="28"/>
          <w:szCs w:val="28"/>
        </w:rPr>
        <w:t>д</w:t>
      </w:r>
      <w:r w:rsidRPr="0070011F">
        <w:rPr>
          <w:rFonts w:ascii="Times New Roman" w:hAnsi="Times New Roman" w:cs="Times New Roman"/>
          <w:sz w:val="28"/>
          <w:szCs w:val="28"/>
        </w:rPr>
        <w:t>жетных ассигнований</w:t>
      </w:r>
      <w:r w:rsidR="004445CE" w:rsidRPr="0070011F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</w:t>
      </w:r>
      <w:r w:rsidRPr="0070011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87E14" w:rsidRPr="0070011F">
        <w:rPr>
          <w:rFonts w:ascii="Times New Roman" w:hAnsi="Times New Roman" w:cs="Times New Roman"/>
          <w:sz w:val="28"/>
          <w:szCs w:val="28"/>
        </w:rPr>
        <w:t>3</w:t>
      </w:r>
      <w:r w:rsidRPr="0070011F">
        <w:rPr>
          <w:rFonts w:ascii="Times New Roman" w:hAnsi="Times New Roman" w:cs="Times New Roman"/>
          <w:sz w:val="28"/>
          <w:szCs w:val="28"/>
        </w:rPr>
        <w:t xml:space="preserve"> раб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>чих дней со дня утверждения бюджетной росписи по форме, согласно пр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 xml:space="preserve">ложению </w:t>
      </w:r>
      <w:r w:rsidR="00E004B3" w:rsidRPr="0070011F">
        <w:rPr>
          <w:rFonts w:ascii="Times New Roman" w:hAnsi="Times New Roman" w:cs="Times New Roman"/>
          <w:sz w:val="28"/>
          <w:szCs w:val="28"/>
        </w:rPr>
        <w:t>№</w:t>
      </w:r>
      <w:r w:rsidR="002B634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70011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6. Ведение бюджетных росписей осуществляется главными распор</w:t>
      </w:r>
      <w:r w:rsidRPr="0070011F">
        <w:rPr>
          <w:rFonts w:ascii="Times New Roman" w:hAnsi="Times New Roman" w:cs="Times New Roman"/>
          <w:sz w:val="28"/>
          <w:szCs w:val="28"/>
        </w:rPr>
        <w:t>я</w:t>
      </w:r>
      <w:r w:rsidRPr="0070011F">
        <w:rPr>
          <w:rFonts w:ascii="Times New Roman" w:hAnsi="Times New Roman" w:cs="Times New Roman"/>
          <w:sz w:val="28"/>
          <w:szCs w:val="28"/>
        </w:rPr>
        <w:t>дителями (главными администраторами источников) посредством внесения изменений в их показатели на основании решения о вне</w:t>
      </w:r>
      <w:r w:rsidR="004445CE" w:rsidRPr="0070011F">
        <w:rPr>
          <w:rFonts w:ascii="Times New Roman" w:hAnsi="Times New Roman" w:cs="Times New Roman"/>
          <w:sz w:val="28"/>
          <w:szCs w:val="28"/>
        </w:rPr>
        <w:t xml:space="preserve">сении изменений в бюджет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в ходе исполнения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</w:t>
      </w:r>
      <w:r w:rsidR="00B34F35">
        <w:rPr>
          <w:rFonts w:ascii="Times New Roman" w:hAnsi="Times New Roman" w:cs="Times New Roman"/>
          <w:sz w:val="28"/>
          <w:szCs w:val="28"/>
        </w:rPr>
        <w:t>е</w:t>
      </w:r>
      <w:r w:rsidR="00B34F35">
        <w:rPr>
          <w:rFonts w:ascii="Times New Roman" w:hAnsi="Times New Roman" w:cs="Times New Roman"/>
          <w:sz w:val="28"/>
          <w:szCs w:val="28"/>
        </w:rPr>
        <w:t>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 основании изменений сводной росписи и заявок получателей. </w:t>
      </w:r>
    </w:p>
    <w:p w:rsidR="007C3866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В целях обеспечения аналитического учёта вносимых изменений, им присваиваются соответствующие коды в соответствии с перечнем видов и</w:t>
      </w:r>
      <w:r w:rsidRPr="0070011F">
        <w:rPr>
          <w:rFonts w:ascii="Times New Roman" w:hAnsi="Times New Roman" w:cs="Times New Roman"/>
          <w:sz w:val="28"/>
          <w:szCs w:val="28"/>
        </w:rPr>
        <w:t>з</w:t>
      </w:r>
      <w:r w:rsidRPr="0070011F">
        <w:rPr>
          <w:rFonts w:ascii="Times New Roman" w:hAnsi="Times New Roman" w:cs="Times New Roman"/>
          <w:sz w:val="28"/>
          <w:szCs w:val="28"/>
        </w:rPr>
        <w:t xml:space="preserve">менений бюджетной росписи и лимитов бюджетных обязательств согласно приложению </w:t>
      </w:r>
      <w:r w:rsidR="00E004B3" w:rsidRPr="0070011F">
        <w:rPr>
          <w:rFonts w:ascii="Times New Roman" w:hAnsi="Times New Roman" w:cs="Times New Roman"/>
          <w:sz w:val="28"/>
          <w:szCs w:val="28"/>
        </w:rPr>
        <w:t>№</w:t>
      </w:r>
      <w:r w:rsidR="007C3866" w:rsidRPr="0070011F">
        <w:rPr>
          <w:rFonts w:ascii="Times New Roman" w:hAnsi="Times New Roman" w:cs="Times New Roman"/>
          <w:sz w:val="28"/>
          <w:szCs w:val="28"/>
        </w:rPr>
        <w:t>3</w:t>
      </w:r>
      <w:r w:rsidRPr="0070011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1F">
        <w:rPr>
          <w:rFonts w:ascii="Times New Roman" w:hAnsi="Times New Roman" w:cs="Times New Roman"/>
          <w:sz w:val="28"/>
          <w:szCs w:val="28"/>
        </w:rPr>
        <w:t xml:space="preserve">Внесение изменений в бюджетные росписи на основании решения о внесении изменений в бюджет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и в ходе исполнения бюджета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0011F">
        <w:rPr>
          <w:rFonts w:ascii="Times New Roman" w:hAnsi="Times New Roman" w:cs="Times New Roman"/>
          <w:sz w:val="28"/>
          <w:szCs w:val="28"/>
        </w:rPr>
        <w:t xml:space="preserve"> на основании изменений сводной росписи осуществляется главными распорядителями (главными администраторами источников) в течение </w:t>
      </w:r>
      <w:r w:rsidR="002D666C">
        <w:rPr>
          <w:rFonts w:ascii="Times New Roman" w:hAnsi="Times New Roman" w:cs="Times New Roman"/>
          <w:sz w:val="28"/>
          <w:szCs w:val="28"/>
        </w:rPr>
        <w:t>5</w:t>
      </w:r>
      <w:r w:rsidRPr="0070011F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изменений сводной </w:t>
      </w:r>
      <w:r w:rsidRPr="0070011F">
        <w:rPr>
          <w:rFonts w:ascii="Times New Roman" w:hAnsi="Times New Roman" w:cs="Times New Roman"/>
          <w:sz w:val="28"/>
          <w:szCs w:val="28"/>
        </w:rPr>
        <w:lastRenderedPageBreak/>
        <w:t xml:space="preserve">росписи посредством формирования, утверждения и доведения получателям изменений в бюджетные росписи по форме, согласно приложению </w:t>
      </w:r>
      <w:r w:rsidR="00E004B3" w:rsidRPr="0070011F">
        <w:rPr>
          <w:rFonts w:ascii="Times New Roman" w:hAnsi="Times New Roman" w:cs="Times New Roman"/>
          <w:sz w:val="28"/>
          <w:szCs w:val="28"/>
        </w:rPr>
        <w:t>№</w:t>
      </w:r>
      <w:r w:rsidR="002D666C">
        <w:rPr>
          <w:rFonts w:ascii="Times New Roman" w:hAnsi="Times New Roman" w:cs="Times New Roman"/>
          <w:sz w:val="28"/>
          <w:szCs w:val="28"/>
        </w:rPr>
        <w:t>6</w:t>
      </w:r>
      <w:r w:rsidRPr="0070011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0011F">
        <w:rPr>
          <w:rFonts w:ascii="Times New Roman" w:hAnsi="Times New Roman" w:cs="Times New Roman"/>
          <w:sz w:val="28"/>
          <w:szCs w:val="28"/>
        </w:rPr>
        <w:t xml:space="preserve"> н</w:t>
      </w:r>
      <w:r w:rsidRPr="0070011F">
        <w:rPr>
          <w:rFonts w:ascii="Times New Roman" w:hAnsi="Times New Roman" w:cs="Times New Roman"/>
          <w:sz w:val="28"/>
          <w:szCs w:val="28"/>
        </w:rPr>
        <w:t>а</w:t>
      </w:r>
      <w:r w:rsidRPr="0070011F">
        <w:rPr>
          <w:rFonts w:ascii="Times New Roman" w:hAnsi="Times New Roman" w:cs="Times New Roman"/>
          <w:sz w:val="28"/>
          <w:szCs w:val="28"/>
        </w:rPr>
        <w:t xml:space="preserve">стоящему Порядку. 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7. Порядок взаимодействия главных распорядителей (главных адм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>нистраторов источников) с получателями по составлению и ведению бю</w:t>
      </w:r>
      <w:r w:rsidRPr="0070011F">
        <w:rPr>
          <w:rFonts w:ascii="Times New Roman" w:hAnsi="Times New Roman" w:cs="Times New Roman"/>
          <w:sz w:val="28"/>
          <w:szCs w:val="28"/>
        </w:rPr>
        <w:t>д</w:t>
      </w:r>
      <w:r w:rsidRPr="0070011F">
        <w:rPr>
          <w:rFonts w:ascii="Times New Roman" w:hAnsi="Times New Roman" w:cs="Times New Roman"/>
          <w:sz w:val="28"/>
          <w:szCs w:val="28"/>
        </w:rPr>
        <w:t>жетных росписей, включая порядок внесения в них изменений на основании заявок получателей, не приводящ</w:t>
      </w:r>
      <w:r w:rsidR="004445CE" w:rsidRPr="0070011F">
        <w:rPr>
          <w:rFonts w:ascii="Times New Roman" w:hAnsi="Times New Roman" w:cs="Times New Roman"/>
          <w:sz w:val="28"/>
          <w:szCs w:val="28"/>
        </w:rPr>
        <w:t xml:space="preserve">их </w:t>
      </w:r>
      <w:r w:rsidR="00420187" w:rsidRPr="0070011F">
        <w:rPr>
          <w:rFonts w:ascii="Times New Roman" w:hAnsi="Times New Roman" w:cs="Times New Roman"/>
          <w:sz w:val="28"/>
          <w:szCs w:val="28"/>
        </w:rPr>
        <w:t>к изменению сводной росписи</w:t>
      </w:r>
      <w:r w:rsidRPr="0070011F">
        <w:rPr>
          <w:rFonts w:ascii="Times New Roman" w:hAnsi="Times New Roman" w:cs="Times New Roman"/>
          <w:sz w:val="28"/>
          <w:szCs w:val="28"/>
        </w:rPr>
        <w:t>, устана</w:t>
      </w:r>
      <w:r w:rsidRPr="0070011F">
        <w:rPr>
          <w:rFonts w:ascii="Times New Roman" w:hAnsi="Times New Roman" w:cs="Times New Roman"/>
          <w:sz w:val="28"/>
          <w:szCs w:val="28"/>
        </w:rPr>
        <w:t>в</w:t>
      </w:r>
      <w:r w:rsidRPr="0070011F">
        <w:rPr>
          <w:rFonts w:ascii="Times New Roman" w:hAnsi="Times New Roman" w:cs="Times New Roman"/>
          <w:sz w:val="28"/>
          <w:szCs w:val="28"/>
        </w:rPr>
        <w:t>ливается главными распорядителями (главными администратором источн</w:t>
      </w:r>
      <w:r w:rsidRPr="0070011F">
        <w:rPr>
          <w:rFonts w:ascii="Times New Roman" w:hAnsi="Times New Roman" w:cs="Times New Roman"/>
          <w:sz w:val="28"/>
          <w:szCs w:val="28"/>
        </w:rPr>
        <w:t>и</w:t>
      </w:r>
      <w:r w:rsidRPr="0070011F">
        <w:rPr>
          <w:rFonts w:ascii="Times New Roman" w:hAnsi="Times New Roman" w:cs="Times New Roman"/>
          <w:sz w:val="28"/>
          <w:szCs w:val="28"/>
        </w:rPr>
        <w:t>ков) с учётом требований настоящего Порядка.</w:t>
      </w:r>
    </w:p>
    <w:p w:rsidR="000A3A3A" w:rsidRPr="0070011F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8. Формирование и доведение до администраторов доходов местных бюджетов уведомлений по расчетам между бюджетами по межбюджетным трансфертам (форма по ОКУД 0504817) (далее – Уведомления) осуществл</w:t>
      </w:r>
      <w:r w:rsidRPr="0070011F">
        <w:rPr>
          <w:rFonts w:ascii="Times New Roman" w:hAnsi="Times New Roman" w:cs="Times New Roman"/>
          <w:sz w:val="28"/>
          <w:szCs w:val="28"/>
        </w:rPr>
        <w:t>я</w:t>
      </w:r>
      <w:r w:rsidRPr="0070011F">
        <w:rPr>
          <w:rFonts w:ascii="Times New Roman" w:hAnsi="Times New Roman" w:cs="Times New Roman"/>
          <w:sz w:val="28"/>
          <w:szCs w:val="28"/>
        </w:rPr>
        <w:t>ется главными распорядителями в следующем порядке.</w:t>
      </w:r>
    </w:p>
    <w:p w:rsidR="000A3A3A" w:rsidRPr="0070011F" w:rsidRDefault="000A3A3A" w:rsidP="000A3A3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70011F">
        <w:rPr>
          <w:rFonts w:ascii="Times New Roman" w:hAnsi="Times New Roman" w:cs="Times New Roman"/>
          <w:sz w:val="28"/>
          <w:szCs w:val="28"/>
        </w:rPr>
        <w:t xml:space="preserve">При утверждении (распределении, выделении) или изменении объемов межбюджетных трансфертов в соответствии с </w:t>
      </w:r>
      <w:r w:rsidR="00420187" w:rsidRPr="0070011F">
        <w:rPr>
          <w:rFonts w:ascii="Times New Roman" w:hAnsi="Times New Roman" w:cs="Times New Roman"/>
          <w:sz w:val="28"/>
          <w:szCs w:val="28"/>
        </w:rPr>
        <w:t>р</w:t>
      </w:r>
      <w:r w:rsidRPr="0070011F">
        <w:rPr>
          <w:rFonts w:ascii="Times New Roman" w:hAnsi="Times New Roman" w:cs="Times New Roman"/>
          <w:sz w:val="28"/>
          <w:szCs w:val="28"/>
        </w:rPr>
        <w:t>ешением</w:t>
      </w:r>
      <w:r w:rsidR="00420187" w:rsidRPr="0070011F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20187" w:rsidRPr="0070011F">
        <w:rPr>
          <w:rFonts w:ascii="Times New Roman" w:hAnsi="Times New Roman" w:cs="Times New Roman"/>
          <w:sz w:val="28"/>
          <w:szCs w:val="28"/>
        </w:rPr>
        <w:t>, нормативными</w:t>
      </w:r>
      <w:r w:rsidRPr="0070011F">
        <w:rPr>
          <w:rFonts w:ascii="Times New Roman" w:hAnsi="Times New Roman" w:cs="Times New Roman"/>
          <w:sz w:val="28"/>
          <w:szCs w:val="28"/>
        </w:rPr>
        <w:t xml:space="preserve"> правовыми актами Администрации </w:t>
      </w:r>
      <w:proofErr w:type="spellStart"/>
      <w:r w:rsidR="00634C94">
        <w:rPr>
          <w:rFonts w:ascii="Times New Roman" w:hAnsi="Times New Roman" w:cs="Times New Roman"/>
          <w:sz w:val="28"/>
          <w:szCs w:val="28"/>
        </w:rPr>
        <w:t>В</w:t>
      </w:r>
      <w:r w:rsidR="00634C94">
        <w:rPr>
          <w:rFonts w:ascii="Times New Roman" w:hAnsi="Times New Roman" w:cs="Times New Roman"/>
          <w:sz w:val="28"/>
          <w:szCs w:val="28"/>
        </w:rPr>
        <w:t>о</w:t>
      </w:r>
      <w:r w:rsidR="00634C94">
        <w:rPr>
          <w:rFonts w:ascii="Times New Roman" w:hAnsi="Times New Roman" w:cs="Times New Roman"/>
          <w:sz w:val="28"/>
          <w:szCs w:val="28"/>
        </w:rPr>
        <w:t>лошинского</w:t>
      </w:r>
      <w:proofErr w:type="spellEnd"/>
      <w:r w:rsidR="00420187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12B7B">
        <w:rPr>
          <w:rFonts w:ascii="Times New Roman" w:hAnsi="Times New Roman" w:cs="Times New Roman"/>
          <w:sz w:val="28"/>
          <w:szCs w:val="28"/>
        </w:rPr>
        <w:t xml:space="preserve"> или решения</w:t>
      </w:r>
      <w:r w:rsidR="00420187" w:rsidRPr="0070011F">
        <w:rPr>
          <w:rFonts w:ascii="Times New Roman" w:hAnsi="Times New Roman" w:cs="Times New Roman"/>
          <w:sz w:val="28"/>
          <w:szCs w:val="28"/>
        </w:rPr>
        <w:t>ми о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 сокращении предоставл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ния межбюджетных трансфертов из бюджета </w:t>
      </w:r>
      <w:r w:rsidR="00B34F3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 бюджету </w:t>
      </w:r>
      <w:r w:rsidR="00012B7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несоблюдением органами местного сам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>управления условий их предоставления</w:t>
      </w:r>
      <w:r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0011F">
        <w:rPr>
          <w:rFonts w:ascii="Times New Roman" w:hAnsi="Times New Roman" w:cs="Times New Roman"/>
          <w:sz w:val="28"/>
          <w:szCs w:val="28"/>
        </w:rPr>
        <w:t>Уведомления формируются и дов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>дятся в течение 5 рабочих дней после вступления в</w:t>
      </w:r>
      <w:proofErr w:type="gramEnd"/>
      <w:r w:rsidRPr="0070011F">
        <w:rPr>
          <w:rFonts w:ascii="Times New Roman" w:hAnsi="Times New Roman" w:cs="Times New Roman"/>
          <w:sz w:val="28"/>
          <w:szCs w:val="28"/>
        </w:rPr>
        <w:t xml:space="preserve"> силу </w:t>
      </w:r>
      <w:r w:rsidR="00420187" w:rsidRPr="0070011F">
        <w:rPr>
          <w:rFonts w:ascii="Times New Roman" w:hAnsi="Times New Roman" w:cs="Times New Roman"/>
          <w:sz w:val="28"/>
          <w:szCs w:val="28"/>
        </w:rPr>
        <w:t>соответственно р</w:t>
      </w:r>
      <w:r w:rsidRPr="0070011F">
        <w:rPr>
          <w:rFonts w:ascii="Times New Roman" w:hAnsi="Times New Roman" w:cs="Times New Roman"/>
          <w:sz w:val="28"/>
          <w:szCs w:val="28"/>
        </w:rPr>
        <w:t>е</w:t>
      </w:r>
      <w:r w:rsidRPr="0070011F">
        <w:rPr>
          <w:rFonts w:ascii="Times New Roman" w:hAnsi="Times New Roman" w:cs="Times New Roman"/>
          <w:sz w:val="28"/>
          <w:szCs w:val="28"/>
        </w:rPr>
        <w:t>шения</w:t>
      </w:r>
      <w:r w:rsidR="00012B7B">
        <w:rPr>
          <w:rFonts w:ascii="Times New Roman" w:hAnsi="Times New Roman" w:cs="Times New Roman"/>
          <w:sz w:val="28"/>
          <w:szCs w:val="28"/>
        </w:rPr>
        <w:t xml:space="preserve"> </w:t>
      </w:r>
      <w:r w:rsidR="00420187" w:rsidRPr="0070011F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20187" w:rsidRPr="0070011F">
        <w:rPr>
          <w:rFonts w:ascii="Times New Roman" w:hAnsi="Times New Roman" w:cs="Times New Roman"/>
          <w:sz w:val="28"/>
          <w:szCs w:val="28"/>
        </w:rPr>
        <w:t xml:space="preserve"> </w:t>
      </w:r>
      <w:r w:rsidRPr="0070011F">
        <w:rPr>
          <w:rFonts w:ascii="Times New Roman" w:hAnsi="Times New Roman" w:cs="Times New Roman"/>
          <w:sz w:val="28"/>
          <w:szCs w:val="28"/>
        </w:rPr>
        <w:t xml:space="preserve">или </w:t>
      </w:r>
      <w:r w:rsidR="00420187" w:rsidRPr="0070011F">
        <w:rPr>
          <w:rFonts w:ascii="Times New Roman" w:hAnsi="Times New Roman" w:cs="Times New Roman"/>
          <w:sz w:val="28"/>
          <w:szCs w:val="28"/>
        </w:rPr>
        <w:t xml:space="preserve">нормативных правовых актов Администрации Родионово-Несветайского </w:t>
      </w:r>
      <w:r w:rsidR="00B34F3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12B7B">
        <w:rPr>
          <w:rFonts w:ascii="Times New Roman" w:hAnsi="Times New Roman" w:cs="Times New Roman"/>
          <w:sz w:val="28"/>
          <w:szCs w:val="28"/>
        </w:rPr>
        <w:t xml:space="preserve"> </w:t>
      </w:r>
      <w:r w:rsidR="00420187" w:rsidRPr="0070011F">
        <w:rPr>
          <w:rFonts w:ascii="Times New Roman" w:hAnsi="Times New Roman" w:cs="Times New Roman"/>
          <w:sz w:val="28"/>
          <w:szCs w:val="28"/>
        </w:rPr>
        <w:t xml:space="preserve">или </w:t>
      </w:r>
      <w:r w:rsidR="00012B7B">
        <w:rPr>
          <w:rFonts w:ascii="Times New Roman" w:hAnsi="Times New Roman" w:cs="Times New Roman"/>
          <w:sz w:val="28"/>
          <w:szCs w:val="28"/>
        </w:rPr>
        <w:t>решений</w:t>
      </w:r>
      <w:r w:rsidR="00420187" w:rsidRPr="0070011F">
        <w:rPr>
          <w:rFonts w:ascii="Times New Roman" w:hAnsi="Times New Roman" w:cs="Times New Roman"/>
          <w:sz w:val="28"/>
          <w:szCs w:val="28"/>
        </w:rPr>
        <w:t xml:space="preserve"> о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 сокращении предоставления межбюджетных трансфертов из бюджета </w:t>
      </w:r>
      <w:r w:rsidR="00B34F35">
        <w:rPr>
          <w:rFonts w:ascii="Times New Roman" w:hAnsi="Times New Roman" w:cs="Times New Roman"/>
          <w:color w:val="000000"/>
          <w:sz w:val="28"/>
          <w:szCs w:val="28"/>
        </w:rPr>
        <w:t>сел</w:t>
      </w:r>
      <w:r w:rsidR="00B34F35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B34F35">
        <w:rPr>
          <w:rFonts w:ascii="Times New Roman" w:hAnsi="Times New Roman" w:cs="Times New Roman"/>
          <w:color w:val="000000"/>
          <w:sz w:val="28"/>
          <w:szCs w:val="28"/>
        </w:rPr>
        <w:t>ского поселения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 бюджету </w:t>
      </w:r>
      <w:r w:rsidR="00012B7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="00420187" w:rsidRPr="0070011F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несоблюдением органами местного самоуправления условий их предоставления</w:t>
      </w:r>
      <w:r w:rsidRPr="0070011F">
        <w:rPr>
          <w:rFonts w:ascii="Times New Roman" w:hAnsi="Times New Roman" w:cs="Times New Roman"/>
          <w:sz w:val="28"/>
          <w:szCs w:val="28"/>
        </w:rPr>
        <w:t>.</w:t>
      </w:r>
    </w:p>
    <w:p w:rsidR="000A3A3A" w:rsidRPr="000A3A3A" w:rsidRDefault="000A3A3A" w:rsidP="000A3A3A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0011F">
        <w:rPr>
          <w:rFonts w:ascii="Times New Roman" w:hAnsi="Times New Roman" w:cs="Times New Roman"/>
          <w:sz w:val="28"/>
          <w:szCs w:val="28"/>
        </w:rPr>
        <w:t>8.2. При принятии (начислении) главными распорядителями расх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>дов, подтвержденных отчетами администратор</w:t>
      </w:r>
      <w:r w:rsidR="006203DA">
        <w:rPr>
          <w:rFonts w:ascii="Times New Roman" w:hAnsi="Times New Roman" w:cs="Times New Roman"/>
          <w:sz w:val="28"/>
          <w:szCs w:val="28"/>
        </w:rPr>
        <w:t>ов</w:t>
      </w:r>
      <w:r w:rsidRPr="0070011F">
        <w:rPr>
          <w:rFonts w:ascii="Times New Roman" w:hAnsi="Times New Roman" w:cs="Times New Roman"/>
          <w:sz w:val="28"/>
          <w:szCs w:val="28"/>
        </w:rPr>
        <w:t xml:space="preserve"> доходов местных бюджетов о произведенных ими расходах, источником финансового обеспечения кот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>рых являются имеющие целевое назначение межбюджетные трансферты, Уведомления формируются и доводятся в течение 10 рабочих дней после п</w:t>
      </w:r>
      <w:r w:rsidRPr="0070011F">
        <w:rPr>
          <w:rFonts w:ascii="Times New Roman" w:hAnsi="Times New Roman" w:cs="Times New Roman"/>
          <w:sz w:val="28"/>
          <w:szCs w:val="28"/>
        </w:rPr>
        <w:t>о</w:t>
      </w:r>
      <w:r w:rsidRPr="0070011F">
        <w:rPr>
          <w:rFonts w:ascii="Times New Roman" w:hAnsi="Times New Roman" w:cs="Times New Roman"/>
          <w:sz w:val="28"/>
          <w:szCs w:val="28"/>
        </w:rPr>
        <w:t>лучения главными распорядителями месячных или квартальных отчетов а</w:t>
      </w:r>
      <w:r w:rsidRPr="0070011F">
        <w:rPr>
          <w:rFonts w:ascii="Times New Roman" w:hAnsi="Times New Roman" w:cs="Times New Roman"/>
          <w:sz w:val="28"/>
          <w:szCs w:val="28"/>
        </w:rPr>
        <w:t>д</w:t>
      </w:r>
      <w:r w:rsidRPr="0070011F">
        <w:rPr>
          <w:rFonts w:ascii="Times New Roman" w:hAnsi="Times New Roman" w:cs="Times New Roman"/>
          <w:sz w:val="28"/>
          <w:szCs w:val="28"/>
        </w:rPr>
        <w:t>министраторов доходов местных бюджетов.</w:t>
      </w:r>
    </w:p>
    <w:p w:rsidR="000A3A3A" w:rsidRPr="000A3A3A" w:rsidRDefault="000A3A3A" w:rsidP="000A3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3A3A" w:rsidRPr="000A3A3A" w:rsidRDefault="000A3A3A" w:rsidP="000A3A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4691" w:rsidRPr="000A3A3A" w:rsidRDefault="003D4691" w:rsidP="000A3A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D4691" w:rsidRPr="000A3A3A" w:rsidSect="001C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FED"/>
    <w:multiLevelType w:val="hybridMultilevel"/>
    <w:tmpl w:val="2F2874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8E577B"/>
    <w:multiLevelType w:val="hybridMultilevel"/>
    <w:tmpl w:val="82CC5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A2AD2"/>
    <w:multiLevelType w:val="hybridMultilevel"/>
    <w:tmpl w:val="D2BC23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4722F"/>
    <w:rsid w:val="00001595"/>
    <w:rsid w:val="00012B7B"/>
    <w:rsid w:val="00047048"/>
    <w:rsid w:val="00047750"/>
    <w:rsid w:val="00056A4B"/>
    <w:rsid w:val="00061E7E"/>
    <w:rsid w:val="00063261"/>
    <w:rsid w:val="000644AA"/>
    <w:rsid w:val="00094556"/>
    <w:rsid w:val="000A3A3A"/>
    <w:rsid w:val="000B5714"/>
    <w:rsid w:val="0012031E"/>
    <w:rsid w:val="00123AE4"/>
    <w:rsid w:val="0015649F"/>
    <w:rsid w:val="0016574E"/>
    <w:rsid w:val="00182138"/>
    <w:rsid w:val="001955BA"/>
    <w:rsid w:val="001B356A"/>
    <w:rsid w:val="001C38CE"/>
    <w:rsid w:val="001D7CBE"/>
    <w:rsid w:val="002056A7"/>
    <w:rsid w:val="002263A0"/>
    <w:rsid w:val="002B634E"/>
    <w:rsid w:val="002D666C"/>
    <w:rsid w:val="002F55DE"/>
    <w:rsid w:val="00305056"/>
    <w:rsid w:val="00316C72"/>
    <w:rsid w:val="003518CE"/>
    <w:rsid w:val="00371DBF"/>
    <w:rsid w:val="00373202"/>
    <w:rsid w:val="00391DB1"/>
    <w:rsid w:val="003D4691"/>
    <w:rsid w:val="003E1FB0"/>
    <w:rsid w:val="003F5D87"/>
    <w:rsid w:val="00420187"/>
    <w:rsid w:val="004445CE"/>
    <w:rsid w:val="004511F1"/>
    <w:rsid w:val="004A1C38"/>
    <w:rsid w:val="004D56DA"/>
    <w:rsid w:val="004E7040"/>
    <w:rsid w:val="004F0E30"/>
    <w:rsid w:val="004F16B4"/>
    <w:rsid w:val="00506FBF"/>
    <w:rsid w:val="005075E4"/>
    <w:rsid w:val="005B2724"/>
    <w:rsid w:val="005B6DA3"/>
    <w:rsid w:val="005C0FC5"/>
    <w:rsid w:val="005C3494"/>
    <w:rsid w:val="005C48E7"/>
    <w:rsid w:val="005D1A1C"/>
    <w:rsid w:val="00606AAB"/>
    <w:rsid w:val="006203DA"/>
    <w:rsid w:val="00624585"/>
    <w:rsid w:val="00630359"/>
    <w:rsid w:val="00634C94"/>
    <w:rsid w:val="00641840"/>
    <w:rsid w:val="00655633"/>
    <w:rsid w:val="0066241C"/>
    <w:rsid w:val="00664502"/>
    <w:rsid w:val="00677F03"/>
    <w:rsid w:val="0068662E"/>
    <w:rsid w:val="00692243"/>
    <w:rsid w:val="006B3014"/>
    <w:rsid w:val="006B43F2"/>
    <w:rsid w:val="006F5916"/>
    <w:rsid w:val="0070011F"/>
    <w:rsid w:val="007160DC"/>
    <w:rsid w:val="007257E8"/>
    <w:rsid w:val="00752CBF"/>
    <w:rsid w:val="0079261E"/>
    <w:rsid w:val="007A603A"/>
    <w:rsid w:val="007B10A4"/>
    <w:rsid w:val="007C2BFE"/>
    <w:rsid w:val="007C3866"/>
    <w:rsid w:val="007D3CB3"/>
    <w:rsid w:val="007D5E6A"/>
    <w:rsid w:val="007E015C"/>
    <w:rsid w:val="007E2C6F"/>
    <w:rsid w:val="007F362F"/>
    <w:rsid w:val="007F5170"/>
    <w:rsid w:val="007F6A81"/>
    <w:rsid w:val="00807517"/>
    <w:rsid w:val="00836357"/>
    <w:rsid w:val="00877ADF"/>
    <w:rsid w:val="00893D28"/>
    <w:rsid w:val="00895B16"/>
    <w:rsid w:val="008A4199"/>
    <w:rsid w:val="008E0423"/>
    <w:rsid w:val="008E1CE9"/>
    <w:rsid w:val="008F4F66"/>
    <w:rsid w:val="009450D6"/>
    <w:rsid w:val="00950F80"/>
    <w:rsid w:val="0096621D"/>
    <w:rsid w:val="009730D8"/>
    <w:rsid w:val="00975240"/>
    <w:rsid w:val="009D1799"/>
    <w:rsid w:val="009D3D5E"/>
    <w:rsid w:val="009E5109"/>
    <w:rsid w:val="00A223EA"/>
    <w:rsid w:val="00A62EDB"/>
    <w:rsid w:val="00A80598"/>
    <w:rsid w:val="00A8190F"/>
    <w:rsid w:val="00A83BF9"/>
    <w:rsid w:val="00A975F2"/>
    <w:rsid w:val="00AC2E9D"/>
    <w:rsid w:val="00AE13EB"/>
    <w:rsid w:val="00AF4206"/>
    <w:rsid w:val="00B34F35"/>
    <w:rsid w:val="00B87573"/>
    <w:rsid w:val="00B87E14"/>
    <w:rsid w:val="00BB5665"/>
    <w:rsid w:val="00BE59FE"/>
    <w:rsid w:val="00BF4985"/>
    <w:rsid w:val="00BF67FF"/>
    <w:rsid w:val="00C04048"/>
    <w:rsid w:val="00C174FE"/>
    <w:rsid w:val="00C45F6F"/>
    <w:rsid w:val="00C578FC"/>
    <w:rsid w:val="00C63A60"/>
    <w:rsid w:val="00C826B2"/>
    <w:rsid w:val="00C948C2"/>
    <w:rsid w:val="00CA26D0"/>
    <w:rsid w:val="00D0553D"/>
    <w:rsid w:val="00D07C5B"/>
    <w:rsid w:val="00D348F7"/>
    <w:rsid w:val="00D40A3F"/>
    <w:rsid w:val="00D478A3"/>
    <w:rsid w:val="00D523A5"/>
    <w:rsid w:val="00D7728E"/>
    <w:rsid w:val="00D81069"/>
    <w:rsid w:val="00D93095"/>
    <w:rsid w:val="00DC432A"/>
    <w:rsid w:val="00DC6611"/>
    <w:rsid w:val="00DE02C7"/>
    <w:rsid w:val="00E004B3"/>
    <w:rsid w:val="00E12B6C"/>
    <w:rsid w:val="00E17DC6"/>
    <w:rsid w:val="00E4046F"/>
    <w:rsid w:val="00E4722F"/>
    <w:rsid w:val="00E8344B"/>
    <w:rsid w:val="00E95312"/>
    <w:rsid w:val="00EA1DC0"/>
    <w:rsid w:val="00EA5146"/>
    <w:rsid w:val="00EC2053"/>
    <w:rsid w:val="00ED457E"/>
    <w:rsid w:val="00EF23E8"/>
    <w:rsid w:val="00F20D45"/>
    <w:rsid w:val="00F260AE"/>
    <w:rsid w:val="00F50098"/>
    <w:rsid w:val="00FA5ABB"/>
    <w:rsid w:val="00FC27ED"/>
    <w:rsid w:val="00FE76D4"/>
    <w:rsid w:val="00FF1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472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Title">
    <w:name w:val="ConsTitle"/>
    <w:rsid w:val="00E472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E4722F"/>
    <w:pPr>
      <w:ind w:left="720"/>
      <w:contextualSpacing/>
    </w:pPr>
  </w:style>
  <w:style w:type="paragraph" w:customStyle="1" w:styleId="ConsPlusNormal">
    <w:name w:val="ConsPlusNormal"/>
    <w:rsid w:val="003D46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3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50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F591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371D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371DB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7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Пользователь</cp:lastModifiedBy>
  <cp:revision>122</cp:revision>
  <cp:lastPrinted>2017-01-18T07:54:00Z</cp:lastPrinted>
  <dcterms:created xsi:type="dcterms:W3CDTF">2014-02-18T06:42:00Z</dcterms:created>
  <dcterms:modified xsi:type="dcterms:W3CDTF">2018-03-28T06:38:00Z</dcterms:modified>
</cp:coreProperties>
</file>