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F0" w:rsidRDefault="00DA5FF0" w:rsidP="00DA5FF0">
      <w:pPr>
        <w:pStyle w:val="a4"/>
        <w:rPr>
          <w:szCs w:val="28"/>
        </w:rPr>
      </w:pPr>
      <w:r>
        <w:rPr>
          <w:szCs w:val="28"/>
        </w:rPr>
        <w:t>ПРОЕКТ</w:t>
      </w:r>
    </w:p>
    <w:p w:rsidR="00DA5FF0" w:rsidRDefault="00DA5FF0" w:rsidP="00DA5FF0">
      <w:pPr>
        <w:pStyle w:val="a4"/>
        <w:rPr>
          <w:sz w:val="20"/>
        </w:rPr>
      </w:pPr>
      <w:r>
        <w:rPr>
          <w:szCs w:val="28"/>
        </w:rPr>
        <w:t>Российская Федерация</w:t>
      </w: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A5FF0" w:rsidRDefault="00DA5FF0" w:rsidP="00DA5FF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Родионово-Несветайский</w:t>
      </w:r>
      <w:proofErr w:type="spellEnd"/>
      <w:r>
        <w:rPr>
          <w:sz w:val="28"/>
          <w:szCs w:val="28"/>
        </w:rPr>
        <w:t xml:space="preserve"> район</w:t>
      </w: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DA5FF0" w:rsidRDefault="00DA5FF0" w:rsidP="00DA5FF0">
      <w:pPr>
        <w:jc w:val="center"/>
        <w:rPr>
          <w:sz w:val="28"/>
          <w:szCs w:val="28"/>
        </w:rPr>
      </w:pP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DA5FF0" w:rsidRDefault="00DA5FF0" w:rsidP="00DA5FF0">
      <w:pPr>
        <w:jc w:val="center"/>
        <w:rPr>
          <w:sz w:val="28"/>
          <w:szCs w:val="28"/>
        </w:rPr>
      </w:pPr>
    </w:p>
    <w:p w:rsidR="00DA5FF0" w:rsidRDefault="00DA5FF0" w:rsidP="00DA5FF0">
      <w:pPr>
        <w:rPr>
          <w:sz w:val="28"/>
          <w:szCs w:val="28"/>
        </w:rPr>
      </w:pPr>
      <w:r>
        <w:rPr>
          <w:sz w:val="28"/>
          <w:szCs w:val="28"/>
        </w:rPr>
        <w:t>02.2016                                          №                                           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олошино</w:t>
      </w:r>
    </w:p>
    <w:p w:rsidR="00DA5FF0" w:rsidRDefault="00DA5FF0" w:rsidP="00DA5FF0">
      <w:pPr>
        <w:jc w:val="center"/>
        <w:rPr>
          <w:sz w:val="28"/>
          <w:szCs w:val="28"/>
        </w:rPr>
      </w:pP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 О внесении изменений и дополнений </w:t>
      </w: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Устав муниципального образования </w:t>
      </w: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DA5FF0" w:rsidRDefault="00DA5FF0" w:rsidP="00DA5FF0">
      <w:pPr>
        <w:rPr>
          <w:sz w:val="28"/>
          <w:szCs w:val="28"/>
        </w:rPr>
      </w:pPr>
    </w:p>
    <w:p w:rsidR="00DA5FF0" w:rsidRDefault="00DA5FF0" w:rsidP="00DA5FF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 в соответствии с федеральным и областным законодательством, в соответствии со  статьей 44 Федерального закона от 06.10.2003 № 131-ФЗ «Об общих принципах организации местного самоуправления в Российской Федерации», статьей  24 Устава муниципального образования «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DA5FF0" w:rsidRDefault="00DA5FF0" w:rsidP="00DA5FF0">
      <w:pPr>
        <w:rPr>
          <w:sz w:val="28"/>
          <w:szCs w:val="28"/>
        </w:rPr>
      </w:pP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1.Принять за основу  проект решения «О внесении изменений и дополнений </w:t>
      </w:r>
    </w:p>
    <w:p w:rsidR="00DA5FF0" w:rsidRDefault="00DA5FF0" w:rsidP="00DA5FF0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муниципального образования «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DA5FF0" w:rsidRDefault="00DA5FF0" w:rsidP="00DA5FF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(приложение 1)</w:t>
      </w:r>
    </w:p>
    <w:p w:rsidR="00DA5FF0" w:rsidRDefault="00DA5FF0" w:rsidP="00DA5FF0">
      <w:pPr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порядок учета предложений по проекту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 (приложение 2).</w:t>
      </w:r>
    </w:p>
    <w:p w:rsidR="00DA5FF0" w:rsidRDefault="00DA5FF0" w:rsidP="00DA5FF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3.Назначить публичные слушания по проекту решения «О внесении изменений и дополнений в Устав  муниципального образования «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</w:t>
      </w:r>
      <w:r w:rsidR="00A02BDB">
        <w:rPr>
          <w:sz w:val="28"/>
          <w:szCs w:val="28"/>
        </w:rPr>
        <w:t>ние» на 15 часов ____ 2016</w:t>
      </w:r>
      <w:r>
        <w:rPr>
          <w:sz w:val="28"/>
          <w:szCs w:val="28"/>
        </w:rPr>
        <w:t xml:space="preserve"> года. Провести публичные слушания в зале МБУК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«ЦКДБОН» по адресу: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1а, х. Волошино,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района, Ростовской области.</w:t>
      </w:r>
    </w:p>
    <w:p w:rsidR="00DA5FF0" w:rsidRDefault="00DA5FF0" w:rsidP="00DA5FF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его обнародования.</w:t>
      </w:r>
    </w:p>
    <w:p w:rsidR="00DA5FF0" w:rsidRDefault="00DA5FF0" w:rsidP="00DA5FF0">
      <w:pPr>
        <w:widowControl w:val="0"/>
        <w:ind w:firstLine="851"/>
        <w:jc w:val="both"/>
        <w:rPr>
          <w:sz w:val="28"/>
          <w:szCs w:val="28"/>
        </w:rPr>
      </w:pPr>
    </w:p>
    <w:p w:rsidR="00DA5FF0" w:rsidRDefault="00DA5FF0" w:rsidP="00DA5FF0">
      <w:pPr>
        <w:widowControl w:val="0"/>
        <w:ind w:firstLine="851"/>
        <w:jc w:val="both"/>
        <w:rPr>
          <w:sz w:val="28"/>
          <w:szCs w:val="28"/>
        </w:rPr>
      </w:pPr>
    </w:p>
    <w:p w:rsidR="00DA5FF0" w:rsidRDefault="00FF3D41" w:rsidP="00DA5FF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5FF0">
        <w:rPr>
          <w:sz w:val="28"/>
          <w:szCs w:val="28"/>
        </w:rPr>
        <w:t xml:space="preserve"> </w:t>
      </w:r>
      <w:proofErr w:type="spellStart"/>
      <w:r w:rsidR="00DA5FF0">
        <w:rPr>
          <w:sz w:val="28"/>
          <w:szCs w:val="28"/>
        </w:rPr>
        <w:t>Волошинского</w:t>
      </w:r>
      <w:proofErr w:type="spellEnd"/>
      <w:r w:rsidR="00DA5FF0">
        <w:rPr>
          <w:sz w:val="28"/>
          <w:szCs w:val="28"/>
        </w:rPr>
        <w:t xml:space="preserve">  сельского поселения</w:t>
      </w:r>
      <w:r w:rsidR="00DA5FF0">
        <w:rPr>
          <w:sz w:val="28"/>
          <w:szCs w:val="28"/>
        </w:rPr>
        <w:tab/>
        <w:t xml:space="preserve">                         Л.О. </w:t>
      </w:r>
      <w:proofErr w:type="spellStart"/>
      <w:r w:rsidR="00DA5FF0">
        <w:rPr>
          <w:sz w:val="28"/>
          <w:szCs w:val="28"/>
        </w:rPr>
        <w:t>Гужва</w:t>
      </w:r>
      <w:proofErr w:type="spellEnd"/>
    </w:p>
    <w:p w:rsidR="00DA5FF0" w:rsidRDefault="00DA5FF0" w:rsidP="00DA5FF0">
      <w:pPr>
        <w:rPr>
          <w:sz w:val="28"/>
          <w:szCs w:val="28"/>
        </w:rPr>
      </w:pPr>
    </w:p>
    <w:p w:rsidR="00DA5FF0" w:rsidRDefault="00DA5FF0" w:rsidP="00DA5FF0">
      <w:pPr>
        <w:jc w:val="right"/>
        <w:rPr>
          <w:sz w:val="28"/>
          <w:szCs w:val="28"/>
        </w:rPr>
      </w:pPr>
    </w:p>
    <w:p w:rsidR="00DA5FF0" w:rsidRDefault="00DA5FF0" w:rsidP="00DA5FF0">
      <w:pPr>
        <w:jc w:val="right"/>
        <w:rPr>
          <w:sz w:val="28"/>
          <w:szCs w:val="28"/>
        </w:rPr>
      </w:pPr>
    </w:p>
    <w:p w:rsidR="00DA5FF0" w:rsidRPr="00A02BDB" w:rsidRDefault="00DA5FF0" w:rsidP="00DA5FF0">
      <w:pPr>
        <w:jc w:val="right"/>
        <w:rPr>
          <w:sz w:val="28"/>
          <w:szCs w:val="28"/>
        </w:rPr>
      </w:pPr>
    </w:p>
    <w:p w:rsidR="00DA5FF0" w:rsidRPr="00A02BDB" w:rsidRDefault="00DA5FF0" w:rsidP="00DA5FF0">
      <w:pPr>
        <w:jc w:val="right"/>
        <w:rPr>
          <w:sz w:val="28"/>
          <w:szCs w:val="28"/>
        </w:rPr>
      </w:pPr>
      <w:r w:rsidRPr="00A02BDB">
        <w:rPr>
          <w:sz w:val="28"/>
          <w:szCs w:val="28"/>
        </w:rPr>
        <w:t xml:space="preserve">Приложение 1 </w:t>
      </w:r>
    </w:p>
    <w:p w:rsidR="00DA5FF0" w:rsidRPr="00A02BDB" w:rsidRDefault="00DA5FF0" w:rsidP="00DA5FF0">
      <w:pPr>
        <w:jc w:val="right"/>
        <w:rPr>
          <w:sz w:val="28"/>
          <w:szCs w:val="28"/>
        </w:rPr>
      </w:pPr>
      <w:r w:rsidRPr="00A02BDB">
        <w:rPr>
          <w:sz w:val="28"/>
          <w:szCs w:val="28"/>
        </w:rPr>
        <w:t xml:space="preserve">к решению Собрания депутатов </w:t>
      </w:r>
    </w:p>
    <w:p w:rsidR="00DA5FF0" w:rsidRPr="00A02BDB" w:rsidRDefault="00DA5FF0" w:rsidP="00DA5FF0">
      <w:pPr>
        <w:jc w:val="right"/>
        <w:rPr>
          <w:sz w:val="28"/>
          <w:szCs w:val="28"/>
        </w:rPr>
      </w:pPr>
      <w:proofErr w:type="spellStart"/>
      <w:r w:rsidRPr="00A02BDB">
        <w:rPr>
          <w:sz w:val="28"/>
          <w:szCs w:val="28"/>
        </w:rPr>
        <w:t>Волошинское</w:t>
      </w:r>
      <w:proofErr w:type="spellEnd"/>
      <w:r w:rsidRPr="00A02BDB">
        <w:rPr>
          <w:sz w:val="28"/>
          <w:szCs w:val="28"/>
        </w:rPr>
        <w:t xml:space="preserve"> сельского поселения </w:t>
      </w:r>
    </w:p>
    <w:p w:rsidR="00DA5FF0" w:rsidRPr="00A02BDB" w:rsidRDefault="00A02BDB" w:rsidP="00DA5FF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="003444AF" w:rsidRPr="00A02BDB">
        <w:rPr>
          <w:sz w:val="28"/>
          <w:szCs w:val="28"/>
        </w:rPr>
        <w:t>.2016 № ____</w:t>
      </w:r>
    </w:p>
    <w:p w:rsidR="00DA5FF0" w:rsidRPr="00A02BDB" w:rsidRDefault="00DA5FF0" w:rsidP="00DA5FF0">
      <w:pPr>
        <w:jc w:val="right"/>
        <w:rPr>
          <w:sz w:val="28"/>
          <w:szCs w:val="28"/>
        </w:rPr>
      </w:pPr>
    </w:p>
    <w:p w:rsidR="00DA5FF0" w:rsidRPr="00A02BDB" w:rsidRDefault="00DA5FF0" w:rsidP="00DA5FF0">
      <w:pPr>
        <w:jc w:val="center"/>
        <w:rPr>
          <w:sz w:val="28"/>
          <w:szCs w:val="28"/>
        </w:rPr>
      </w:pPr>
      <w:r w:rsidRPr="00A02BDB">
        <w:rPr>
          <w:sz w:val="28"/>
          <w:szCs w:val="28"/>
        </w:rPr>
        <w:t>ПРОЕКТ</w:t>
      </w:r>
    </w:p>
    <w:p w:rsidR="00DA5FF0" w:rsidRPr="00A02BDB" w:rsidRDefault="00DA5FF0" w:rsidP="00DA5FF0">
      <w:pPr>
        <w:pStyle w:val="a4"/>
        <w:rPr>
          <w:sz w:val="20"/>
        </w:rPr>
      </w:pPr>
      <w:r w:rsidRPr="00A02BDB">
        <w:rPr>
          <w:szCs w:val="28"/>
        </w:rPr>
        <w:t>Российская Федерация</w:t>
      </w:r>
    </w:p>
    <w:p w:rsidR="00DA5FF0" w:rsidRPr="00A02BDB" w:rsidRDefault="00DA5FF0" w:rsidP="00DA5FF0">
      <w:pPr>
        <w:jc w:val="center"/>
        <w:rPr>
          <w:sz w:val="32"/>
          <w:szCs w:val="32"/>
        </w:rPr>
      </w:pPr>
      <w:r w:rsidRPr="00A02BDB">
        <w:rPr>
          <w:sz w:val="32"/>
          <w:szCs w:val="32"/>
        </w:rPr>
        <w:t>Ростовская область</w:t>
      </w:r>
    </w:p>
    <w:p w:rsidR="00DA5FF0" w:rsidRPr="00A02BDB" w:rsidRDefault="00DA5FF0" w:rsidP="00DA5FF0">
      <w:pPr>
        <w:jc w:val="center"/>
        <w:rPr>
          <w:sz w:val="32"/>
          <w:szCs w:val="32"/>
        </w:rPr>
      </w:pPr>
      <w:proofErr w:type="spellStart"/>
      <w:r w:rsidRPr="00A02BDB">
        <w:rPr>
          <w:sz w:val="32"/>
          <w:szCs w:val="32"/>
        </w:rPr>
        <w:t>Родионово-Несветайский</w:t>
      </w:r>
      <w:proofErr w:type="spellEnd"/>
      <w:r w:rsidRPr="00A02BDB">
        <w:rPr>
          <w:sz w:val="32"/>
          <w:szCs w:val="32"/>
        </w:rPr>
        <w:t xml:space="preserve"> район</w:t>
      </w:r>
    </w:p>
    <w:p w:rsidR="00DA5FF0" w:rsidRPr="00A02BDB" w:rsidRDefault="00DA5FF0" w:rsidP="00DA5FF0">
      <w:pPr>
        <w:jc w:val="center"/>
        <w:rPr>
          <w:sz w:val="32"/>
          <w:szCs w:val="32"/>
        </w:rPr>
      </w:pPr>
      <w:r w:rsidRPr="00A02BDB">
        <w:rPr>
          <w:sz w:val="32"/>
          <w:szCs w:val="32"/>
        </w:rPr>
        <w:t>Муниципальное образование</w:t>
      </w:r>
    </w:p>
    <w:p w:rsidR="00DA5FF0" w:rsidRPr="00A02BDB" w:rsidRDefault="00DA5FF0" w:rsidP="00DA5FF0">
      <w:pPr>
        <w:jc w:val="center"/>
        <w:rPr>
          <w:sz w:val="32"/>
          <w:szCs w:val="32"/>
        </w:rPr>
      </w:pPr>
      <w:r w:rsidRPr="00A02BDB">
        <w:rPr>
          <w:sz w:val="32"/>
          <w:szCs w:val="32"/>
        </w:rPr>
        <w:t xml:space="preserve">« </w:t>
      </w:r>
      <w:proofErr w:type="spellStart"/>
      <w:r w:rsidRPr="00A02BDB">
        <w:rPr>
          <w:sz w:val="32"/>
          <w:szCs w:val="32"/>
        </w:rPr>
        <w:t>Волошинское</w:t>
      </w:r>
      <w:proofErr w:type="spellEnd"/>
      <w:r w:rsidRPr="00A02BDB">
        <w:rPr>
          <w:sz w:val="32"/>
          <w:szCs w:val="32"/>
        </w:rPr>
        <w:t xml:space="preserve"> сельское поселение»</w:t>
      </w:r>
    </w:p>
    <w:p w:rsidR="00DA5FF0" w:rsidRPr="00A02BDB" w:rsidRDefault="00DA5FF0" w:rsidP="00DA5FF0">
      <w:pPr>
        <w:jc w:val="center"/>
        <w:rPr>
          <w:sz w:val="32"/>
          <w:szCs w:val="32"/>
        </w:rPr>
      </w:pPr>
      <w:r w:rsidRPr="00A02BDB">
        <w:rPr>
          <w:sz w:val="32"/>
          <w:szCs w:val="32"/>
        </w:rPr>
        <w:t xml:space="preserve">Собрание депутатов </w:t>
      </w:r>
      <w:proofErr w:type="spellStart"/>
      <w:r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 сельского поселения</w:t>
      </w:r>
    </w:p>
    <w:p w:rsidR="00DA5FF0" w:rsidRPr="00A02BDB" w:rsidRDefault="00DA5FF0" w:rsidP="00DA5FF0">
      <w:pPr>
        <w:jc w:val="center"/>
        <w:rPr>
          <w:sz w:val="32"/>
          <w:szCs w:val="32"/>
        </w:rPr>
      </w:pPr>
      <w:r w:rsidRPr="00A02BDB">
        <w:rPr>
          <w:sz w:val="32"/>
          <w:szCs w:val="32"/>
        </w:rPr>
        <w:t>третьего созыва</w:t>
      </w:r>
    </w:p>
    <w:p w:rsidR="00DA5FF0" w:rsidRPr="00A02BDB" w:rsidRDefault="00DA5FF0" w:rsidP="00DA5FF0">
      <w:pPr>
        <w:jc w:val="center"/>
        <w:rPr>
          <w:sz w:val="32"/>
          <w:szCs w:val="32"/>
        </w:rPr>
      </w:pPr>
    </w:p>
    <w:p w:rsidR="00DA5FF0" w:rsidRPr="00A02BDB" w:rsidRDefault="00DA5FF0" w:rsidP="00DA5FF0">
      <w:pPr>
        <w:jc w:val="center"/>
        <w:rPr>
          <w:sz w:val="32"/>
          <w:szCs w:val="32"/>
        </w:rPr>
      </w:pPr>
    </w:p>
    <w:p w:rsidR="00DA5FF0" w:rsidRPr="00A02BDB" w:rsidRDefault="00DA5FF0" w:rsidP="00DA5FF0">
      <w:pPr>
        <w:jc w:val="center"/>
        <w:rPr>
          <w:sz w:val="32"/>
          <w:szCs w:val="32"/>
        </w:rPr>
      </w:pPr>
      <w:r w:rsidRPr="00A02BDB">
        <w:rPr>
          <w:sz w:val="32"/>
          <w:szCs w:val="32"/>
        </w:rPr>
        <w:t xml:space="preserve">РЕШЕНИЕ </w:t>
      </w:r>
    </w:p>
    <w:p w:rsidR="00DA5FF0" w:rsidRPr="00A02BDB" w:rsidRDefault="00DA5FF0" w:rsidP="00DA5FF0">
      <w:pPr>
        <w:jc w:val="center"/>
        <w:rPr>
          <w:sz w:val="32"/>
          <w:szCs w:val="32"/>
        </w:rPr>
      </w:pPr>
      <w:r w:rsidRPr="00A02BDB">
        <w:rPr>
          <w:sz w:val="32"/>
          <w:szCs w:val="32"/>
        </w:rPr>
        <w:t xml:space="preserve">О внесении изменений и дополнений в Устав </w:t>
      </w:r>
      <w:proofErr w:type="gramStart"/>
      <w:r w:rsidRPr="00A02BDB">
        <w:rPr>
          <w:sz w:val="32"/>
          <w:szCs w:val="32"/>
        </w:rPr>
        <w:t>муниципального</w:t>
      </w:r>
      <w:proofErr w:type="gramEnd"/>
    </w:p>
    <w:p w:rsidR="00DA5FF0" w:rsidRPr="00A02BDB" w:rsidRDefault="00DA5FF0" w:rsidP="00DA5FF0">
      <w:pPr>
        <w:jc w:val="center"/>
        <w:rPr>
          <w:sz w:val="32"/>
          <w:szCs w:val="32"/>
        </w:rPr>
      </w:pPr>
      <w:r w:rsidRPr="00A02BDB">
        <w:rPr>
          <w:sz w:val="32"/>
          <w:szCs w:val="32"/>
        </w:rPr>
        <w:t>образования «</w:t>
      </w:r>
      <w:proofErr w:type="spellStart"/>
      <w:r w:rsidRPr="00A02BDB">
        <w:rPr>
          <w:sz w:val="32"/>
          <w:szCs w:val="32"/>
        </w:rPr>
        <w:t>Волошинское</w:t>
      </w:r>
      <w:proofErr w:type="spellEnd"/>
      <w:r w:rsidRPr="00A02BDB">
        <w:rPr>
          <w:sz w:val="32"/>
          <w:szCs w:val="32"/>
        </w:rPr>
        <w:t xml:space="preserve"> сельское поселение»</w:t>
      </w:r>
    </w:p>
    <w:p w:rsidR="00DA5FF0" w:rsidRPr="00A02BDB" w:rsidRDefault="00DA5FF0" w:rsidP="00DA5FF0">
      <w:pPr>
        <w:jc w:val="center"/>
        <w:rPr>
          <w:sz w:val="32"/>
          <w:szCs w:val="32"/>
        </w:rPr>
      </w:pPr>
    </w:p>
    <w:p w:rsidR="00DA5FF0" w:rsidRPr="00A02BDB" w:rsidRDefault="00DA5FF0" w:rsidP="00DA5FF0">
      <w:pPr>
        <w:widowControl w:val="0"/>
        <w:ind w:firstLine="851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В целях приведения Устава муниципального образования «</w:t>
      </w:r>
      <w:proofErr w:type="spellStart"/>
      <w:r w:rsidRPr="00A02BDB">
        <w:rPr>
          <w:sz w:val="32"/>
          <w:szCs w:val="32"/>
        </w:rPr>
        <w:t>Волошинское</w:t>
      </w:r>
      <w:proofErr w:type="spellEnd"/>
      <w:r w:rsidRPr="00A02BDB">
        <w:rPr>
          <w:sz w:val="32"/>
          <w:szCs w:val="32"/>
        </w:rPr>
        <w:t xml:space="preserve"> сельское поселение» в соответствии с федеральным и областным законодательством, в соответствии со  статьей 44 Федерального закона от 06.10.2003 № 131-ФЗ «Об общих принципах организации местного самоуправления в Российской Федерации», статьей  24 Устава муниципального образования «</w:t>
      </w:r>
      <w:proofErr w:type="spellStart"/>
      <w:r w:rsidRPr="00A02BDB">
        <w:rPr>
          <w:sz w:val="32"/>
          <w:szCs w:val="32"/>
        </w:rPr>
        <w:t>Волошинское</w:t>
      </w:r>
      <w:proofErr w:type="spellEnd"/>
      <w:r w:rsidRPr="00A02BDB">
        <w:rPr>
          <w:sz w:val="32"/>
          <w:szCs w:val="32"/>
        </w:rPr>
        <w:t xml:space="preserve"> сельское поселение», Собрание депутатов </w:t>
      </w:r>
      <w:proofErr w:type="spellStart"/>
      <w:r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 </w:t>
      </w:r>
    </w:p>
    <w:p w:rsidR="00DA5FF0" w:rsidRPr="00A02BDB" w:rsidRDefault="00DA5FF0" w:rsidP="00DA5FF0">
      <w:pPr>
        <w:rPr>
          <w:sz w:val="32"/>
          <w:szCs w:val="32"/>
        </w:rPr>
      </w:pPr>
    </w:p>
    <w:p w:rsidR="00DA5FF0" w:rsidRPr="00A02BDB" w:rsidRDefault="00DA5FF0" w:rsidP="00DA5FF0">
      <w:pPr>
        <w:rPr>
          <w:sz w:val="32"/>
          <w:szCs w:val="32"/>
        </w:rPr>
      </w:pPr>
    </w:p>
    <w:p w:rsidR="00DA5FF0" w:rsidRPr="00A02BDB" w:rsidRDefault="00DA5FF0" w:rsidP="00DA5FF0">
      <w:pPr>
        <w:jc w:val="center"/>
        <w:rPr>
          <w:sz w:val="32"/>
          <w:szCs w:val="32"/>
        </w:rPr>
      </w:pPr>
      <w:r w:rsidRPr="00A02BDB">
        <w:rPr>
          <w:sz w:val="32"/>
          <w:szCs w:val="32"/>
        </w:rPr>
        <w:t>РЕШИЛО:</w:t>
      </w:r>
    </w:p>
    <w:p w:rsidR="00DA5FF0" w:rsidRPr="00A02BDB" w:rsidRDefault="00DA5FF0" w:rsidP="00DA5FF0">
      <w:pPr>
        <w:rPr>
          <w:sz w:val="32"/>
          <w:szCs w:val="32"/>
        </w:rPr>
      </w:pPr>
    </w:p>
    <w:p w:rsidR="00DA5FF0" w:rsidRPr="00A02BDB" w:rsidRDefault="00DA5FF0" w:rsidP="00DA5FF0">
      <w:pPr>
        <w:widowControl w:val="0"/>
        <w:ind w:firstLine="708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1.Внести в Устав муниципального образования «</w:t>
      </w:r>
      <w:proofErr w:type="spellStart"/>
      <w:r w:rsidRPr="00A02BDB">
        <w:rPr>
          <w:sz w:val="32"/>
          <w:szCs w:val="32"/>
        </w:rPr>
        <w:t>Волошинское</w:t>
      </w:r>
      <w:proofErr w:type="spellEnd"/>
      <w:r w:rsidRPr="00A02BDB">
        <w:rPr>
          <w:sz w:val="32"/>
          <w:szCs w:val="32"/>
        </w:rPr>
        <w:t xml:space="preserve"> сельское поселение» следующие изменения и дополнения:</w:t>
      </w:r>
    </w:p>
    <w:p w:rsidR="00DA5FF0" w:rsidRPr="00A02BDB" w:rsidRDefault="00DA5FF0" w:rsidP="00DA5FF0">
      <w:pPr>
        <w:rPr>
          <w:sz w:val="28"/>
          <w:szCs w:val="28"/>
        </w:rPr>
      </w:pPr>
    </w:p>
    <w:p w:rsidR="00DA5FF0" w:rsidRPr="00A02BDB" w:rsidRDefault="00DA5FF0" w:rsidP="00DA5FF0">
      <w:pPr>
        <w:rPr>
          <w:sz w:val="32"/>
          <w:szCs w:val="32"/>
        </w:rPr>
      </w:pPr>
      <w:r w:rsidRPr="00A02BDB">
        <w:rPr>
          <w:sz w:val="32"/>
          <w:szCs w:val="32"/>
        </w:rPr>
        <w:t>1) Пункт 1 подпункта 17 статьи 2 изложить в новой редакции:</w:t>
      </w:r>
    </w:p>
    <w:p w:rsidR="00DA5FF0" w:rsidRPr="00A02BDB" w:rsidRDefault="00DA5FF0" w:rsidP="00DA5FF0">
      <w:pPr>
        <w:autoSpaceDE w:val="0"/>
        <w:autoSpaceDN w:val="0"/>
        <w:adjustRightInd w:val="0"/>
        <w:ind w:firstLine="709"/>
        <w:jc w:val="both"/>
        <w:rPr>
          <w:sz w:val="32"/>
          <w:szCs w:val="32"/>
          <w:lang w:eastAsia="hy-AM"/>
        </w:rPr>
      </w:pPr>
      <w:r w:rsidRPr="00A02BDB">
        <w:rPr>
          <w:sz w:val="32"/>
          <w:szCs w:val="32"/>
          <w:lang w:eastAsia="hy-AM"/>
        </w:rPr>
        <w:t xml:space="preserve">17) обеспечение условий для развития на территории </w:t>
      </w:r>
      <w:proofErr w:type="spellStart"/>
      <w:r w:rsidR="00FF3D41" w:rsidRPr="00A02BDB">
        <w:rPr>
          <w:sz w:val="32"/>
          <w:szCs w:val="32"/>
          <w:lang w:eastAsia="hy-AM"/>
        </w:rPr>
        <w:t>Волошинского</w:t>
      </w:r>
      <w:proofErr w:type="spellEnd"/>
      <w:r w:rsidRPr="00A02BDB">
        <w:rPr>
          <w:sz w:val="32"/>
          <w:szCs w:val="32"/>
          <w:lang w:eastAsia="hy-AM"/>
        </w:rPr>
        <w:t xml:space="preserve"> сельского поселения физической культуры, школьного спорта и массового спорта, организация проведения </w:t>
      </w:r>
      <w:r w:rsidRPr="00A02BDB">
        <w:rPr>
          <w:sz w:val="32"/>
          <w:szCs w:val="32"/>
          <w:lang w:eastAsia="hy-AM"/>
        </w:rPr>
        <w:lastRenderedPageBreak/>
        <w:t xml:space="preserve">официальных физкультурно-оздоровительных и спортивных мероприятий </w:t>
      </w:r>
      <w:proofErr w:type="spellStart"/>
      <w:r w:rsidR="00FF3D41" w:rsidRPr="00A02BDB">
        <w:rPr>
          <w:sz w:val="32"/>
          <w:szCs w:val="32"/>
          <w:lang w:eastAsia="hy-AM"/>
        </w:rPr>
        <w:t>Волошинского</w:t>
      </w:r>
      <w:proofErr w:type="spellEnd"/>
      <w:r w:rsidRPr="00A02BDB">
        <w:rPr>
          <w:sz w:val="32"/>
          <w:szCs w:val="32"/>
          <w:lang w:eastAsia="hy-AM"/>
        </w:rPr>
        <w:t xml:space="preserve"> сельского поселения;</w:t>
      </w:r>
    </w:p>
    <w:p w:rsidR="00DA5FF0" w:rsidRPr="00A02BDB" w:rsidRDefault="00DA5FF0" w:rsidP="00DA5FF0">
      <w:pPr>
        <w:spacing w:line="240" w:lineRule="atLeast"/>
        <w:jc w:val="both"/>
        <w:rPr>
          <w:sz w:val="32"/>
          <w:szCs w:val="32"/>
        </w:rPr>
      </w:pPr>
    </w:p>
    <w:p w:rsidR="00DA5FF0" w:rsidRPr="00A02BDB" w:rsidRDefault="00DA5FF0" w:rsidP="00DA5FF0">
      <w:pPr>
        <w:spacing w:line="240" w:lineRule="atLeast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2) Пункт 1 подпункта 25 статьи 2 признать утратившим силу: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color w:val="548DD4" w:themeColor="text2" w:themeTint="99"/>
          <w:sz w:val="32"/>
          <w:szCs w:val="32"/>
        </w:rPr>
      </w:pP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25) организация и осуществление мероприятий по территориальной обороне и гражданской обороне, защите населения и территории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от чрезвычайных ситуаций природного и техногенного характера;</w:t>
      </w:r>
    </w:p>
    <w:p w:rsidR="00DA5FF0" w:rsidRPr="00A02BDB" w:rsidRDefault="00DA5FF0" w:rsidP="00DA5FF0">
      <w:pPr>
        <w:autoSpaceDE w:val="0"/>
        <w:autoSpaceDN w:val="0"/>
        <w:adjustRightInd w:val="0"/>
        <w:ind w:firstLine="709"/>
        <w:jc w:val="both"/>
        <w:rPr>
          <w:sz w:val="32"/>
          <w:szCs w:val="32"/>
          <w:lang w:eastAsia="hy-AM"/>
        </w:rPr>
      </w:pPr>
    </w:p>
    <w:p w:rsidR="00DA5FF0" w:rsidRPr="00A02BDB" w:rsidRDefault="00DA5FF0" w:rsidP="00DA5FF0">
      <w:pPr>
        <w:autoSpaceDE w:val="0"/>
        <w:autoSpaceDN w:val="0"/>
        <w:adjustRightInd w:val="0"/>
        <w:jc w:val="both"/>
        <w:rPr>
          <w:sz w:val="32"/>
          <w:szCs w:val="32"/>
          <w:lang w:eastAsia="hy-AM"/>
        </w:rPr>
      </w:pPr>
      <w:r w:rsidRPr="00A02BDB">
        <w:rPr>
          <w:sz w:val="32"/>
          <w:szCs w:val="32"/>
          <w:lang w:eastAsia="hy-AM"/>
        </w:rPr>
        <w:t>3) Пункт 1 статьи 3 дополнить подпунктом 14 следующего содержания:</w:t>
      </w:r>
    </w:p>
    <w:p w:rsidR="00DA5FF0" w:rsidRPr="00A02BDB" w:rsidRDefault="00DA5FF0" w:rsidP="00DA5FF0">
      <w:pPr>
        <w:autoSpaceDE w:val="0"/>
        <w:autoSpaceDN w:val="0"/>
        <w:adjustRightInd w:val="0"/>
        <w:ind w:firstLine="709"/>
        <w:jc w:val="both"/>
        <w:rPr>
          <w:color w:val="FF0000"/>
          <w:sz w:val="32"/>
          <w:szCs w:val="32"/>
          <w:lang w:eastAsia="hy-AM"/>
        </w:rPr>
      </w:pPr>
    </w:p>
    <w:p w:rsidR="00DA5FF0" w:rsidRPr="00A02BDB" w:rsidRDefault="00DA5FF0" w:rsidP="00DA5FF0">
      <w:pPr>
        <w:autoSpaceDE w:val="0"/>
        <w:autoSpaceDN w:val="0"/>
        <w:adjustRightInd w:val="0"/>
        <w:ind w:firstLine="709"/>
        <w:jc w:val="both"/>
        <w:rPr>
          <w:sz w:val="32"/>
          <w:szCs w:val="32"/>
          <w:lang w:eastAsia="hy-AM"/>
        </w:rPr>
      </w:pPr>
      <w:r w:rsidRPr="00A02BDB">
        <w:rPr>
          <w:sz w:val="32"/>
          <w:szCs w:val="32"/>
          <w:lang w:eastAsia="hy-AM"/>
        </w:rPr>
        <w:t xml:space="preserve">14) осуществление мероприятий по отлову и содержанию безнадзорных животных, обитающих на территории </w:t>
      </w:r>
      <w:proofErr w:type="spellStart"/>
      <w:r w:rsidR="00FF3D41" w:rsidRPr="00A02BDB">
        <w:rPr>
          <w:sz w:val="32"/>
          <w:szCs w:val="32"/>
          <w:lang w:eastAsia="hy-AM"/>
        </w:rPr>
        <w:t>Волошинского</w:t>
      </w:r>
      <w:proofErr w:type="spellEnd"/>
      <w:r w:rsidRPr="00A02BDB">
        <w:rPr>
          <w:sz w:val="32"/>
          <w:szCs w:val="32"/>
          <w:lang w:eastAsia="hy-AM"/>
        </w:rPr>
        <w:t xml:space="preserve"> сельского поселения.</w:t>
      </w:r>
    </w:p>
    <w:p w:rsidR="00DA5FF0" w:rsidRPr="00A02BDB" w:rsidRDefault="00DA5FF0" w:rsidP="00DA5FF0">
      <w:pPr>
        <w:spacing w:line="240" w:lineRule="atLeast"/>
        <w:jc w:val="both"/>
        <w:rPr>
          <w:color w:val="FF0000"/>
          <w:sz w:val="32"/>
          <w:szCs w:val="32"/>
        </w:rPr>
      </w:pPr>
    </w:p>
    <w:p w:rsidR="00DA5FF0" w:rsidRPr="00A02BDB" w:rsidRDefault="00DA5FF0" w:rsidP="00DA5FF0">
      <w:pPr>
        <w:spacing w:line="240" w:lineRule="atLeast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4) Подпункт 4 пункта 3 статьи 13 изложить в новой редакции:</w:t>
      </w:r>
    </w:p>
    <w:p w:rsidR="00DA5FF0" w:rsidRPr="00A02BDB" w:rsidRDefault="00DA5FF0" w:rsidP="00DA5FF0">
      <w:pPr>
        <w:spacing w:line="240" w:lineRule="atLeast"/>
        <w:jc w:val="both"/>
        <w:rPr>
          <w:color w:val="FF0000"/>
          <w:sz w:val="32"/>
          <w:szCs w:val="32"/>
        </w:rPr>
      </w:pPr>
    </w:p>
    <w:p w:rsidR="00DA5FF0" w:rsidRPr="00A02BDB" w:rsidRDefault="00DA5FF0" w:rsidP="00DA5FF0">
      <w:pPr>
        <w:spacing w:line="240" w:lineRule="atLeast"/>
        <w:jc w:val="both"/>
        <w:rPr>
          <w:sz w:val="32"/>
          <w:szCs w:val="32"/>
        </w:rPr>
      </w:pPr>
      <w:r w:rsidRPr="00A02BDB">
        <w:rPr>
          <w:color w:val="FF0000"/>
          <w:sz w:val="32"/>
          <w:szCs w:val="32"/>
        </w:rPr>
        <w:t xml:space="preserve"> </w:t>
      </w:r>
      <w:r w:rsidRPr="00A02BDB">
        <w:rPr>
          <w:color w:val="FF0000"/>
          <w:sz w:val="32"/>
          <w:szCs w:val="32"/>
        </w:rPr>
        <w:tab/>
      </w:r>
      <w:r w:rsidRPr="00A02BDB">
        <w:rPr>
          <w:sz w:val="32"/>
          <w:szCs w:val="32"/>
        </w:rPr>
        <w:t xml:space="preserve">4) вопросы о преобразовании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поселения, </w:t>
      </w:r>
      <w:r w:rsidRPr="00A02BDB">
        <w:rPr>
          <w:sz w:val="32"/>
          <w:szCs w:val="32"/>
          <w:lang w:eastAsia="hy-AM"/>
        </w:rPr>
        <w:t xml:space="preserve">за исключением случаев, если в соответствии со статьей 13 Федерального закона                </w:t>
      </w:r>
      <w:r w:rsidRPr="00A02BDB">
        <w:rPr>
          <w:sz w:val="32"/>
          <w:szCs w:val="32"/>
        </w:rPr>
        <w:t xml:space="preserve">«Об общих принципах организации местного самоуправления в Российской Федерации» </w:t>
      </w:r>
      <w:r w:rsidRPr="00A02BDB">
        <w:rPr>
          <w:sz w:val="32"/>
          <w:szCs w:val="32"/>
          <w:lang w:eastAsia="hy-AM"/>
        </w:rPr>
        <w:t xml:space="preserve">для преобразования </w:t>
      </w:r>
      <w:proofErr w:type="spellStart"/>
      <w:r w:rsidR="00FF3D41" w:rsidRPr="00A02BDB">
        <w:rPr>
          <w:sz w:val="32"/>
          <w:szCs w:val="32"/>
          <w:lang w:eastAsia="hy-AM"/>
        </w:rPr>
        <w:t>Волошинского</w:t>
      </w:r>
      <w:proofErr w:type="spellEnd"/>
      <w:r w:rsidRPr="00A02BDB">
        <w:rPr>
          <w:sz w:val="32"/>
          <w:szCs w:val="32"/>
          <w:lang w:eastAsia="hy-AM"/>
        </w:rPr>
        <w:t xml:space="preserve"> сельского поселения требуется получение согласия населения </w:t>
      </w:r>
      <w:proofErr w:type="spellStart"/>
      <w:r w:rsidR="00FF3D41" w:rsidRPr="00A02BDB">
        <w:rPr>
          <w:sz w:val="32"/>
          <w:szCs w:val="32"/>
          <w:lang w:eastAsia="hy-AM"/>
        </w:rPr>
        <w:t>Волошинского</w:t>
      </w:r>
      <w:proofErr w:type="spellEnd"/>
      <w:r w:rsidRPr="00A02BDB">
        <w:rPr>
          <w:sz w:val="32"/>
          <w:szCs w:val="32"/>
          <w:lang w:eastAsia="hy-AM"/>
        </w:rPr>
        <w:t xml:space="preserve"> сельского поселения, выраженного путем </w:t>
      </w:r>
      <w:proofErr w:type="gramStart"/>
      <w:r w:rsidRPr="00A02BDB">
        <w:rPr>
          <w:sz w:val="32"/>
          <w:szCs w:val="32"/>
          <w:lang w:eastAsia="hy-AM"/>
        </w:rPr>
        <w:t>голосования</w:t>
      </w:r>
      <w:proofErr w:type="gramEnd"/>
      <w:r w:rsidRPr="00A02BDB">
        <w:rPr>
          <w:sz w:val="32"/>
          <w:szCs w:val="32"/>
          <w:lang w:eastAsia="hy-AM"/>
        </w:rPr>
        <w:t xml:space="preserve"> либо на сходах граждан.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color w:val="FF0000"/>
          <w:sz w:val="32"/>
          <w:szCs w:val="32"/>
        </w:rPr>
      </w:pPr>
    </w:p>
    <w:p w:rsidR="00DA5FF0" w:rsidRPr="00A02BDB" w:rsidRDefault="00DA5FF0" w:rsidP="00DA5FF0">
      <w:pPr>
        <w:spacing w:line="240" w:lineRule="atLeast"/>
        <w:rPr>
          <w:sz w:val="32"/>
          <w:szCs w:val="32"/>
        </w:rPr>
      </w:pPr>
      <w:r w:rsidRPr="00A02BDB">
        <w:rPr>
          <w:sz w:val="32"/>
          <w:szCs w:val="32"/>
        </w:rPr>
        <w:t>5) Статью 16 изложить в новой редакции:</w:t>
      </w:r>
    </w:p>
    <w:p w:rsidR="00DA5FF0" w:rsidRPr="00A02BDB" w:rsidRDefault="00DA5FF0" w:rsidP="00DA5FF0">
      <w:pPr>
        <w:spacing w:line="240" w:lineRule="atLeast"/>
        <w:ind w:firstLine="708"/>
        <w:rPr>
          <w:sz w:val="32"/>
          <w:szCs w:val="32"/>
        </w:rPr>
      </w:pPr>
      <w:r w:rsidRPr="00A02BDB">
        <w:rPr>
          <w:sz w:val="32"/>
          <w:szCs w:val="32"/>
        </w:rPr>
        <w:t>Статья 16. Опрос граждан</w:t>
      </w:r>
    </w:p>
    <w:p w:rsidR="00DA5FF0" w:rsidRPr="00A02BDB" w:rsidRDefault="00DA5FF0" w:rsidP="00DA5FF0">
      <w:pPr>
        <w:spacing w:line="240" w:lineRule="atLeast"/>
        <w:ind w:firstLine="708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1. Опрос граждан проводится на всей территории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Результаты опроса носят рекомендательный характер.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2. В опросе граждан имеют право участвовать жители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поселения, обладающие избирательным правом.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lastRenderedPageBreak/>
        <w:t>3. Опрос граждан проводится по инициативе: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1) Собрания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или председателя Собрания депутатов – главы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– по вопросам местного значения;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2) органов государственной власти Ростовской области – для учета мнения граждан при принятии решений об изменении целевого назначения земель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для объектов регионального и межрегионального значения.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4. Порядок назначения и проведения опроса граждан определяется настоящим Уставом, решением Собрания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в соответствии с Областным законом 28 декабря 2005 года № 436-ЗС «О местном самоуправлении в Ростовской области».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5. Решение о назначении опроса граждан принимается Собранием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поселения. В нормативном правовом акте Собрания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о назначении опроса граждан устанавливаются: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1) дата и сроки проведения опроса;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proofErr w:type="gramStart"/>
      <w:r w:rsidRPr="00A02BDB">
        <w:rPr>
          <w:sz w:val="32"/>
          <w:szCs w:val="32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3) методика проведения опроса;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4) форма опросного листа;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5) минимальная численность жителей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поселения, участвующих в опросе.</w:t>
      </w:r>
    </w:p>
    <w:p w:rsidR="00DA5FF0" w:rsidRPr="00A02BDB" w:rsidRDefault="00DA5FF0" w:rsidP="00DA5FF0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6. Опрос граждан назначается не позднее чем через 90 дней после дня поступления инициативы о его проведении и не позднее, чем за 10 дней до дня поведения опроса граждан.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7. Жители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должны быть проинформированы о проведении опроса граждан не менее чем за 10 дней до дня его проведения.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8. Финансирование мероприятий, связанных с подготовкой и проведением опроса граждан, осуществляется: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1) за счет средств бюджета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- при проведении опроса по инициативе органов местного самоуправления;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2) за счет средств бюджета Ростовской области - при проведении опроса по инициативе органов государственной власти Ростовской области.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trike/>
          <w:sz w:val="32"/>
          <w:szCs w:val="32"/>
        </w:rPr>
      </w:pPr>
      <w:r w:rsidRPr="00A02BDB">
        <w:rPr>
          <w:sz w:val="32"/>
          <w:szCs w:val="32"/>
        </w:rPr>
        <w:lastRenderedPageBreak/>
        <w:t xml:space="preserve">9.Для установления результатов опроса граждан и подготовки заключения о результатах опроса граждан решением Собрания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создается комиссия.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поселения.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10. Порядок назначения и проведения опроса граждан в части, не урегулированной настоящим Уставом, может устанавливаться решением Собрания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поселения.</w:t>
      </w:r>
    </w:p>
    <w:p w:rsidR="00DA5FF0" w:rsidRPr="00A02BDB" w:rsidRDefault="00DA5FF0" w:rsidP="00DA5FF0">
      <w:pPr>
        <w:rPr>
          <w:sz w:val="32"/>
          <w:szCs w:val="32"/>
        </w:rPr>
      </w:pPr>
    </w:p>
    <w:p w:rsidR="00DA5FF0" w:rsidRPr="00A02BDB" w:rsidRDefault="00DA5FF0" w:rsidP="00DA5FF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6) Пункт 2 статьи 23 слова изложить в новой редакции:</w:t>
      </w:r>
    </w:p>
    <w:p w:rsidR="00DA5FF0" w:rsidRPr="00A02BDB" w:rsidRDefault="00DA5FF0" w:rsidP="00DA5FF0">
      <w:pPr>
        <w:widowControl w:val="0"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2. Собрание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состоит из </w:t>
      </w:r>
      <w:r w:rsidRPr="00A02BDB">
        <w:rPr>
          <w:iCs/>
          <w:sz w:val="32"/>
          <w:szCs w:val="32"/>
        </w:rPr>
        <w:t xml:space="preserve">10 </w:t>
      </w:r>
      <w:r w:rsidRPr="00A02BDB">
        <w:rPr>
          <w:sz w:val="32"/>
          <w:szCs w:val="32"/>
        </w:rPr>
        <w:t xml:space="preserve">депутатов, в состав которых, в том числе, входит председатель Собрания депутатов - </w:t>
      </w:r>
      <w:r w:rsidR="00FF3D41" w:rsidRPr="00A02BDB">
        <w:rPr>
          <w:sz w:val="32"/>
          <w:szCs w:val="32"/>
        </w:rPr>
        <w:t>Глава</w:t>
      </w:r>
      <w:r w:rsidRPr="00A02BDB">
        <w:rPr>
          <w:sz w:val="32"/>
          <w:szCs w:val="32"/>
        </w:rPr>
        <w:t xml:space="preserve">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поселения, избираемых на муниципальных выборах по </w:t>
      </w:r>
      <w:proofErr w:type="spellStart"/>
      <w:r w:rsidRPr="00A02BDB">
        <w:rPr>
          <w:iCs/>
          <w:sz w:val="32"/>
          <w:szCs w:val="32"/>
        </w:rPr>
        <w:t>многомандатным</w:t>
      </w:r>
      <w:proofErr w:type="spellEnd"/>
      <w:r w:rsidRPr="00A02BDB">
        <w:rPr>
          <w:sz w:val="32"/>
          <w:szCs w:val="32"/>
        </w:rPr>
        <w:t xml:space="preserve"> избирательным округам.</w:t>
      </w:r>
    </w:p>
    <w:p w:rsidR="00DA5FF0" w:rsidRPr="00A02BDB" w:rsidRDefault="00DA5FF0" w:rsidP="00DA5FF0">
      <w:pPr>
        <w:autoSpaceDE w:val="0"/>
        <w:autoSpaceDN w:val="0"/>
        <w:adjustRightInd w:val="0"/>
        <w:ind w:firstLine="709"/>
        <w:jc w:val="both"/>
        <w:rPr>
          <w:color w:val="FF0000"/>
          <w:sz w:val="32"/>
          <w:szCs w:val="32"/>
        </w:rPr>
      </w:pPr>
    </w:p>
    <w:p w:rsidR="00DA5FF0" w:rsidRPr="00A02BDB" w:rsidRDefault="00DA5FF0" w:rsidP="00DA5FF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7) Абзац 2 пункта 14 статьи 26 исключить:</w:t>
      </w:r>
    </w:p>
    <w:p w:rsidR="00DA5FF0" w:rsidRPr="00A02BDB" w:rsidRDefault="00DA5FF0" w:rsidP="00DA5FF0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Полномочия депутата Собрания депутатов </w:t>
      </w:r>
      <w:proofErr w:type="spellStart"/>
      <w:r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поселения, избранного председателем Собрания депутатов - Главой </w:t>
      </w:r>
      <w:proofErr w:type="spellStart"/>
      <w:r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поселения, прекращаются.</w:t>
      </w:r>
    </w:p>
    <w:p w:rsidR="00DA5FF0" w:rsidRPr="00A02BDB" w:rsidRDefault="00DA5FF0" w:rsidP="00DA5FF0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DA5FF0" w:rsidRPr="00A02BDB" w:rsidRDefault="00DA5FF0" w:rsidP="00DA5FF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8) Пункт 18 статьи 26 изложить в новой редакции:</w:t>
      </w:r>
    </w:p>
    <w:p w:rsidR="00DA5FF0" w:rsidRPr="00A02BDB" w:rsidRDefault="00DA5FF0" w:rsidP="00DA5FF0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18. В случае</w:t>
      </w:r>
      <w:proofErr w:type="gramStart"/>
      <w:r w:rsidRPr="00A02BDB">
        <w:rPr>
          <w:sz w:val="32"/>
          <w:szCs w:val="32"/>
        </w:rPr>
        <w:t>,</w:t>
      </w:r>
      <w:proofErr w:type="gramEnd"/>
      <w:r w:rsidRPr="00A02BDB">
        <w:rPr>
          <w:sz w:val="32"/>
          <w:szCs w:val="32"/>
        </w:rPr>
        <w:t xml:space="preserve"> если председатель Собрания депутатов - </w:t>
      </w:r>
      <w:r w:rsidR="00FF3D41" w:rsidRPr="00A02BDB">
        <w:rPr>
          <w:sz w:val="32"/>
          <w:szCs w:val="32"/>
        </w:rPr>
        <w:t>Глава</w:t>
      </w:r>
      <w:r w:rsidRPr="00A02BDB">
        <w:rPr>
          <w:sz w:val="32"/>
          <w:szCs w:val="32"/>
        </w:rPr>
        <w:t xml:space="preserve">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поселения, полномочия которого прекращены досрочно на основании решения Собрания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об удалении его в отставку, обжалует в судебном порядке указанное решение, Собрание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не вправе принимать решение об избрании председателя Собрания депутатов - главы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до вступления решения суда в законную силу.</w:t>
      </w:r>
    </w:p>
    <w:p w:rsidR="00DA5FF0" w:rsidRPr="00A02BDB" w:rsidRDefault="00DA5FF0" w:rsidP="00DA5FF0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DA5FF0" w:rsidRPr="00A02BDB" w:rsidRDefault="00DA5FF0" w:rsidP="00DA5FF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9) Статью 29 дополнить пунктом 11 следующего содержания:</w:t>
      </w:r>
    </w:p>
    <w:p w:rsidR="00DA5FF0" w:rsidRPr="00A02BDB" w:rsidRDefault="00DA5FF0" w:rsidP="00DA5FF0">
      <w:pPr>
        <w:autoSpaceDE w:val="0"/>
        <w:autoSpaceDN w:val="0"/>
        <w:adjustRightInd w:val="0"/>
        <w:ind w:firstLine="708"/>
        <w:jc w:val="both"/>
        <w:rPr>
          <w:sz w:val="32"/>
          <w:szCs w:val="32"/>
          <w:lang w:eastAsia="hy-AM"/>
        </w:rPr>
      </w:pPr>
      <w:r w:rsidRPr="00A02BDB">
        <w:rPr>
          <w:sz w:val="32"/>
          <w:szCs w:val="32"/>
        </w:rPr>
        <w:t xml:space="preserve">11.  </w:t>
      </w:r>
      <w:proofErr w:type="gramStart"/>
      <w:r w:rsidRPr="00A02BDB">
        <w:rPr>
          <w:sz w:val="32"/>
          <w:szCs w:val="32"/>
        </w:rPr>
        <w:t xml:space="preserve">Полномочия представителя нанимателя (работодателя) в отношении главы Администрации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делегируются в соответствии с частью 4 статьи 2 </w:t>
      </w:r>
      <w:r w:rsidRPr="00A02BDB">
        <w:rPr>
          <w:sz w:val="32"/>
          <w:szCs w:val="32"/>
        </w:rPr>
        <w:lastRenderedPageBreak/>
        <w:t>Областного закона</w:t>
      </w:r>
      <w:r w:rsidRPr="00A02BDB">
        <w:rPr>
          <w:sz w:val="32"/>
          <w:szCs w:val="32"/>
          <w:lang w:eastAsia="hy-AM"/>
        </w:rPr>
        <w:t xml:space="preserve"> от 9 октября 2007 года № 786-ЗС</w:t>
      </w:r>
      <w:r w:rsidRPr="00A02BDB">
        <w:rPr>
          <w:sz w:val="32"/>
          <w:szCs w:val="32"/>
        </w:rPr>
        <w:t xml:space="preserve"> «О муниципальной службе в Ростовской области» главе Администрации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поселения, за исключением полномочий, предусмотренных статьями 72-76, частью первой статьи 84</w:t>
      </w:r>
      <w:r w:rsidRPr="00A02BDB">
        <w:rPr>
          <w:sz w:val="32"/>
          <w:szCs w:val="32"/>
          <w:vertAlign w:val="superscript"/>
        </w:rPr>
        <w:t xml:space="preserve">1 </w:t>
      </w:r>
      <w:r w:rsidRPr="00A02BDB">
        <w:rPr>
          <w:sz w:val="32"/>
          <w:szCs w:val="32"/>
        </w:rPr>
        <w:t>Трудового кодекса Российской Федерации, частью 6, частью 11 статьи 37 Федерального закона</w:t>
      </w:r>
      <w:proofErr w:type="gramEnd"/>
      <w:r w:rsidRPr="00A02BDB">
        <w:rPr>
          <w:sz w:val="32"/>
          <w:szCs w:val="32"/>
        </w:rPr>
        <w:t xml:space="preserve"> «</w:t>
      </w:r>
      <w:proofErr w:type="gramStart"/>
      <w:r w:rsidRPr="00A02BDB">
        <w:rPr>
          <w:sz w:val="32"/>
          <w:szCs w:val="32"/>
        </w:rPr>
        <w:t>Об общих принципах организации местного самоуправления в Российской Федерации», статьями 8, 9, 11 Федерального закона от 25 декабря 2008 года № 273-ФЗ «О противодействии коррупции», статьями 14</w:t>
      </w:r>
      <w:r w:rsidRPr="00A02BDB">
        <w:rPr>
          <w:sz w:val="32"/>
          <w:szCs w:val="32"/>
          <w:vertAlign w:val="superscript"/>
        </w:rPr>
        <w:t>1</w:t>
      </w:r>
      <w:r w:rsidRPr="00A02BDB">
        <w:rPr>
          <w:sz w:val="32"/>
          <w:szCs w:val="32"/>
        </w:rPr>
        <w:t xml:space="preserve">, 15 Федерального закона </w:t>
      </w:r>
      <w:r w:rsidRPr="00A02BDB">
        <w:rPr>
          <w:sz w:val="32"/>
          <w:szCs w:val="32"/>
          <w:lang w:eastAsia="hy-AM"/>
        </w:rPr>
        <w:t xml:space="preserve">от 2 марта  2007 года № 25-ФЗ </w:t>
      </w:r>
      <w:r w:rsidRPr="00A02BDB">
        <w:rPr>
          <w:sz w:val="32"/>
          <w:szCs w:val="32"/>
        </w:rPr>
        <w:t>«О муниципальной службе в Российской Федерации», статьями 12, 12</w:t>
      </w:r>
      <w:r w:rsidRPr="00A02BDB">
        <w:rPr>
          <w:sz w:val="32"/>
          <w:szCs w:val="32"/>
          <w:vertAlign w:val="superscript"/>
        </w:rPr>
        <w:t xml:space="preserve">1 </w:t>
      </w:r>
      <w:r w:rsidRPr="00A02BDB">
        <w:rPr>
          <w:sz w:val="32"/>
          <w:szCs w:val="32"/>
        </w:rPr>
        <w:t xml:space="preserve">Областного закона </w:t>
      </w:r>
      <w:r w:rsidRPr="00A02BDB">
        <w:rPr>
          <w:sz w:val="32"/>
          <w:szCs w:val="32"/>
          <w:lang w:eastAsia="hy-AM"/>
        </w:rPr>
        <w:t>от 9 октября 2007 года № 786-ЗС</w:t>
      </w:r>
      <w:r w:rsidRPr="00A02BDB">
        <w:rPr>
          <w:sz w:val="32"/>
          <w:szCs w:val="32"/>
        </w:rPr>
        <w:t xml:space="preserve"> «О муниципальной службе в Ростовской области», статьей 34</w:t>
      </w:r>
      <w:proofErr w:type="gramEnd"/>
      <w:r w:rsidRPr="00A02BDB">
        <w:rPr>
          <w:sz w:val="32"/>
          <w:szCs w:val="32"/>
        </w:rPr>
        <w:t xml:space="preserve"> настоящего Устава.</w:t>
      </w:r>
    </w:p>
    <w:p w:rsidR="00DA5FF0" w:rsidRPr="00A02BDB" w:rsidRDefault="00DA5FF0" w:rsidP="00DA5FF0">
      <w:pPr>
        <w:autoSpaceDE w:val="0"/>
        <w:autoSpaceDN w:val="0"/>
        <w:adjustRightInd w:val="0"/>
        <w:jc w:val="both"/>
        <w:outlineLvl w:val="1"/>
        <w:rPr>
          <w:sz w:val="32"/>
          <w:szCs w:val="32"/>
        </w:rPr>
      </w:pPr>
    </w:p>
    <w:p w:rsidR="00DA5FF0" w:rsidRPr="00A02BDB" w:rsidRDefault="00B079EC" w:rsidP="00DA5FF0">
      <w:pPr>
        <w:autoSpaceDE w:val="0"/>
        <w:autoSpaceDN w:val="0"/>
        <w:adjustRightInd w:val="0"/>
        <w:jc w:val="both"/>
        <w:outlineLvl w:val="1"/>
        <w:rPr>
          <w:sz w:val="32"/>
          <w:szCs w:val="32"/>
        </w:rPr>
      </w:pPr>
      <w:r w:rsidRPr="00A02BDB">
        <w:rPr>
          <w:sz w:val="32"/>
          <w:szCs w:val="32"/>
        </w:rPr>
        <w:t>10) Статью 28</w:t>
      </w:r>
      <w:r w:rsidR="00DA5FF0" w:rsidRPr="00A02BDB">
        <w:rPr>
          <w:sz w:val="32"/>
          <w:szCs w:val="32"/>
        </w:rPr>
        <w:t xml:space="preserve"> дополнить пунктом 2, последующую нумерацию пунктов статьи изменить:</w:t>
      </w:r>
    </w:p>
    <w:p w:rsidR="00DA5FF0" w:rsidRPr="00A02BDB" w:rsidRDefault="00DA5FF0" w:rsidP="00DA5FF0">
      <w:pPr>
        <w:autoSpaceDE w:val="0"/>
        <w:autoSpaceDN w:val="0"/>
        <w:adjustRightInd w:val="0"/>
        <w:ind w:firstLine="709"/>
        <w:jc w:val="both"/>
        <w:outlineLvl w:val="1"/>
        <w:rPr>
          <w:sz w:val="32"/>
          <w:szCs w:val="32"/>
        </w:rPr>
      </w:pPr>
      <w:r w:rsidRPr="00A02BDB">
        <w:rPr>
          <w:sz w:val="32"/>
          <w:szCs w:val="32"/>
        </w:rPr>
        <w:t xml:space="preserve">2. Решение о досрочном прекращении полномочий главы </w:t>
      </w:r>
      <w:r w:rsidRPr="00A02BDB">
        <w:rPr>
          <w:bCs/>
          <w:sz w:val="32"/>
          <w:szCs w:val="32"/>
        </w:rPr>
        <w:t xml:space="preserve">Администрации </w:t>
      </w:r>
      <w:proofErr w:type="spellStart"/>
      <w:r w:rsidR="00FF3D41" w:rsidRPr="00A02BDB">
        <w:rPr>
          <w:bCs/>
          <w:sz w:val="32"/>
          <w:szCs w:val="32"/>
        </w:rPr>
        <w:t>Волошинского</w:t>
      </w:r>
      <w:proofErr w:type="spellEnd"/>
      <w:r w:rsidRPr="00A02BDB">
        <w:rPr>
          <w:bCs/>
          <w:sz w:val="32"/>
          <w:szCs w:val="32"/>
        </w:rPr>
        <w:t xml:space="preserve"> сельского поселения</w:t>
      </w:r>
      <w:r w:rsidRPr="00A02BDB">
        <w:rPr>
          <w:sz w:val="32"/>
          <w:szCs w:val="32"/>
        </w:rPr>
        <w:t xml:space="preserve"> за исключением случаев, предусмотренных подпунктами 3, 4, 11, 12, 13 пункта 1 настоящей статьи, принимается Собранием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не позднее чем через 30 календарных дней после наступления обстоятельства, являющегося основанием для досрочного прекращения полномочий.</w:t>
      </w:r>
    </w:p>
    <w:p w:rsidR="00DA5FF0" w:rsidRPr="00A02BDB" w:rsidRDefault="00DA5FF0" w:rsidP="00DA5FF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32"/>
          <w:szCs w:val="32"/>
        </w:rPr>
      </w:pPr>
    </w:p>
    <w:p w:rsidR="00DA5FF0" w:rsidRPr="00A02BDB" w:rsidRDefault="00DA5FF0" w:rsidP="00DA5FF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11) Подпункт 17 пункта 1 статьи 30 изложить в новой редакции:</w:t>
      </w:r>
    </w:p>
    <w:p w:rsidR="00DA5FF0" w:rsidRPr="00A02BDB" w:rsidRDefault="00DA5FF0" w:rsidP="00DA5FF0">
      <w:pPr>
        <w:autoSpaceDE w:val="0"/>
        <w:autoSpaceDN w:val="0"/>
        <w:adjustRightInd w:val="0"/>
        <w:ind w:firstLine="709"/>
        <w:jc w:val="both"/>
        <w:rPr>
          <w:sz w:val="32"/>
          <w:szCs w:val="32"/>
          <w:lang w:eastAsia="hy-AM"/>
        </w:rPr>
      </w:pPr>
      <w:r w:rsidRPr="00A02BDB">
        <w:rPr>
          <w:sz w:val="32"/>
          <w:szCs w:val="32"/>
          <w:lang w:eastAsia="hy-AM"/>
        </w:rPr>
        <w:t xml:space="preserve">17) обеспечивает условия для развития на территории </w:t>
      </w:r>
      <w:proofErr w:type="spellStart"/>
      <w:r w:rsidR="00FF3D41" w:rsidRPr="00A02BDB">
        <w:rPr>
          <w:sz w:val="32"/>
          <w:szCs w:val="32"/>
          <w:lang w:eastAsia="hy-AM"/>
        </w:rPr>
        <w:t>Волошинского</w:t>
      </w:r>
      <w:proofErr w:type="spellEnd"/>
      <w:r w:rsidRPr="00A02BDB">
        <w:rPr>
          <w:sz w:val="32"/>
          <w:szCs w:val="32"/>
          <w:lang w:eastAsia="hy-AM"/>
        </w:rPr>
        <w:t xml:space="preserve">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proofErr w:type="spellStart"/>
      <w:r w:rsidR="00FF3D41" w:rsidRPr="00A02BDB">
        <w:rPr>
          <w:sz w:val="32"/>
          <w:szCs w:val="32"/>
          <w:lang w:eastAsia="hy-AM"/>
        </w:rPr>
        <w:t>Волошинского</w:t>
      </w:r>
      <w:proofErr w:type="spellEnd"/>
      <w:r w:rsidRPr="00A02BDB">
        <w:rPr>
          <w:sz w:val="32"/>
          <w:szCs w:val="32"/>
          <w:lang w:eastAsia="hy-AM"/>
        </w:rPr>
        <w:t xml:space="preserve"> сельского поселения;</w:t>
      </w:r>
    </w:p>
    <w:p w:rsidR="00DA5FF0" w:rsidRPr="00A02BDB" w:rsidRDefault="00DA5FF0" w:rsidP="00DA5FF0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DA5FF0" w:rsidRPr="00A02BDB" w:rsidRDefault="00DA5FF0" w:rsidP="00DA5FF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12) Подпун</w:t>
      </w:r>
      <w:r w:rsidR="00E8109B" w:rsidRPr="00A02BDB">
        <w:rPr>
          <w:sz w:val="32"/>
          <w:szCs w:val="32"/>
        </w:rPr>
        <w:t>кт 26 пункта 1 статьи 30, считать утратившим силу</w:t>
      </w:r>
      <w:r w:rsidRPr="00A02BDB">
        <w:rPr>
          <w:sz w:val="32"/>
          <w:szCs w:val="32"/>
        </w:rPr>
        <w:t>:</w:t>
      </w:r>
    </w:p>
    <w:p w:rsidR="00DA5FF0" w:rsidRPr="00A02BDB" w:rsidRDefault="00DA5FF0" w:rsidP="00DA5FF0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A02BDB">
        <w:rPr>
          <w:sz w:val="32"/>
          <w:szCs w:val="32"/>
        </w:rPr>
        <w:t xml:space="preserve">26) организует и осуществляет мероприятия по </w:t>
      </w:r>
      <w:r w:rsidRPr="00A02BDB">
        <w:rPr>
          <w:sz w:val="32"/>
          <w:szCs w:val="32"/>
          <w:lang w:val="hy-AM" w:eastAsia="hy-AM"/>
        </w:rPr>
        <w:t>территориальной обороне и</w:t>
      </w:r>
      <w:r w:rsidRPr="00A02BDB">
        <w:rPr>
          <w:sz w:val="32"/>
          <w:szCs w:val="32"/>
        </w:rPr>
        <w:t xml:space="preserve">гражданской обороне, защите населения и территории </w:t>
      </w:r>
      <w:proofErr w:type="spellStart"/>
      <w:r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 от чрезвычайных ситуаций природного и техногенного характера;</w:t>
      </w:r>
    </w:p>
    <w:p w:rsidR="00DA5FF0" w:rsidRPr="00A02BDB" w:rsidRDefault="00DA5FF0" w:rsidP="00DA5FF0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DA5FF0" w:rsidRPr="00A02BDB" w:rsidRDefault="00DA5FF0" w:rsidP="00DA5FF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13) Подпункт 43 пункта 1 статьи 30 изложить в новой редакции: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lastRenderedPageBreak/>
        <w:t xml:space="preserve">43) организует профессиональное образование и дополнительное профессиональное образование председателя Собрания депутатов – главы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поселения, депутатов Собрания депутатов </w:t>
      </w:r>
      <w:proofErr w:type="spellStart"/>
      <w:r w:rsidR="00FF3D41" w:rsidRPr="00A02BDB">
        <w:rPr>
          <w:sz w:val="32"/>
          <w:szCs w:val="32"/>
        </w:rPr>
        <w:t>Волошинского</w:t>
      </w:r>
      <w:proofErr w:type="spellEnd"/>
      <w:r w:rsidRPr="00A02BDB">
        <w:rPr>
          <w:sz w:val="32"/>
          <w:szCs w:val="32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</w:t>
      </w:r>
      <w:r w:rsidR="00B10358" w:rsidRPr="00A02BDB">
        <w:rPr>
          <w:sz w:val="32"/>
          <w:szCs w:val="32"/>
        </w:rPr>
        <w:t>едерации о муниципальной службе.</w:t>
      </w:r>
    </w:p>
    <w:p w:rsidR="00DA5FF0" w:rsidRPr="00A02BDB" w:rsidRDefault="00DA5FF0" w:rsidP="00DA5FF0">
      <w:pPr>
        <w:spacing w:line="240" w:lineRule="atLeast"/>
        <w:ind w:firstLine="709"/>
        <w:jc w:val="both"/>
        <w:rPr>
          <w:color w:val="FF0000"/>
          <w:sz w:val="32"/>
          <w:szCs w:val="32"/>
        </w:rPr>
      </w:pPr>
    </w:p>
    <w:p w:rsidR="00DA5FF0" w:rsidRPr="00A02BDB" w:rsidRDefault="00DA5FF0" w:rsidP="00DA5FF0">
      <w:pPr>
        <w:spacing w:line="240" w:lineRule="atLeast"/>
        <w:ind w:firstLine="709"/>
        <w:jc w:val="both"/>
        <w:rPr>
          <w:color w:val="FF0000"/>
          <w:sz w:val="32"/>
          <w:szCs w:val="32"/>
        </w:rPr>
      </w:pPr>
    </w:p>
    <w:p w:rsidR="00DA5FF0" w:rsidRPr="00A02BDB" w:rsidRDefault="00DA5FF0" w:rsidP="00DA5FF0">
      <w:pPr>
        <w:spacing w:line="240" w:lineRule="atLeast"/>
        <w:ind w:firstLine="709"/>
        <w:jc w:val="both"/>
        <w:rPr>
          <w:color w:val="FF0000"/>
          <w:sz w:val="32"/>
          <w:szCs w:val="32"/>
        </w:rPr>
      </w:pPr>
    </w:p>
    <w:p w:rsidR="00DA5FF0" w:rsidRPr="00A02BDB" w:rsidRDefault="00DA5FF0" w:rsidP="00DA5FF0">
      <w:pPr>
        <w:spacing w:line="240" w:lineRule="atLeast"/>
        <w:jc w:val="both"/>
        <w:rPr>
          <w:sz w:val="32"/>
          <w:szCs w:val="32"/>
        </w:rPr>
      </w:pPr>
    </w:p>
    <w:p w:rsidR="00DA5FF0" w:rsidRPr="00A02BDB" w:rsidRDefault="00DA5FF0" w:rsidP="00DA5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color w:val="00B0F0"/>
          <w:sz w:val="32"/>
          <w:szCs w:val="32"/>
          <w:lang w:eastAsia="en-US"/>
        </w:rPr>
      </w:pPr>
      <w:r w:rsidRPr="00A02BDB">
        <w:rPr>
          <w:rFonts w:eastAsia="Calibri"/>
          <w:i/>
          <w:color w:val="00B0F0"/>
          <w:sz w:val="32"/>
          <w:szCs w:val="32"/>
          <w:lang w:eastAsia="en-US"/>
        </w:rPr>
        <w:t>.</w:t>
      </w:r>
    </w:p>
    <w:p w:rsidR="00DA5FF0" w:rsidRPr="00A02BDB" w:rsidRDefault="00DA5FF0" w:rsidP="00DA5FF0">
      <w:pPr>
        <w:spacing w:line="240" w:lineRule="atLeast"/>
        <w:jc w:val="both"/>
        <w:rPr>
          <w:color w:val="00B0F0"/>
          <w:sz w:val="32"/>
          <w:szCs w:val="32"/>
        </w:rPr>
      </w:pPr>
    </w:p>
    <w:p w:rsidR="00DA5FF0" w:rsidRPr="00A02BDB" w:rsidRDefault="00DA5FF0" w:rsidP="00DA5FF0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:rsidR="00DA5FF0" w:rsidRPr="00A02BDB" w:rsidRDefault="00DA5FF0" w:rsidP="00DA5FF0">
      <w:pPr>
        <w:rPr>
          <w:sz w:val="32"/>
          <w:szCs w:val="32"/>
          <w:lang w:val="hy-AM"/>
        </w:rPr>
      </w:pPr>
    </w:p>
    <w:p w:rsidR="00DA5FF0" w:rsidRPr="00A02BDB" w:rsidRDefault="00DA5FF0" w:rsidP="00DA5FF0">
      <w:pPr>
        <w:spacing w:line="240" w:lineRule="atLeast"/>
        <w:ind w:firstLine="708"/>
        <w:jc w:val="both"/>
        <w:rPr>
          <w:sz w:val="32"/>
          <w:szCs w:val="32"/>
          <w:lang w:val="hy-AM"/>
        </w:rPr>
      </w:pPr>
    </w:p>
    <w:p w:rsidR="00DA5FF0" w:rsidRPr="00A02BDB" w:rsidRDefault="00DA5FF0" w:rsidP="00DA5FF0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A02BDB">
        <w:rPr>
          <w:sz w:val="32"/>
          <w:szCs w:val="32"/>
        </w:rPr>
        <w:t>.</w:t>
      </w:r>
    </w:p>
    <w:p w:rsidR="00E35BB1" w:rsidRPr="00A02BDB" w:rsidRDefault="00E35BB1" w:rsidP="00DA5FF0">
      <w:pPr>
        <w:jc w:val="center"/>
        <w:rPr>
          <w:sz w:val="32"/>
          <w:szCs w:val="32"/>
        </w:rPr>
      </w:pPr>
    </w:p>
    <w:sectPr w:rsidR="00E35BB1" w:rsidRPr="00A02BDB" w:rsidSect="00E3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F22"/>
    <w:multiLevelType w:val="hybridMultilevel"/>
    <w:tmpl w:val="472CB8AC"/>
    <w:lvl w:ilvl="0" w:tplc="4650F3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FF0"/>
    <w:rsid w:val="00171BA5"/>
    <w:rsid w:val="003444AF"/>
    <w:rsid w:val="00483B2C"/>
    <w:rsid w:val="00562699"/>
    <w:rsid w:val="00A02BDB"/>
    <w:rsid w:val="00AF6577"/>
    <w:rsid w:val="00B079EC"/>
    <w:rsid w:val="00B10358"/>
    <w:rsid w:val="00DA3867"/>
    <w:rsid w:val="00DA5FF0"/>
    <w:rsid w:val="00E35BB1"/>
    <w:rsid w:val="00E8109B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5FF0"/>
    <w:rPr>
      <w:color w:val="0000FF"/>
      <w:u w:val="single"/>
    </w:rPr>
  </w:style>
  <w:style w:type="paragraph" w:styleId="a4">
    <w:name w:val="Title"/>
    <w:basedOn w:val="a"/>
    <w:link w:val="1"/>
    <w:uiPriority w:val="10"/>
    <w:qFormat/>
    <w:rsid w:val="00DA5FF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DA5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DA5F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Название Знак1"/>
    <w:basedOn w:val="a0"/>
    <w:link w:val="a4"/>
    <w:uiPriority w:val="10"/>
    <w:locked/>
    <w:rsid w:val="00DA5F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Малевина</dc:creator>
  <cp:keywords/>
  <dc:description/>
  <cp:lastModifiedBy>Малевина</cp:lastModifiedBy>
  <cp:revision>7</cp:revision>
  <cp:lastPrinted>2016-02-04T06:43:00Z</cp:lastPrinted>
  <dcterms:created xsi:type="dcterms:W3CDTF">2016-02-04T06:00:00Z</dcterms:created>
  <dcterms:modified xsi:type="dcterms:W3CDTF">2016-02-19T11:30:00Z</dcterms:modified>
</cp:coreProperties>
</file>