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98" w:rsidRDefault="00286E98" w:rsidP="00C83483">
      <w:pPr>
        <w:ind w:firstLine="0"/>
        <w:rPr>
          <w:bCs/>
          <w:sz w:val="32"/>
          <w:szCs w:val="32"/>
        </w:rPr>
      </w:pPr>
    </w:p>
    <w:p w:rsidR="00286E98" w:rsidRPr="00197370" w:rsidRDefault="00286E98" w:rsidP="00286E98">
      <w:pPr>
        <w:ind w:firstLine="0"/>
        <w:jc w:val="center"/>
        <w:rPr>
          <w:bCs/>
          <w:sz w:val="28"/>
          <w:szCs w:val="28"/>
        </w:rPr>
      </w:pPr>
      <w:r w:rsidRPr="00197370">
        <w:rPr>
          <w:bCs/>
          <w:sz w:val="28"/>
          <w:szCs w:val="28"/>
        </w:rPr>
        <w:t>АДМИНИСТРАЦИЯ</w:t>
      </w:r>
    </w:p>
    <w:p w:rsidR="00286E98" w:rsidRPr="00197370" w:rsidRDefault="00882D57" w:rsidP="00286E98">
      <w:pPr>
        <w:ind w:firstLine="0"/>
        <w:jc w:val="center"/>
        <w:rPr>
          <w:bCs/>
          <w:sz w:val="28"/>
          <w:szCs w:val="28"/>
        </w:rPr>
      </w:pPr>
      <w:proofErr w:type="spellStart"/>
      <w:r>
        <w:rPr>
          <w:bCs/>
          <w:sz w:val="28"/>
          <w:szCs w:val="28"/>
        </w:rPr>
        <w:t>Волошинского</w:t>
      </w:r>
      <w:proofErr w:type="spellEnd"/>
      <w:r w:rsidR="00286E98" w:rsidRPr="00197370">
        <w:rPr>
          <w:bCs/>
          <w:sz w:val="28"/>
          <w:szCs w:val="28"/>
        </w:rPr>
        <w:t xml:space="preserve"> сельского поселения</w:t>
      </w:r>
    </w:p>
    <w:p w:rsidR="00286E98" w:rsidRPr="00197370" w:rsidRDefault="00286E98" w:rsidP="00286E98">
      <w:pPr>
        <w:ind w:firstLine="0"/>
        <w:jc w:val="center"/>
        <w:rPr>
          <w:bCs/>
          <w:sz w:val="28"/>
          <w:szCs w:val="28"/>
        </w:rPr>
      </w:pPr>
      <w:proofErr w:type="spellStart"/>
      <w:r w:rsidRPr="00197370">
        <w:rPr>
          <w:bCs/>
          <w:sz w:val="28"/>
          <w:szCs w:val="28"/>
        </w:rPr>
        <w:t>Родионово-Несветайский</w:t>
      </w:r>
      <w:proofErr w:type="spellEnd"/>
      <w:r w:rsidRPr="00197370">
        <w:rPr>
          <w:bCs/>
          <w:sz w:val="28"/>
          <w:szCs w:val="28"/>
        </w:rPr>
        <w:t xml:space="preserve"> район</w:t>
      </w:r>
    </w:p>
    <w:p w:rsidR="00286E98" w:rsidRPr="00197370" w:rsidRDefault="00286E98" w:rsidP="00286E98">
      <w:pPr>
        <w:ind w:firstLine="0"/>
        <w:jc w:val="center"/>
        <w:rPr>
          <w:bCs/>
          <w:sz w:val="28"/>
          <w:szCs w:val="28"/>
        </w:rPr>
      </w:pPr>
      <w:r w:rsidRPr="00197370">
        <w:rPr>
          <w:bCs/>
          <w:sz w:val="28"/>
          <w:szCs w:val="28"/>
        </w:rPr>
        <w:t>Ростовская область</w:t>
      </w:r>
    </w:p>
    <w:p w:rsidR="00286E98" w:rsidRPr="00197370" w:rsidRDefault="00286E98" w:rsidP="00286E98">
      <w:pPr>
        <w:ind w:firstLine="0"/>
        <w:jc w:val="center"/>
        <w:rPr>
          <w:bCs/>
          <w:sz w:val="28"/>
          <w:szCs w:val="28"/>
        </w:rPr>
      </w:pPr>
    </w:p>
    <w:p w:rsidR="00286E98" w:rsidRPr="002826BC" w:rsidRDefault="00286E98" w:rsidP="00286E98">
      <w:pPr>
        <w:ind w:firstLine="0"/>
        <w:jc w:val="center"/>
        <w:rPr>
          <w:bCs/>
          <w:sz w:val="28"/>
          <w:szCs w:val="28"/>
        </w:rPr>
      </w:pPr>
      <w:r w:rsidRPr="002826BC">
        <w:rPr>
          <w:bCs/>
          <w:sz w:val="28"/>
          <w:szCs w:val="28"/>
        </w:rPr>
        <w:t>ПОСТАНОВЛЕНИЕ</w:t>
      </w:r>
    </w:p>
    <w:p w:rsidR="00286E98" w:rsidRPr="002826BC" w:rsidRDefault="00286E98" w:rsidP="00286E98">
      <w:pPr>
        <w:ind w:firstLine="0"/>
        <w:jc w:val="center"/>
        <w:rPr>
          <w:sz w:val="28"/>
          <w:szCs w:val="28"/>
        </w:rPr>
      </w:pPr>
    </w:p>
    <w:p w:rsidR="00286E98" w:rsidRPr="002826BC" w:rsidRDefault="0061591F" w:rsidP="00286E98">
      <w:pPr>
        <w:ind w:firstLine="0"/>
        <w:jc w:val="center"/>
        <w:rPr>
          <w:b/>
          <w:bCs/>
          <w:sz w:val="28"/>
          <w:szCs w:val="28"/>
        </w:rPr>
      </w:pPr>
      <w:r>
        <w:rPr>
          <w:sz w:val="28"/>
          <w:szCs w:val="28"/>
        </w:rPr>
        <w:t>24.01</w:t>
      </w:r>
      <w:r w:rsidR="00286E98" w:rsidRPr="002826BC">
        <w:rPr>
          <w:sz w:val="28"/>
          <w:szCs w:val="28"/>
        </w:rPr>
        <w:t>.202</w:t>
      </w:r>
      <w:r>
        <w:rPr>
          <w:sz w:val="28"/>
          <w:szCs w:val="28"/>
        </w:rPr>
        <w:t>4</w:t>
      </w:r>
      <w:r w:rsidR="00286E98" w:rsidRPr="002826BC">
        <w:rPr>
          <w:sz w:val="28"/>
          <w:szCs w:val="28"/>
        </w:rPr>
        <w:t xml:space="preserve">      </w:t>
      </w:r>
      <w:r w:rsidR="00286E98">
        <w:rPr>
          <w:sz w:val="28"/>
          <w:szCs w:val="28"/>
        </w:rPr>
        <w:t xml:space="preserve">  </w:t>
      </w:r>
      <w:r w:rsidR="00286E98" w:rsidRPr="002826BC">
        <w:rPr>
          <w:sz w:val="28"/>
          <w:szCs w:val="28"/>
        </w:rPr>
        <w:t xml:space="preserve"> </w:t>
      </w:r>
      <w:r w:rsidR="00286E98">
        <w:rPr>
          <w:sz w:val="28"/>
          <w:szCs w:val="28"/>
        </w:rPr>
        <w:t xml:space="preserve">            </w:t>
      </w:r>
      <w:r w:rsidR="00286E98" w:rsidRPr="002826BC">
        <w:rPr>
          <w:sz w:val="28"/>
          <w:szCs w:val="28"/>
        </w:rPr>
        <w:t xml:space="preserve">№ </w:t>
      </w:r>
      <w:r>
        <w:rPr>
          <w:sz w:val="28"/>
          <w:szCs w:val="28"/>
        </w:rPr>
        <w:t>3</w:t>
      </w:r>
      <w:r w:rsidR="00286E98" w:rsidRPr="002826BC">
        <w:rPr>
          <w:sz w:val="28"/>
          <w:szCs w:val="28"/>
        </w:rPr>
        <w:t xml:space="preserve">  </w:t>
      </w:r>
      <w:r w:rsidR="00286E98">
        <w:rPr>
          <w:sz w:val="28"/>
          <w:szCs w:val="28"/>
        </w:rPr>
        <w:t xml:space="preserve"> </w:t>
      </w:r>
      <w:r w:rsidR="00286E98" w:rsidRPr="002826BC">
        <w:rPr>
          <w:sz w:val="28"/>
          <w:szCs w:val="28"/>
        </w:rPr>
        <w:t xml:space="preserve">   </w:t>
      </w:r>
      <w:r w:rsidR="0071463B">
        <w:rPr>
          <w:sz w:val="28"/>
          <w:szCs w:val="28"/>
        </w:rPr>
        <w:t xml:space="preserve">   </w:t>
      </w:r>
      <w:r w:rsidR="00286E98" w:rsidRPr="002826BC">
        <w:rPr>
          <w:sz w:val="28"/>
          <w:szCs w:val="28"/>
        </w:rPr>
        <w:t xml:space="preserve"> </w:t>
      </w:r>
      <w:r w:rsidR="00882D57">
        <w:rPr>
          <w:sz w:val="28"/>
          <w:szCs w:val="28"/>
        </w:rPr>
        <w:t xml:space="preserve">               </w:t>
      </w:r>
      <w:r w:rsidR="00286E98" w:rsidRPr="002826BC">
        <w:rPr>
          <w:sz w:val="28"/>
          <w:szCs w:val="28"/>
        </w:rPr>
        <w:t xml:space="preserve"> </w:t>
      </w:r>
      <w:r w:rsidR="00882D57">
        <w:rPr>
          <w:sz w:val="28"/>
          <w:szCs w:val="28"/>
        </w:rPr>
        <w:t>х. Волошино</w:t>
      </w:r>
    </w:p>
    <w:p w:rsidR="00286E98" w:rsidRDefault="00286E98" w:rsidP="00286E98">
      <w:pPr>
        <w:pStyle w:val="1"/>
        <w:spacing w:before="0" w:after="0"/>
        <w:rPr>
          <w:b w:val="0"/>
          <w:color w:val="auto"/>
          <w:sz w:val="28"/>
          <w:szCs w:val="28"/>
        </w:rPr>
      </w:pPr>
    </w:p>
    <w:p w:rsidR="0061591F" w:rsidRDefault="0061591F" w:rsidP="0061591F">
      <w:pPr>
        <w:jc w:val="center"/>
        <w:rPr>
          <w:sz w:val="28"/>
          <w:szCs w:val="28"/>
        </w:rPr>
      </w:pPr>
      <w:r w:rsidRPr="00CD0B9C">
        <w:rPr>
          <w:sz w:val="28"/>
          <w:szCs w:val="28"/>
        </w:rPr>
        <w:t xml:space="preserve">Об </w:t>
      </w:r>
      <w:r>
        <w:rPr>
          <w:sz w:val="28"/>
          <w:szCs w:val="28"/>
        </w:rPr>
        <w:t xml:space="preserve">     </w:t>
      </w:r>
      <w:r w:rsidRPr="00CD0B9C">
        <w:rPr>
          <w:sz w:val="28"/>
          <w:szCs w:val="28"/>
        </w:rPr>
        <w:t xml:space="preserve">утверждении </w:t>
      </w:r>
      <w:r>
        <w:rPr>
          <w:sz w:val="28"/>
          <w:szCs w:val="28"/>
        </w:rPr>
        <w:t xml:space="preserve">      </w:t>
      </w:r>
      <w:r w:rsidRPr="00CD0B9C">
        <w:rPr>
          <w:sz w:val="28"/>
          <w:szCs w:val="28"/>
        </w:rPr>
        <w:t>администрати</w:t>
      </w:r>
      <w:r w:rsidRPr="00CD0B9C">
        <w:rPr>
          <w:sz w:val="28"/>
          <w:szCs w:val="28"/>
        </w:rPr>
        <w:t>в</w:t>
      </w:r>
      <w:r w:rsidRPr="00CD0B9C">
        <w:rPr>
          <w:sz w:val="28"/>
          <w:szCs w:val="28"/>
        </w:rPr>
        <w:t xml:space="preserve">ного </w:t>
      </w:r>
      <w:r>
        <w:rPr>
          <w:sz w:val="28"/>
          <w:szCs w:val="28"/>
        </w:rPr>
        <w:t>регламента</w:t>
      </w:r>
      <w:r w:rsidRPr="00CD0B9C">
        <w:rPr>
          <w:sz w:val="28"/>
          <w:szCs w:val="28"/>
        </w:rPr>
        <w:t xml:space="preserve"> предоставления муниц</w:t>
      </w:r>
      <w:r w:rsidRPr="00CD0B9C">
        <w:rPr>
          <w:sz w:val="28"/>
          <w:szCs w:val="28"/>
        </w:rPr>
        <w:t>и</w:t>
      </w:r>
      <w:r w:rsidRPr="00CD0B9C">
        <w:rPr>
          <w:sz w:val="28"/>
          <w:szCs w:val="28"/>
        </w:rPr>
        <w:t xml:space="preserve">пальной </w:t>
      </w:r>
      <w:r>
        <w:rPr>
          <w:sz w:val="28"/>
          <w:szCs w:val="28"/>
        </w:rPr>
        <w:t>услуги</w:t>
      </w:r>
      <w:r w:rsidRPr="00CD0B9C">
        <w:rPr>
          <w:sz w:val="28"/>
          <w:szCs w:val="28"/>
        </w:rPr>
        <w:t xml:space="preserve"> </w:t>
      </w:r>
      <w:r w:rsidRPr="00CB5365">
        <w:rPr>
          <w:sz w:val="28"/>
          <w:szCs w:val="28"/>
        </w:rPr>
        <w:t xml:space="preserve">«Выдача выписки из </w:t>
      </w:r>
      <w:proofErr w:type="spellStart"/>
      <w:r w:rsidRPr="00CB5365">
        <w:rPr>
          <w:sz w:val="28"/>
          <w:szCs w:val="28"/>
        </w:rPr>
        <w:t>похозяйственных</w:t>
      </w:r>
      <w:proofErr w:type="spellEnd"/>
      <w:r w:rsidRPr="00CB5365">
        <w:rPr>
          <w:sz w:val="28"/>
          <w:szCs w:val="28"/>
        </w:rPr>
        <w:t xml:space="preserve"> </w:t>
      </w:r>
      <w:proofErr w:type="spellStart"/>
      <w:r w:rsidRPr="00CB5365">
        <w:rPr>
          <w:sz w:val="28"/>
          <w:szCs w:val="28"/>
        </w:rPr>
        <w:t>книг»</w:t>
      </w:r>
      <w:proofErr w:type="spellEnd"/>
    </w:p>
    <w:p w:rsidR="0061591F" w:rsidRPr="00891CFA" w:rsidRDefault="0061591F" w:rsidP="0061591F">
      <w:pPr>
        <w:ind w:firstLine="709"/>
        <w:rPr>
          <w:sz w:val="28"/>
          <w:szCs w:val="28"/>
        </w:rPr>
      </w:pPr>
      <w:r w:rsidRPr="00891CFA">
        <w:rPr>
          <w:sz w:val="28"/>
          <w:szCs w:val="28"/>
        </w:rPr>
        <w:t xml:space="preserve">Во исполнение Федерального закона Российской Федерации от 27 июля 2010г.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w:t>
      </w:r>
      <w:r w:rsidRPr="00CB5365">
        <w:rPr>
          <w:sz w:val="28"/>
          <w:szCs w:val="28"/>
        </w:rPr>
        <w:t xml:space="preserve">Приказом Министерства сельского хозяйства РФ от </w:t>
      </w:r>
      <w:proofErr w:type="gramStart"/>
      <w:r w:rsidRPr="00CB5365">
        <w:rPr>
          <w:sz w:val="28"/>
          <w:szCs w:val="28"/>
        </w:rPr>
        <w:t>27.09.2022  №</w:t>
      </w:r>
      <w:proofErr w:type="gramEnd"/>
      <w:r w:rsidRPr="00CB5365">
        <w:rPr>
          <w:sz w:val="28"/>
          <w:szCs w:val="28"/>
        </w:rPr>
        <w:t xml:space="preserve"> 629 «Об утверждении формы и порядка ведения </w:t>
      </w:r>
      <w:proofErr w:type="spellStart"/>
      <w:r w:rsidRPr="00CB5365">
        <w:rPr>
          <w:sz w:val="28"/>
          <w:szCs w:val="28"/>
        </w:rPr>
        <w:t>похозяйственных</w:t>
      </w:r>
      <w:proofErr w:type="spellEnd"/>
      <w:r w:rsidRPr="00CB5365">
        <w:rPr>
          <w:sz w:val="28"/>
          <w:szCs w:val="28"/>
        </w:rPr>
        <w:t xml:space="preserve"> книг», </w:t>
      </w:r>
      <w:r w:rsidRPr="00891CFA">
        <w:rPr>
          <w:sz w:val="28"/>
          <w:szCs w:val="28"/>
        </w:rPr>
        <w:t>Уставом муниципального образования «</w:t>
      </w:r>
      <w:proofErr w:type="spellStart"/>
      <w:r>
        <w:rPr>
          <w:sz w:val="28"/>
          <w:szCs w:val="28"/>
        </w:rPr>
        <w:t>Волошин</w:t>
      </w:r>
      <w:r w:rsidRPr="00891CFA">
        <w:rPr>
          <w:sz w:val="28"/>
          <w:szCs w:val="28"/>
        </w:rPr>
        <w:t>ского</w:t>
      </w:r>
      <w:proofErr w:type="spellEnd"/>
      <w:r w:rsidRPr="00891CFA">
        <w:rPr>
          <w:sz w:val="28"/>
          <w:szCs w:val="28"/>
        </w:rPr>
        <w:t xml:space="preserve"> сельского поселения», </w:t>
      </w:r>
    </w:p>
    <w:p w:rsidR="00C83483" w:rsidRPr="00C83483" w:rsidRDefault="00C83483">
      <w:pPr>
        <w:rPr>
          <w:rFonts w:ascii="Times New Roman" w:hAnsi="Times New Roman" w:cs="Times New Roman"/>
          <w:sz w:val="28"/>
          <w:szCs w:val="28"/>
        </w:rPr>
      </w:pPr>
    </w:p>
    <w:p w:rsidR="004E4037" w:rsidRPr="00C83483" w:rsidRDefault="00A6520B">
      <w:pPr>
        <w:ind w:firstLine="0"/>
        <w:jc w:val="center"/>
        <w:rPr>
          <w:rFonts w:ascii="Times New Roman" w:hAnsi="Times New Roman" w:cs="Times New Roman"/>
          <w:sz w:val="28"/>
          <w:szCs w:val="28"/>
        </w:rPr>
      </w:pPr>
      <w:r w:rsidRPr="00C83483">
        <w:rPr>
          <w:rFonts w:ascii="Times New Roman" w:hAnsi="Times New Roman" w:cs="Times New Roman"/>
          <w:sz w:val="28"/>
          <w:szCs w:val="28"/>
        </w:rPr>
        <w:t>ПОСТАНОВЛЯ</w:t>
      </w:r>
      <w:r w:rsidR="00C83483" w:rsidRPr="00C83483">
        <w:rPr>
          <w:rFonts w:ascii="Times New Roman" w:hAnsi="Times New Roman" w:cs="Times New Roman"/>
          <w:sz w:val="28"/>
          <w:szCs w:val="28"/>
        </w:rPr>
        <w:t>ЕТ</w:t>
      </w:r>
      <w:r w:rsidRPr="00C83483">
        <w:rPr>
          <w:rFonts w:ascii="Times New Roman" w:hAnsi="Times New Roman" w:cs="Times New Roman"/>
          <w:sz w:val="28"/>
          <w:szCs w:val="28"/>
        </w:rPr>
        <w:t>:</w:t>
      </w:r>
    </w:p>
    <w:p w:rsidR="005816AC" w:rsidRPr="00C83483" w:rsidRDefault="005816AC">
      <w:pPr>
        <w:ind w:firstLine="559"/>
        <w:rPr>
          <w:rFonts w:ascii="Times New Roman" w:hAnsi="Times New Roman" w:cs="Times New Roman"/>
          <w:sz w:val="28"/>
          <w:szCs w:val="28"/>
        </w:rPr>
      </w:pPr>
    </w:p>
    <w:p w:rsidR="0061591F" w:rsidRPr="00CD0B9C" w:rsidRDefault="0061591F" w:rsidP="0061591F">
      <w:pPr>
        <w:numPr>
          <w:ilvl w:val="0"/>
          <w:numId w:val="2"/>
        </w:numPr>
        <w:tabs>
          <w:tab w:val="left" w:pos="0"/>
        </w:tabs>
        <w:autoSpaceDE/>
        <w:autoSpaceDN/>
        <w:adjustRightInd/>
        <w:rPr>
          <w:kern w:val="28"/>
          <w:sz w:val="28"/>
          <w:szCs w:val="28"/>
        </w:rPr>
      </w:pPr>
      <w:r w:rsidRPr="00CD0B9C">
        <w:rPr>
          <w:kern w:val="28"/>
          <w:sz w:val="28"/>
          <w:szCs w:val="28"/>
        </w:rPr>
        <w:t xml:space="preserve">Утвердить административный регламент предоставления муниципальной услуги </w:t>
      </w:r>
      <w:r w:rsidRPr="00CD0B9C">
        <w:rPr>
          <w:sz w:val="28"/>
          <w:szCs w:val="28"/>
        </w:rPr>
        <w:t>«</w:t>
      </w:r>
      <w:r w:rsidRPr="00CB5365">
        <w:rPr>
          <w:sz w:val="28"/>
          <w:szCs w:val="28"/>
        </w:rPr>
        <w:t xml:space="preserve">Выдача выписки из </w:t>
      </w:r>
      <w:proofErr w:type="spellStart"/>
      <w:r w:rsidRPr="00CB5365">
        <w:rPr>
          <w:sz w:val="28"/>
          <w:szCs w:val="28"/>
        </w:rPr>
        <w:t>похо</w:t>
      </w:r>
      <w:r>
        <w:rPr>
          <w:sz w:val="28"/>
          <w:szCs w:val="28"/>
        </w:rPr>
        <w:t>зяйственных</w:t>
      </w:r>
      <w:proofErr w:type="spellEnd"/>
      <w:r>
        <w:rPr>
          <w:sz w:val="28"/>
          <w:szCs w:val="28"/>
        </w:rPr>
        <w:t xml:space="preserve"> книг</w:t>
      </w:r>
      <w:r w:rsidRPr="00CD0B9C">
        <w:rPr>
          <w:sz w:val="28"/>
          <w:szCs w:val="28"/>
        </w:rPr>
        <w:t>»,</w:t>
      </w:r>
      <w:r w:rsidRPr="00CD0B9C">
        <w:rPr>
          <w:kern w:val="28"/>
          <w:sz w:val="28"/>
          <w:szCs w:val="28"/>
        </w:rPr>
        <w:t xml:space="preserve"> согласно приложению.</w:t>
      </w:r>
    </w:p>
    <w:p w:rsidR="0061591F" w:rsidRPr="0061591F" w:rsidRDefault="0061591F" w:rsidP="0061591F">
      <w:pPr>
        <w:pStyle w:val="af1"/>
        <w:numPr>
          <w:ilvl w:val="0"/>
          <w:numId w:val="2"/>
        </w:numPr>
        <w:suppressAutoHyphens/>
        <w:rPr>
          <w:spacing w:val="-4"/>
          <w:sz w:val="28"/>
          <w:szCs w:val="28"/>
        </w:rPr>
      </w:pPr>
      <w:r w:rsidRPr="0061591F">
        <w:rPr>
          <w:spacing w:val="-4"/>
          <w:sz w:val="28"/>
          <w:szCs w:val="28"/>
        </w:rPr>
        <w:t xml:space="preserve">Данное постановление подлежит обнародованию и размещению в сети Интернет на официальном сайте </w:t>
      </w:r>
      <w:proofErr w:type="spellStart"/>
      <w:r>
        <w:rPr>
          <w:spacing w:val="-4"/>
          <w:sz w:val="28"/>
          <w:szCs w:val="28"/>
        </w:rPr>
        <w:t>Волошин</w:t>
      </w:r>
      <w:r w:rsidRPr="0061591F">
        <w:rPr>
          <w:spacing w:val="-4"/>
          <w:sz w:val="28"/>
          <w:szCs w:val="28"/>
        </w:rPr>
        <w:t>ского</w:t>
      </w:r>
      <w:proofErr w:type="spellEnd"/>
      <w:r w:rsidRPr="0061591F">
        <w:rPr>
          <w:spacing w:val="-4"/>
          <w:sz w:val="28"/>
          <w:szCs w:val="28"/>
        </w:rPr>
        <w:t xml:space="preserve"> сельского поселения.</w:t>
      </w:r>
    </w:p>
    <w:p w:rsidR="004E4037" w:rsidRDefault="0061591F" w:rsidP="0061591F">
      <w:pPr>
        <w:ind w:firstLine="0"/>
        <w:rPr>
          <w:rFonts w:ascii="Times New Roman" w:hAnsi="Times New Roman" w:cs="Times New Roman"/>
          <w:sz w:val="28"/>
          <w:szCs w:val="28"/>
        </w:rPr>
      </w:pPr>
      <w:r>
        <w:rPr>
          <w:rFonts w:ascii="Times New Roman" w:hAnsi="Times New Roman" w:cs="Times New Roman"/>
          <w:sz w:val="28"/>
          <w:szCs w:val="28"/>
        </w:rPr>
        <w:t>3</w:t>
      </w:r>
      <w:r w:rsidR="00A6520B" w:rsidRPr="00C83483">
        <w:rPr>
          <w:rFonts w:ascii="Times New Roman" w:hAnsi="Times New Roman" w:cs="Times New Roman"/>
          <w:sz w:val="28"/>
          <w:szCs w:val="28"/>
        </w:rPr>
        <w:t>. Постановление вступает в силу со дня его официального опубликования.</w:t>
      </w:r>
    </w:p>
    <w:p w:rsidR="004E4037" w:rsidRPr="00C83483" w:rsidRDefault="0061591F" w:rsidP="0061591F">
      <w:pPr>
        <w:ind w:firstLine="0"/>
        <w:rPr>
          <w:rFonts w:ascii="Times New Roman" w:hAnsi="Times New Roman" w:cs="Times New Roman"/>
          <w:sz w:val="28"/>
          <w:szCs w:val="28"/>
        </w:rPr>
      </w:pPr>
      <w:r>
        <w:rPr>
          <w:rFonts w:ascii="Times New Roman" w:hAnsi="Times New Roman" w:cs="Times New Roman"/>
          <w:sz w:val="28"/>
          <w:szCs w:val="28"/>
        </w:rPr>
        <w:t>4.</w:t>
      </w:r>
      <w:r w:rsidR="00A6520B" w:rsidRPr="00C83483">
        <w:rPr>
          <w:rFonts w:ascii="Times New Roman" w:hAnsi="Times New Roman" w:cs="Times New Roman"/>
          <w:sz w:val="28"/>
          <w:szCs w:val="28"/>
        </w:rPr>
        <w:t> Контроль исполнения настоящего постановления оставляю за собой.</w:t>
      </w:r>
    </w:p>
    <w:p w:rsidR="004E4037" w:rsidRPr="00C83483" w:rsidRDefault="004E4037">
      <w:pPr>
        <w:rPr>
          <w:rFonts w:ascii="Times New Roman" w:hAnsi="Times New Roman" w:cs="Times New Roman"/>
          <w:sz w:val="28"/>
          <w:szCs w:val="28"/>
        </w:rPr>
      </w:pPr>
    </w:p>
    <w:p w:rsidR="00882D57" w:rsidRPr="00C83483" w:rsidRDefault="005816AC" w:rsidP="0071463B">
      <w:pPr>
        <w:pStyle w:val="a6"/>
        <w:rPr>
          <w:rFonts w:ascii="Times New Roman" w:hAnsi="Times New Roman" w:cs="Times New Roman"/>
          <w:sz w:val="28"/>
          <w:szCs w:val="28"/>
        </w:rPr>
      </w:pPr>
      <w:r w:rsidRPr="00C83483">
        <w:rPr>
          <w:rFonts w:ascii="Times New Roman" w:hAnsi="Times New Roman" w:cs="Times New Roman"/>
          <w:sz w:val="28"/>
          <w:szCs w:val="28"/>
        </w:rPr>
        <w:t>Г</w:t>
      </w:r>
      <w:r w:rsidR="00A6520B" w:rsidRPr="00C83483">
        <w:rPr>
          <w:rFonts w:ascii="Times New Roman" w:hAnsi="Times New Roman" w:cs="Times New Roman"/>
          <w:sz w:val="28"/>
          <w:szCs w:val="28"/>
        </w:rPr>
        <w:t>лав</w:t>
      </w:r>
      <w:r w:rsidRPr="00C83483">
        <w:rPr>
          <w:rFonts w:ascii="Times New Roman" w:hAnsi="Times New Roman" w:cs="Times New Roman"/>
          <w:sz w:val="28"/>
          <w:szCs w:val="28"/>
        </w:rPr>
        <w:t>а</w:t>
      </w:r>
      <w:r w:rsidR="00A6520B" w:rsidRPr="00C83483">
        <w:rPr>
          <w:rFonts w:ascii="Times New Roman" w:hAnsi="Times New Roman" w:cs="Times New Roman"/>
          <w:sz w:val="28"/>
          <w:szCs w:val="28"/>
        </w:rPr>
        <w:t xml:space="preserve"> Администрации</w:t>
      </w:r>
      <w:r w:rsidR="00882D57" w:rsidRPr="00C83483">
        <w:rPr>
          <w:rFonts w:ascii="Times New Roman" w:hAnsi="Times New Roman" w:cs="Times New Roman"/>
          <w:sz w:val="28"/>
          <w:szCs w:val="28"/>
        </w:rPr>
        <w:t xml:space="preserve"> </w:t>
      </w:r>
    </w:p>
    <w:p w:rsidR="0061591F" w:rsidRDefault="00882D57" w:rsidP="0071463B">
      <w:pPr>
        <w:pStyle w:val="a6"/>
        <w:rPr>
          <w:sz w:val="28"/>
          <w:szCs w:val="28"/>
        </w:rPr>
      </w:pPr>
      <w:proofErr w:type="spellStart"/>
      <w:r w:rsidRPr="00C83483">
        <w:rPr>
          <w:rFonts w:ascii="Times New Roman" w:hAnsi="Times New Roman" w:cs="Times New Roman"/>
          <w:sz w:val="28"/>
          <w:szCs w:val="28"/>
        </w:rPr>
        <w:t>Волошинского</w:t>
      </w:r>
      <w:proofErr w:type="spellEnd"/>
      <w:r w:rsidRPr="00C83483">
        <w:rPr>
          <w:rFonts w:ascii="Times New Roman" w:hAnsi="Times New Roman" w:cs="Times New Roman"/>
          <w:sz w:val="28"/>
          <w:szCs w:val="28"/>
        </w:rPr>
        <w:t xml:space="preserve"> сельского поселения                              Л.О. </w:t>
      </w:r>
      <w:proofErr w:type="spellStart"/>
      <w:r w:rsidRPr="00C83483">
        <w:rPr>
          <w:rFonts w:ascii="Times New Roman" w:hAnsi="Times New Roman" w:cs="Times New Roman"/>
          <w:sz w:val="28"/>
          <w:szCs w:val="28"/>
        </w:rPr>
        <w:t>Гужва</w:t>
      </w:r>
      <w:proofErr w:type="spellEnd"/>
      <w:r w:rsidR="0071463B">
        <w:rPr>
          <w:sz w:val="28"/>
          <w:szCs w:val="28"/>
        </w:rPr>
        <w:tab/>
      </w:r>
    </w:p>
    <w:p w:rsidR="0061591F" w:rsidRDefault="0061591F" w:rsidP="0071463B">
      <w:pPr>
        <w:pStyle w:val="a6"/>
        <w:rPr>
          <w:sz w:val="28"/>
          <w:szCs w:val="28"/>
        </w:rPr>
      </w:pPr>
    </w:p>
    <w:p w:rsidR="0061591F" w:rsidRDefault="0061591F" w:rsidP="0071463B">
      <w:pPr>
        <w:pStyle w:val="a6"/>
        <w:rPr>
          <w:sz w:val="28"/>
          <w:szCs w:val="28"/>
        </w:rPr>
      </w:pPr>
    </w:p>
    <w:p w:rsidR="0061591F" w:rsidRDefault="0061591F" w:rsidP="0071463B">
      <w:pPr>
        <w:pStyle w:val="a6"/>
        <w:rPr>
          <w:sz w:val="28"/>
          <w:szCs w:val="28"/>
        </w:rPr>
      </w:pPr>
    </w:p>
    <w:p w:rsidR="0061591F" w:rsidRDefault="0061591F" w:rsidP="0071463B">
      <w:pPr>
        <w:pStyle w:val="a6"/>
        <w:rPr>
          <w:sz w:val="28"/>
          <w:szCs w:val="28"/>
        </w:rPr>
      </w:pPr>
    </w:p>
    <w:p w:rsidR="0061591F" w:rsidRDefault="0061591F" w:rsidP="0071463B">
      <w:pPr>
        <w:pStyle w:val="a6"/>
        <w:rPr>
          <w:sz w:val="28"/>
          <w:szCs w:val="28"/>
        </w:rPr>
      </w:pPr>
    </w:p>
    <w:p w:rsidR="0061591F" w:rsidRDefault="0061591F" w:rsidP="0071463B">
      <w:pPr>
        <w:pStyle w:val="a6"/>
        <w:rPr>
          <w:sz w:val="28"/>
          <w:szCs w:val="28"/>
        </w:rPr>
      </w:pPr>
    </w:p>
    <w:p w:rsidR="0061591F" w:rsidRDefault="0061591F" w:rsidP="0071463B">
      <w:pPr>
        <w:pStyle w:val="a6"/>
        <w:rPr>
          <w:sz w:val="28"/>
          <w:szCs w:val="28"/>
        </w:rPr>
      </w:pPr>
    </w:p>
    <w:p w:rsidR="0061591F" w:rsidRDefault="0061591F" w:rsidP="0071463B">
      <w:pPr>
        <w:pStyle w:val="a6"/>
        <w:rPr>
          <w:sz w:val="28"/>
          <w:szCs w:val="28"/>
        </w:rPr>
      </w:pPr>
    </w:p>
    <w:p w:rsidR="00AE57B6" w:rsidRDefault="00AE57B6" w:rsidP="00AE57B6"/>
    <w:p w:rsidR="00AE57B6" w:rsidRPr="00AE57B6" w:rsidRDefault="00AE57B6" w:rsidP="00AE57B6"/>
    <w:p w:rsidR="0061591F" w:rsidRDefault="0061591F" w:rsidP="0061591F">
      <w:pPr>
        <w:pStyle w:val="ConsPlusNormal"/>
        <w:widowControl w:val="0"/>
        <w:ind w:left="5670" w:firstLine="0"/>
        <w:jc w:val="right"/>
        <w:outlineLvl w:val="0"/>
        <w:rPr>
          <w:rFonts w:ascii="Times New Roman" w:hAnsi="Times New Roman" w:cs="Times New Roman"/>
          <w:sz w:val="24"/>
          <w:szCs w:val="24"/>
        </w:rPr>
      </w:pPr>
      <w:r w:rsidRPr="00BA2143">
        <w:rPr>
          <w:rFonts w:ascii="Times New Roman" w:hAnsi="Times New Roman" w:cs="Times New Roman"/>
          <w:sz w:val="24"/>
          <w:szCs w:val="24"/>
        </w:rPr>
        <w:lastRenderedPageBreak/>
        <w:t xml:space="preserve">Приложение </w:t>
      </w:r>
    </w:p>
    <w:p w:rsidR="0061591F" w:rsidRDefault="0061591F" w:rsidP="0061591F">
      <w:pPr>
        <w:pStyle w:val="ConsPlusNormal"/>
        <w:widowControl w:val="0"/>
        <w:ind w:left="5670" w:firstLine="0"/>
        <w:jc w:val="right"/>
        <w:outlineLvl w:val="0"/>
        <w:rPr>
          <w:rFonts w:ascii="Times New Roman" w:hAnsi="Times New Roman" w:cs="Times New Roman"/>
          <w:color w:val="000000"/>
          <w:sz w:val="24"/>
          <w:szCs w:val="24"/>
        </w:rPr>
      </w:pPr>
      <w:proofErr w:type="gramStart"/>
      <w:r w:rsidRPr="00BA2143">
        <w:rPr>
          <w:rFonts w:ascii="Times New Roman" w:hAnsi="Times New Roman" w:cs="Times New Roman"/>
          <w:sz w:val="24"/>
          <w:szCs w:val="24"/>
        </w:rPr>
        <w:t>к</w:t>
      </w:r>
      <w:proofErr w:type="gramEnd"/>
      <w:r w:rsidRPr="00BA2143">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w:t>
      </w:r>
      <w:r w:rsidRPr="001D0525">
        <w:rPr>
          <w:rFonts w:ascii="Times New Roman" w:hAnsi="Times New Roman" w:cs="Times New Roman"/>
          <w:color w:val="000000"/>
          <w:sz w:val="24"/>
          <w:szCs w:val="24"/>
        </w:rPr>
        <w:t>Администрации</w:t>
      </w:r>
    </w:p>
    <w:p w:rsidR="0061591F" w:rsidRPr="001D0525" w:rsidRDefault="004A695E" w:rsidP="0061591F">
      <w:pPr>
        <w:pStyle w:val="ConsPlusNormal"/>
        <w:widowControl w:val="0"/>
        <w:ind w:left="5670" w:firstLine="0"/>
        <w:jc w:val="right"/>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Волошинского</w:t>
      </w:r>
      <w:proofErr w:type="spellEnd"/>
      <w:r w:rsidR="0061591F" w:rsidRPr="001D0525">
        <w:rPr>
          <w:rFonts w:ascii="Times New Roman" w:hAnsi="Times New Roman" w:cs="Times New Roman"/>
          <w:color w:val="000000"/>
          <w:sz w:val="24"/>
          <w:szCs w:val="24"/>
        </w:rPr>
        <w:t xml:space="preserve"> сельского поселения</w:t>
      </w:r>
    </w:p>
    <w:p w:rsidR="0061591F" w:rsidRPr="001D0525" w:rsidRDefault="0061591F" w:rsidP="0061591F">
      <w:pPr>
        <w:pStyle w:val="ConsPlusNormal"/>
        <w:widowControl w:val="0"/>
        <w:ind w:left="5670" w:firstLine="0"/>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w:t>
      </w:r>
      <w:r w:rsidRPr="001D0525">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004A695E">
        <w:rPr>
          <w:rFonts w:ascii="Times New Roman" w:hAnsi="Times New Roman" w:cs="Times New Roman"/>
          <w:color w:val="000000"/>
          <w:sz w:val="24"/>
          <w:szCs w:val="24"/>
        </w:rPr>
        <w:t>24</w:t>
      </w:r>
      <w:r>
        <w:rPr>
          <w:rFonts w:ascii="Times New Roman" w:hAnsi="Times New Roman" w:cs="Times New Roman"/>
          <w:color w:val="000000"/>
          <w:sz w:val="24"/>
          <w:szCs w:val="24"/>
        </w:rPr>
        <w:t>.01.2024</w:t>
      </w:r>
      <w:proofErr w:type="gramEnd"/>
      <w:r>
        <w:rPr>
          <w:rFonts w:ascii="Times New Roman" w:hAnsi="Times New Roman" w:cs="Times New Roman"/>
          <w:color w:val="000000"/>
          <w:sz w:val="24"/>
          <w:szCs w:val="24"/>
        </w:rPr>
        <w:t xml:space="preserve"> </w:t>
      </w:r>
      <w:r w:rsidRPr="001D0525">
        <w:rPr>
          <w:rFonts w:ascii="Times New Roman" w:hAnsi="Times New Roman" w:cs="Times New Roman"/>
          <w:color w:val="000000"/>
          <w:sz w:val="24"/>
          <w:szCs w:val="24"/>
        </w:rPr>
        <w:t>г.  №</w:t>
      </w:r>
      <w:r w:rsidR="004A695E">
        <w:rPr>
          <w:rFonts w:ascii="Times New Roman" w:hAnsi="Times New Roman" w:cs="Times New Roman"/>
          <w:color w:val="000000"/>
          <w:sz w:val="24"/>
          <w:szCs w:val="24"/>
        </w:rPr>
        <w:t>3</w:t>
      </w:r>
      <w:r w:rsidRPr="001D0525">
        <w:rPr>
          <w:rFonts w:ascii="Times New Roman" w:hAnsi="Times New Roman" w:cs="Times New Roman"/>
          <w:color w:val="000000"/>
          <w:sz w:val="24"/>
          <w:szCs w:val="24"/>
        </w:rPr>
        <w:t xml:space="preserve"> </w:t>
      </w:r>
    </w:p>
    <w:p w:rsidR="0061591F" w:rsidRPr="001D0525" w:rsidRDefault="0061591F" w:rsidP="0061591F">
      <w:pPr>
        <w:pStyle w:val="ConsPlusTitle"/>
        <w:ind w:firstLine="709"/>
        <w:jc w:val="right"/>
        <w:rPr>
          <w:b w:val="0"/>
          <w:color w:val="000000"/>
          <w:sz w:val="24"/>
          <w:szCs w:val="24"/>
        </w:rPr>
      </w:pPr>
    </w:p>
    <w:p w:rsidR="0061591F" w:rsidRDefault="0061591F" w:rsidP="0061591F">
      <w:pPr>
        <w:shd w:val="clear" w:color="auto" w:fill="FFFFFF"/>
        <w:ind w:firstLine="709"/>
        <w:rPr>
          <w:bCs/>
          <w:color w:val="000000"/>
          <w:sz w:val="28"/>
          <w:szCs w:val="28"/>
        </w:rPr>
      </w:pPr>
    </w:p>
    <w:p w:rsidR="0061591F" w:rsidRPr="00463639" w:rsidRDefault="0061591F" w:rsidP="0061591F">
      <w:pPr>
        <w:jc w:val="center"/>
        <w:outlineLvl w:val="2"/>
        <w:rPr>
          <w:b/>
          <w:bCs/>
          <w:color w:val="26282F"/>
        </w:rPr>
      </w:pPr>
      <w:r w:rsidRPr="00463639">
        <w:rPr>
          <w:b/>
          <w:bCs/>
          <w:color w:val="26282F"/>
        </w:rPr>
        <w:t>АДМИНИСТРАТИВНЫЙ РЕГЛАМЕНТ</w:t>
      </w:r>
    </w:p>
    <w:p w:rsidR="0061591F" w:rsidRPr="00463639" w:rsidRDefault="0061591F" w:rsidP="0061591F">
      <w:pPr>
        <w:jc w:val="center"/>
        <w:outlineLvl w:val="2"/>
        <w:rPr>
          <w:b/>
          <w:bCs/>
          <w:color w:val="26282F"/>
        </w:rPr>
      </w:pPr>
      <w:r w:rsidRPr="00463639">
        <w:rPr>
          <w:b/>
          <w:bCs/>
          <w:color w:val="26282F"/>
        </w:rPr>
        <w:t>ПРЕДОСТАВЛЕНИЯ МУНИЦИПАЛЬНОЙ УСЛУГИ</w:t>
      </w:r>
    </w:p>
    <w:p w:rsidR="0061591F" w:rsidRPr="00463639" w:rsidRDefault="0061591F" w:rsidP="0061591F">
      <w:pPr>
        <w:jc w:val="center"/>
        <w:outlineLvl w:val="2"/>
        <w:rPr>
          <w:b/>
          <w:bCs/>
          <w:color w:val="26282F"/>
        </w:rPr>
      </w:pPr>
      <w:r w:rsidRPr="00463639">
        <w:rPr>
          <w:b/>
          <w:bCs/>
          <w:color w:val="26282F"/>
        </w:rPr>
        <w:t>«ВЫДАЧА ВЫПИСКИ ИЗ ПОХОЗЯЙСТВЕННЫХ КНИГ»</w:t>
      </w:r>
    </w:p>
    <w:p w:rsidR="0061591F" w:rsidRPr="00463639" w:rsidRDefault="0061591F" w:rsidP="0061591F"/>
    <w:p w:rsidR="0061591F" w:rsidRPr="00711D5F" w:rsidRDefault="0061591F" w:rsidP="0061591F">
      <w:pPr>
        <w:ind w:firstLine="559"/>
        <w:jc w:val="center"/>
        <w:rPr>
          <w:b/>
        </w:rPr>
      </w:pPr>
      <w:r w:rsidRPr="00711D5F">
        <w:rPr>
          <w:b/>
        </w:rPr>
        <w:t>I. ОБЩИЕ ПОЛОЖЕНИЯ</w:t>
      </w:r>
    </w:p>
    <w:p w:rsidR="0061591F" w:rsidRPr="00463639" w:rsidRDefault="0061591F" w:rsidP="0061591F"/>
    <w:p w:rsidR="0061591F" w:rsidRPr="00C03DC0" w:rsidRDefault="0061591F" w:rsidP="0061591F">
      <w:pPr>
        <w:numPr>
          <w:ilvl w:val="1"/>
          <w:numId w:val="3"/>
        </w:numPr>
        <w:jc w:val="center"/>
        <w:rPr>
          <w:b/>
        </w:rPr>
      </w:pPr>
      <w:r w:rsidRPr="00C03DC0">
        <w:rPr>
          <w:b/>
        </w:rPr>
        <w:t>Предмет регулирования административного регламента</w:t>
      </w:r>
    </w:p>
    <w:p w:rsidR="0061591F" w:rsidRPr="00C03DC0" w:rsidRDefault="0061591F" w:rsidP="0061591F">
      <w:pPr>
        <w:rPr>
          <w:b/>
        </w:rPr>
      </w:pPr>
    </w:p>
    <w:p w:rsidR="0061591F" w:rsidRPr="004A695E" w:rsidRDefault="0061591F" w:rsidP="0061591F">
      <w:pPr>
        <w:pStyle w:val="22"/>
        <w:shd w:val="clear" w:color="auto" w:fill="auto"/>
        <w:spacing w:before="0"/>
        <w:ind w:firstLine="820"/>
        <w:rPr>
          <w:rFonts w:ascii="Times New Roman" w:hAnsi="Times New Roman" w:cs="Times New Roman"/>
          <w:sz w:val="24"/>
          <w:szCs w:val="24"/>
        </w:rPr>
      </w:pPr>
      <w:r w:rsidRPr="004A695E">
        <w:rPr>
          <w:rFonts w:ascii="Times New Roman" w:hAnsi="Times New Roman" w:cs="Times New Roman"/>
          <w:sz w:val="24"/>
          <w:szCs w:val="24"/>
        </w:rPr>
        <w:t xml:space="preserve">Административный регламент по предоставлению муниципальной услуги «Выдача выписки из </w:t>
      </w:r>
      <w:proofErr w:type="spellStart"/>
      <w:r w:rsidRPr="004A695E">
        <w:rPr>
          <w:rFonts w:ascii="Times New Roman" w:hAnsi="Times New Roman" w:cs="Times New Roman"/>
          <w:sz w:val="24"/>
          <w:szCs w:val="24"/>
        </w:rPr>
        <w:t>похозяйственных</w:t>
      </w:r>
      <w:proofErr w:type="spellEnd"/>
      <w:r w:rsidRPr="004A695E">
        <w:rPr>
          <w:rFonts w:ascii="Times New Roman" w:hAnsi="Times New Roman" w:cs="Times New Roman"/>
          <w:sz w:val="24"/>
          <w:szCs w:val="24"/>
        </w:rPr>
        <w:t xml:space="preserve"> книг»,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w:t>
      </w:r>
      <w:proofErr w:type="spellStart"/>
      <w:r w:rsidR="004A695E" w:rsidRPr="004A695E">
        <w:rPr>
          <w:rFonts w:ascii="Times New Roman" w:hAnsi="Times New Roman" w:cs="Times New Roman"/>
          <w:sz w:val="24"/>
          <w:szCs w:val="24"/>
        </w:rPr>
        <w:t>Волошинского</w:t>
      </w:r>
      <w:proofErr w:type="spellEnd"/>
      <w:r w:rsidRPr="004A695E">
        <w:rPr>
          <w:rFonts w:ascii="Times New Roman" w:hAnsi="Times New Roman" w:cs="Times New Roman"/>
          <w:sz w:val="24"/>
          <w:szCs w:val="24"/>
        </w:rPr>
        <w:t xml:space="preserve"> сельского поселения </w:t>
      </w:r>
      <w:proofErr w:type="spellStart"/>
      <w:r w:rsidR="004A695E" w:rsidRPr="004A695E">
        <w:rPr>
          <w:rFonts w:ascii="Times New Roman" w:hAnsi="Times New Roman" w:cs="Times New Roman"/>
          <w:sz w:val="24"/>
          <w:szCs w:val="24"/>
        </w:rPr>
        <w:t>Родионово-Несветайского</w:t>
      </w:r>
      <w:proofErr w:type="spellEnd"/>
      <w:r w:rsidRPr="004A695E">
        <w:rPr>
          <w:rFonts w:ascii="Times New Roman" w:hAnsi="Times New Roman" w:cs="Times New Roman"/>
          <w:sz w:val="24"/>
          <w:szCs w:val="24"/>
        </w:rPr>
        <w:t xml:space="preserve"> района Ростовской области (далее – Уполномоченный орган).</w:t>
      </w:r>
    </w:p>
    <w:p w:rsidR="0061591F" w:rsidRPr="00463639" w:rsidRDefault="0061591F" w:rsidP="0061591F"/>
    <w:p w:rsidR="0061591F" w:rsidRPr="00C03DC0" w:rsidRDefault="0061591F" w:rsidP="0061591F">
      <w:pPr>
        <w:ind w:firstLine="559"/>
        <w:jc w:val="center"/>
        <w:rPr>
          <w:b/>
        </w:rPr>
      </w:pPr>
      <w:r>
        <w:rPr>
          <w:b/>
        </w:rPr>
        <w:t>1.</w:t>
      </w:r>
      <w:r w:rsidRPr="00C03DC0">
        <w:rPr>
          <w:b/>
        </w:rPr>
        <w:t>2. Круг заявителей</w:t>
      </w:r>
    </w:p>
    <w:p w:rsidR="0061591F" w:rsidRPr="00463639" w:rsidRDefault="0061591F" w:rsidP="0061591F"/>
    <w:p w:rsidR="0061591F" w:rsidRPr="00463639" w:rsidRDefault="0061591F" w:rsidP="0061591F">
      <w:r>
        <w:t>1.2</w:t>
      </w:r>
      <w:r w:rsidRPr="00463639">
        <w:t>.</w:t>
      </w:r>
      <w:r>
        <w:t>1.</w:t>
      </w:r>
      <w:r w:rsidRPr="00463639">
        <w:t>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61591F" w:rsidRPr="00463639" w:rsidRDefault="0061591F" w:rsidP="0061591F">
      <w:r w:rsidRPr="00463639">
        <w:t>Глава ЛПХ имеет право получить выписку из книги только в отношении своего ЛПХ в любом объеме, по любому перечню сведений и для любых целей.</w:t>
      </w:r>
    </w:p>
    <w:p w:rsidR="0061591F" w:rsidRPr="00463639" w:rsidRDefault="0061591F" w:rsidP="0061591F">
      <w:r w:rsidRPr="00463639">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1591F" w:rsidRPr="00463639" w:rsidRDefault="0061591F" w:rsidP="0061591F">
      <w:r>
        <w:t>1.2.2</w:t>
      </w:r>
      <w:r w:rsidRPr="00463639">
        <w:t>. От имени заявителя за предоставлением муниципальной услуги может обратиться его уполномоченный представитель (далее - представитель).</w:t>
      </w:r>
    </w:p>
    <w:p w:rsidR="0061591F" w:rsidRPr="00463639" w:rsidRDefault="0061591F" w:rsidP="0061591F">
      <w:r>
        <w:t>1.2.3.</w:t>
      </w:r>
      <w:r w:rsidRPr="00463639">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61591F" w:rsidRDefault="0061591F" w:rsidP="0061591F"/>
    <w:p w:rsidR="004A695E" w:rsidRPr="00463639" w:rsidRDefault="004A695E" w:rsidP="0061591F"/>
    <w:p w:rsidR="0061591F" w:rsidRPr="00463639" w:rsidRDefault="0061591F" w:rsidP="0061591F">
      <w:pPr>
        <w:ind w:firstLine="559"/>
        <w:jc w:val="center"/>
      </w:pPr>
      <w:r>
        <w:rPr>
          <w:b/>
        </w:rPr>
        <w:t>1.</w:t>
      </w:r>
      <w:r w:rsidRPr="00390336">
        <w:rPr>
          <w:b/>
        </w:rPr>
        <w:t>3. Требования к порядку информирования о предоставлении муниципальной</w:t>
      </w:r>
      <w:r w:rsidRPr="00463639">
        <w:t xml:space="preserve"> </w:t>
      </w:r>
      <w:r w:rsidRPr="00390336">
        <w:rPr>
          <w:b/>
        </w:rPr>
        <w:t>услуги</w:t>
      </w:r>
    </w:p>
    <w:p w:rsidR="0061591F" w:rsidRPr="00463639" w:rsidRDefault="0061591F" w:rsidP="0061591F"/>
    <w:p w:rsidR="0061591F" w:rsidRDefault="0061591F" w:rsidP="00FE3220">
      <w:pPr>
        <w:pStyle w:val="af2"/>
      </w:pPr>
      <w:r>
        <w:t>1.3.1</w:t>
      </w:r>
      <w:r w:rsidRPr="00463639">
        <w:t>. </w:t>
      </w:r>
      <w:r w:rsidRPr="00390336">
        <w:t xml:space="preserve">Информирование о порядке предоставления Услуги осуществляется:                           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r>
        <w:t xml:space="preserve">                                                   </w:t>
      </w:r>
      <w:r w:rsidRPr="00390336">
        <w:t xml:space="preserve">2) по телефону Уполномоченного органа или многофункционального центра;       </w:t>
      </w:r>
      <w:r>
        <w:t xml:space="preserve">                                                      </w:t>
      </w:r>
      <w:r w:rsidRPr="00390336">
        <w:t>3) письменно, в том числе посредством электронной почты, факсимильной связи;                                                                                                                                                    4) посредством размещения в открытой и доступной форме информации:                                   - на портале федеральной информационной адресной системы в информационно-телекоммуникационной сети «Интернет» (https://</w:t>
      </w:r>
      <w:r w:rsidR="00C67518">
        <w:t>fias.</w:t>
      </w:r>
      <w:proofErr w:type="gramStart"/>
      <w:r w:rsidR="00C67518">
        <w:t>nalog</w:t>
      </w:r>
      <w:proofErr w:type="gramEnd"/>
      <w:r w:rsidR="00C67518">
        <w:t>.</w:t>
      </w:r>
      <w:proofErr w:type="gramStart"/>
      <w:r w:rsidR="00C67518">
        <w:t>ru</w:t>
      </w:r>
      <w:proofErr w:type="gramEnd"/>
      <w:r w:rsidR="00C67518">
        <w:t xml:space="preserve">/) (далее – портал </w:t>
      </w:r>
      <w:r w:rsidRPr="00390336">
        <w:t>ФИАС);                                                                                                                                                                                    - в федеральной государственной информационной системе «Единый портал государственных и муниципальных услуг (функций)» (https://www.</w:t>
      </w:r>
      <w:proofErr w:type="gramStart"/>
      <w:r w:rsidRPr="00390336">
        <w:t>gosuslugi</w:t>
      </w:r>
      <w:proofErr w:type="gramEnd"/>
      <w:r w:rsidRPr="00390336">
        <w:t xml:space="preserve">.ru/) (далее - ЕПГУ);                                                                                                   </w:t>
      </w:r>
      <w:r>
        <w:t xml:space="preserve">                                                                          </w:t>
      </w:r>
      <w:r w:rsidRPr="00390336">
        <w:t xml:space="preserve">    - на региональных порталах государственных и муниципальных услуг (функций) (далее - региональный портал);                                                                                                                              -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(https://www.</w:t>
      </w:r>
      <w:proofErr w:type="spellStart"/>
      <w:r w:rsidR="00C67518">
        <w:rPr>
          <w:lang w:val="en-US"/>
        </w:rPr>
        <w:t>volsp</w:t>
      </w:r>
      <w:proofErr w:type="spellEnd"/>
      <w:r w:rsidR="00C67518" w:rsidRPr="00C67518">
        <w:t>.</w:t>
      </w:r>
      <w:proofErr w:type="spellStart"/>
      <w:r w:rsidR="00C67518">
        <w:rPr>
          <w:lang w:val="en-US"/>
        </w:rPr>
        <w:t>ucoz</w:t>
      </w:r>
      <w:proofErr w:type="spellEnd"/>
      <w:r w:rsidR="00C67518" w:rsidRPr="00C67518">
        <w:t>.</w:t>
      </w:r>
      <w:proofErr w:type="spellStart"/>
      <w:r w:rsidR="00C67518">
        <w:rPr>
          <w:lang w:val="en-US"/>
        </w:rPr>
        <w:t>ru</w:t>
      </w:r>
      <w:proofErr w:type="spellEnd"/>
      <w:r w:rsidRPr="00390336">
        <w:t xml:space="preserve">/)                     </w:t>
      </w:r>
      <w:r>
        <w:t xml:space="preserve">                                                                                                              </w:t>
      </w:r>
      <w:r w:rsidRPr="00390336">
        <w:t xml:space="preserve">  5) посредством размещения информации на информационных стендах Уполномоченного органа или многофункционального центра.                                                          </w:t>
      </w:r>
      <w:r>
        <w:t>1.3.2. </w:t>
      </w:r>
      <w:r w:rsidRPr="00390336">
        <w:t xml:space="preserve">Информирование осуществляется по вопросам, касающимся:                    </w:t>
      </w:r>
      <w:r w:rsidR="00FE3220">
        <w:t xml:space="preserve">                              -</w:t>
      </w:r>
      <w:r w:rsidRPr="00390336">
        <w:t xml:space="preserve">способов подачи заявления о предоставлении Услуги;                                                   </w:t>
      </w:r>
      <w:r w:rsidR="00FE3220">
        <w:t xml:space="preserve">                              -</w:t>
      </w:r>
      <w:r w:rsidRPr="00390336">
        <w:t xml:space="preserve">адресов Уполномоченного органа и многофункциональных центров, обращение в которые необходимо для предоставления Услуги;                                                                            </w:t>
      </w:r>
      <w:r>
        <w:t xml:space="preserve">                                </w:t>
      </w:r>
      <w:r w:rsidR="00FE3220">
        <w:t xml:space="preserve">   -</w:t>
      </w:r>
      <w:r w:rsidRPr="00390336">
        <w:t xml:space="preserve">справочной информации о работе Уполномоченного органа;                                                                                        </w:t>
      </w:r>
      <w:r>
        <w:t xml:space="preserve">                                                           </w:t>
      </w:r>
      <w:r w:rsidR="00FE3220">
        <w:t xml:space="preserve">  -</w:t>
      </w:r>
      <w:r w:rsidRPr="00390336">
        <w:t xml:space="preserve">документов, необходимых для предоставления Услуги;                                         </w:t>
      </w:r>
      <w:r w:rsidR="00FE3220">
        <w:t xml:space="preserve">                              -</w:t>
      </w:r>
      <w:r w:rsidRPr="00390336">
        <w:t xml:space="preserve">порядка и сроков предоставления Услуги;                                                                       </w:t>
      </w:r>
      <w:r>
        <w:t xml:space="preserve">                          </w:t>
      </w:r>
      <w:r w:rsidRPr="00390336">
        <w:t xml:space="preserve">            - порядка получения сведений о ходе рассмотрения заявления о предоставлении Услуги и о результатах ее предоставления;                                                         </w:t>
      </w:r>
      <w:r>
        <w:t xml:space="preserve">                                                                         </w:t>
      </w:r>
      <w:r w:rsidRPr="00390336">
        <w:t xml:space="preserve">  -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r>
        <w:t xml:space="preserve">                                                                                  </w:t>
      </w:r>
      <w:r w:rsidRPr="00390336">
        <w:t xml:space="preserve"> - порядка </w:t>
      </w:r>
      <w:r w:rsidRPr="00FE3220">
        <w:t>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Получение информации по вопросам предоставления Услуги и услуг, которые являются необходимыми и обязательными</w:t>
      </w:r>
      <w:r w:rsidRPr="00390336">
        <w:t xml:space="preserve"> для предоставления муниципальной услуги, осуществляется бесплатно.                                                                                               </w:t>
      </w:r>
    </w:p>
    <w:p w:rsidR="0061591F" w:rsidRDefault="0061591F" w:rsidP="0061591F">
      <w:r>
        <w:t xml:space="preserve">1.3.3. </w:t>
      </w:r>
      <w:r w:rsidRPr="008D2A3F">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r>
        <w:t xml:space="preserve">                                                                                            </w:t>
      </w:r>
      <w:r w:rsidRPr="008D2A3F">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r>
        <w:t xml:space="preserve">                                                                                                                  </w:t>
      </w:r>
      <w:r w:rsidRPr="008D2A3F">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w:t>
      </w:r>
      <w:r w:rsidRPr="008D2A3F">
        <w:lastRenderedPageBreak/>
        <w:t xml:space="preserve">или же обратившемуся лицу должен быть сообщен телефонный номер, по которому можно будет получить необходимую информацию позднее.                                                                                                    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rsidR="0061591F" w:rsidRDefault="0061591F" w:rsidP="0061591F">
      <w:r w:rsidRPr="008D2A3F">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61591F" w:rsidRPr="008D2A3F" w:rsidRDefault="0061591F" w:rsidP="0061591F">
      <w:r>
        <w:t>1.3.4</w:t>
      </w:r>
      <w:r w:rsidRPr="00463639">
        <w:t>. </w:t>
      </w:r>
      <w:r w:rsidRPr="008D2A3F">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w:t>
      </w:r>
      <w:proofErr w:type="gramStart"/>
      <w:r w:rsidRPr="008D2A3F">
        <w:t>. настоящего</w:t>
      </w:r>
      <w:proofErr w:type="gramEnd"/>
      <w:r w:rsidRPr="008D2A3F">
        <w:t xml:space="preserve"> Регламента, в порядке, установленном Федеральным законом от 2 мая 2006 г. № 59-ФЗ «О порядке рассмотрения обращений граждан Российской Федерации».                                                                                   </w:t>
      </w:r>
      <w:r>
        <w:t xml:space="preserve">                              1.</w:t>
      </w:r>
      <w:r w:rsidRPr="008D2A3F">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t xml:space="preserve">                        1.</w:t>
      </w:r>
      <w:r w:rsidRPr="008D2A3F">
        <w:t xml:space="preserve">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 место нахождения и график работы Уполномоченного органа , ответственного за предоставление Услуги, в том числе номер телефона автоинформатора (при наличии);а также многофункциональных центров;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w:t>
      </w:r>
      <w:r>
        <w:t xml:space="preserve">                              1.</w:t>
      </w:r>
      <w:r w:rsidRPr="008D2A3F">
        <w:t xml:space="preserve">3.7.  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                                                                           </w:t>
      </w:r>
      <w:r>
        <w:t xml:space="preserve">                      </w:t>
      </w:r>
      <w:r w:rsidRPr="008D2A3F">
        <w:t xml:space="preserve">  1.3. 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w:t>
      </w:r>
      <w:r w:rsidRPr="008D2A3F">
        <w:lastRenderedPageBreak/>
        <w:t>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1591F" w:rsidRDefault="0061591F" w:rsidP="0061591F"/>
    <w:p w:rsidR="0061591F" w:rsidRPr="00463639" w:rsidRDefault="0061591F" w:rsidP="0061591F"/>
    <w:p w:rsidR="0061591F" w:rsidRPr="00711D5F" w:rsidRDefault="0061591F" w:rsidP="0061591F">
      <w:pPr>
        <w:ind w:firstLine="559"/>
        <w:jc w:val="center"/>
        <w:rPr>
          <w:b/>
        </w:rPr>
      </w:pPr>
      <w:r w:rsidRPr="00711D5F">
        <w:rPr>
          <w:b/>
        </w:rPr>
        <w:t>II. СТАНДАРТ ПРЕДОСТАВЛЕНИЯ МУНИЦИПАЛЬНОЙ УСЛУГИ</w:t>
      </w:r>
    </w:p>
    <w:p w:rsidR="0061591F" w:rsidRPr="00711D5F" w:rsidRDefault="0061591F" w:rsidP="0061591F">
      <w:pPr>
        <w:rPr>
          <w:b/>
        </w:rPr>
      </w:pPr>
    </w:p>
    <w:p w:rsidR="0061591F" w:rsidRPr="00711D5F" w:rsidRDefault="0061591F" w:rsidP="0061591F">
      <w:pPr>
        <w:ind w:firstLine="559"/>
        <w:jc w:val="center"/>
        <w:rPr>
          <w:b/>
        </w:rPr>
      </w:pPr>
      <w:r w:rsidRPr="00711D5F">
        <w:rPr>
          <w:b/>
        </w:rPr>
        <w:t>2.1. Наименование муниципальной услуги</w:t>
      </w:r>
    </w:p>
    <w:p w:rsidR="0061591F" w:rsidRPr="00463639" w:rsidRDefault="0061591F" w:rsidP="0061591F"/>
    <w:p w:rsidR="0061591F" w:rsidRDefault="0061591F" w:rsidP="0061591F">
      <w:r w:rsidRPr="00711D5F">
        <w:t xml:space="preserve">          Наименование муниципальной </w:t>
      </w:r>
      <w:proofErr w:type="spellStart"/>
      <w:proofErr w:type="gramStart"/>
      <w:r w:rsidRPr="00711D5F">
        <w:t>услуги:«</w:t>
      </w:r>
      <w:proofErr w:type="gramEnd"/>
      <w:r w:rsidRPr="00711D5F">
        <w:t>Выдача</w:t>
      </w:r>
      <w:proofErr w:type="spellEnd"/>
      <w:r w:rsidRPr="00711D5F">
        <w:t xml:space="preserve"> выписки из </w:t>
      </w:r>
      <w:proofErr w:type="spellStart"/>
      <w:r w:rsidRPr="00711D5F">
        <w:t>похозяйственных</w:t>
      </w:r>
      <w:proofErr w:type="spellEnd"/>
      <w:r w:rsidRPr="00711D5F">
        <w:t xml:space="preserve"> книг»</w:t>
      </w:r>
    </w:p>
    <w:p w:rsidR="0061591F" w:rsidRPr="00463639" w:rsidRDefault="0061591F" w:rsidP="0061591F"/>
    <w:p w:rsidR="0061591F" w:rsidRPr="00711D5F" w:rsidRDefault="0061591F" w:rsidP="0061591F">
      <w:pPr>
        <w:rPr>
          <w:b/>
        </w:rPr>
      </w:pPr>
      <w:r w:rsidRPr="00711D5F">
        <w:rPr>
          <w:b/>
        </w:rPr>
        <w:t>2.2. Наименование органа, предоставляющего муниципальную услугу</w:t>
      </w:r>
    </w:p>
    <w:p w:rsidR="0061591F" w:rsidRPr="00463639" w:rsidRDefault="0061591F" w:rsidP="0061591F"/>
    <w:p w:rsidR="0061591F" w:rsidRPr="00711D5F" w:rsidRDefault="0061591F" w:rsidP="0061591F">
      <w:pPr>
        <w:tabs>
          <w:tab w:val="left" w:pos="1337"/>
        </w:tabs>
        <w:spacing w:line="322" w:lineRule="exact"/>
        <w:rPr>
          <w:color w:val="000000"/>
          <w:lang w:bidi="ru-RU"/>
        </w:rPr>
      </w:pPr>
      <w:r w:rsidRPr="00711D5F">
        <w:rPr>
          <w:color w:val="000000"/>
          <w:sz w:val="28"/>
          <w:szCs w:val="28"/>
          <w:lang w:bidi="ru-RU"/>
        </w:rPr>
        <w:t xml:space="preserve">           </w:t>
      </w:r>
      <w:r w:rsidRPr="00711D5F">
        <w:rPr>
          <w:color w:val="000000"/>
          <w:lang w:bidi="ru-RU"/>
        </w:rPr>
        <w:t xml:space="preserve">Муниципальная услуга предоставляется Администрацией </w:t>
      </w:r>
      <w:proofErr w:type="spellStart"/>
      <w:r w:rsidR="004A695E">
        <w:rPr>
          <w:color w:val="000000"/>
          <w:lang w:bidi="ru-RU"/>
        </w:rPr>
        <w:t>Волошинского</w:t>
      </w:r>
      <w:proofErr w:type="spellEnd"/>
      <w:r w:rsidRPr="00711D5F">
        <w:rPr>
          <w:color w:val="000000"/>
          <w:lang w:bidi="ru-RU"/>
        </w:rPr>
        <w:t xml:space="preserve"> сельского поселения </w:t>
      </w:r>
      <w:proofErr w:type="gramStart"/>
      <w:r w:rsidRPr="00711D5F">
        <w:rPr>
          <w:color w:val="000000"/>
          <w:lang w:bidi="ru-RU"/>
        </w:rPr>
        <w:t>( далее</w:t>
      </w:r>
      <w:proofErr w:type="gramEnd"/>
      <w:r w:rsidRPr="00711D5F">
        <w:rPr>
          <w:color w:val="000000"/>
          <w:lang w:bidi="ru-RU"/>
        </w:rPr>
        <w:t xml:space="preserve"> - Уполномоченный орган).</w:t>
      </w:r>
    </w:p>
    <w:p w:rsidR="0061591F" w:rsidRPr="00711D5F" w:rsidRDefault="0061591F" w:rsidP="0061591F">
      <w:pPr>
        <w:tabs>
          <w:tab w:val="left" w:pos="1337"/>
        </w:tabs>
        <w:spacing w:line="322" w:lineRule="exact"/>
        <w:ind w:left="780"/>
        <w:rPr>
          <w:color w:val="000000"/>
          <w:sz w:val="28"/>
          <w:szCs w:val="28"/>
          <w:lang w:bidi="ru-RU"/>
        </w:rPr>
      </w:pPr>
    </w:p>
    <w:p w:rsidR="0061591F" w:rsidRPr="00711D5F" w:rsidRDefault="0061591F" w:rsidP="0061591F">
      <w:pPr>
        <w:ind w:firstLine="559"/>
        <w:jc w:val="center"/>
        <w:rPr>
          <w:b/>
        </w:rPr>
      </w:pPr>
      <w:r w:rsidRPr="00711D5F">
        <w:rPr>
          <w:b/>
        </w:rPr>
        <w:t xml:space="preserve">2.3. </w:t>
      </w:r>
      <w:r>
        <w:rPr>
          <w:b/>
        </w:rPr>
        <w:t>Р</w:t>
      </w:r>
      <w:r w:rsidRPr="00711D5F">
        <w:rPr>
          <w:b/>
        </w:rPr>
        <w:t>езультата предоставления муниципальной услуги</w:t>
      </w:r>
    </w:p>
    <w:p w:rsidR="0061591F" w:rsidRPr="00463639" w:rsidRDefault="0061591F" w:rsidP="0061591F"/>
    <w:p w:rsidR="0061591F" w:rsidRPr="00463639" w:rsidRDefault="0061591F" w:rsidP="0061591F">
      <w:r w:rsidRPr="00463639">
        <w:t>2</w:t>
      </w:r>
      <w:r>
        <w:t>.3.1</w:t>
      </w:r>
      <w:r w:rsidRPr="00463639">
        <w:t>. Конечным результатом предоставления муниципальной услуги является:</w:t>
      </w:r>
    </w:p>
    <w:p w:rsidR="0061591F" w:rsidRPr="00463639" w:rsidRDefault="0061591F" w:rsidP="0061591F">
      <w:r w:rsidRPr="00463639">
        <w:t xml:space="preserve">1) предоставление выписки из </w:t>
      </w:r>
      <w:proofErr w:type="spellStart"/>
      <w:r w:rsidRPr="00463639">
        <w:t>похозяйственной</w:t>
      </w:r>
      <w:proofErr w:type="spellEnd"/>
      <w:r w:rsidRPr="00463639">
        <w:t xml:space="preserve"> книги;</w:t>
      </w:r>
    </w:p>
    <w:p w:rsidR="0061591F" w:rsidRPr="00463639" w:rsidRDefault="0061591F" w:rsidP="0061591F">
      <w:r w:rsidRPr="00463639">
        <w:t xml:space="preserve">2) отказ в предоставлении выписки из </w:t>
      </w:r>
      <w:proofErr w:type="spellStart"/>
      <w:r w:rsidRPr="00463639">
        <w:t>похозяйственной</w:t>
      </w:r>
      <w:proofErr w:type="spellEnd"/>
      <w:r w:rsidRPr="00463639">
        <w:t xml:space="preserve"> книги.</w:t>
      </w:r>
    </w:p>
    <w:p w:rsidR="0061591F" w:rsidRPr="00463639" w:rsidRDefault="0061591F" w:rsidP="0061591F">
      <w:r w:rsidRPr="00463639">
        <w:t xml:space="preserve">Выписка из </w:t>
      </w:r>
      <w:proofErr w:type="spellStart"/>
      <w:r w:rsidRPr="00463639">
        <w:t>похозяйственной</w:t>
      </w:r>
      <w:proofErr w:type="spellEnd"/>
      <w:r w:rsidRPr="00463639">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1591F" w:rsidRPr="00463639" w:rsidRDefault="0061591F" w:rsidP="0061591F">
      <w:r w:rsidRPr="00463639">
        <w:t xml:space="preserve">Выписка из книги в форме электронного документа подписывается усиленной квалифицированной электронной подписью главы </w:t>
      </w:r>
      <w:r>
        <w:t>А</w:t>
      </w:r>
      <w:r w:rsidRPr="00463639">
        <w:t>дминистрации или уполномоченным им должностным лицом.</w:t>
      </w:r>
    </w:p>
    <w:p w:rsidR="0061591F" w:rsidRPr="00463639" w:rsidRDefault="0061591F" w:rsidP="0061591F"/>
    <w:p w:rsidR="0061591F" w:rsidRPr="00B1316D" w:rsidRDefault="0061591F" w:rsidP="0061591F">
      <w:pPr>
        <w:ind w:firstLine="559"/>
        <w:jc w:val="center"/>
        <w:rPr>
          <w:b/>
        </w:rPr>
      </w:pPr>
      <w:r w:rsidRPr="00B1316D">
        <w:rPr>
          <w:b/>
        </w:rPr>
        <w:t>2.4. Срок предоставления муниципальной услуги, срок выдачи документов, являющихся результатом предоставления муниципальной услуги</w:t>
      </w:r>
    </w:p>
    <w:p w:rsidR="0061591F" w:rsidRPr="00463639" w:rsidRDefault="0061591F" w:rsidP="0061591F"/>
    <w:p w:rsidR="0061591F" w:rsidRPr="00463639" w:rsidRDefault="0061591F" w:rsidP="0061591F">
      <w:r w:rsidRPr="00463639">
        <w:t>2</w:t>
      </w:r>
      <w:r>
        <w:t>.4.1</w:t>
      </w:r>
      <w:r w:rsidRPr="00463639">
        <w:t>. Муниципальная услуга предоставляется в течение 3 раб</w:t>
      </w:r>
      <w:r>
        <w:t>очих дней со дня поступления в А</w:t>
      </w:r>
      <w:r w:rsidRPr="00463639">
        <w:t xml:space="preserve">дминистрацию документов, указанных в пунктах </w:t>
      </w:r>
      <w:r w:rsidRPr="006D7005">
        <w:t>2.6.1</w:t>
      </w:r>
      <w:proofErr w:type="gramStart"/>
      <w:r w:rsidRPr="006D7005">
        <w:t>. и</w:t>
      </w:r>
      <w:proofErr w:type="gramEnd"/>
      <w:r w:rsidRPr="006D7005">
        <w:t xml:space="preserve"> </w:t>
      </w:r>
      <w:r>
        <w:t>2.6.2.</w:t>
      </w:r>
      <w:r w:rsidRPr="00463639">
        <w:t xml:space="preserve"> настоящего административного регламента.</w:t>
      </w:r>
    </w:p>
    <w:p w:rsidR="0061591F" w:rsidRPr="00463639" w:rsidRDefault="0061591F" w:rsidP="0061591F">
      <w:r w:rsidRPr="00463639">
        <w:t>2</w:t>
      </w:r>
      <w:r>
        <w:t>.</w:t>
      </w:r>
      <w:r w:rsidRPr="00463639">
        <w:t>4.</w:t>
      </w:r>
      <w:r>
        <w:t>2.</w:t>
      </w:r>
      <w:r w:rsidRPr="00463639">
        <w:t xml:space="preserve"> Выписка из </w:t>
      </w:r>
      <w:proofErr w:type="spellStart"/>
      <w:r w:rsidRPr="00463639">
        <w:t>похозяйственных</w:t>
      </w:r>
      <w:proofErr w:type="spellEnd"/>
      <w:r w:rsidRPr="00463639">
        <w:t xml:space="preserve"> книг выдается заявителю или его представителю в течение одного рабочег</w:t>
      </w:r>
      <w:r>
        <w:t>о дня со дня подписания главой А</w:t>
      </w:r>
      <w:r w:rsidRPr="00463639">
        <w:t>дминистрации такого документа.</w:t>
      </w:r>
    </w:p>
    <w:p w:rsidR="0061591F" w:rsidRPr="00463639" w:rsidRDefault="0061591F" w:rsidP="0061591F"/>
    <w:p w:rsidR="0061591F" w:rsidRPr="00B1316D" w:rsidRDefault="0061591F" w:rsidP="0061591F">
      <w:pPr>
        <w:ind w:firstLine="559"/>
        <w:jc w:val="center"/>
        <w:rPr>
          <w:b/>
        </w:rPr>
      </w:pPr>
      <w:r w:rsidRPr="00B1316D">
        <w:rPr>
          <w:b/>
        </w:rPr>
        <w:t>2.5. Нормативные правовые акты, регулирующие предоставление муниципальной услуги</w:t>
      </w:r>
    </w:p>
    <w:p w:rsidR="0061591F" w:rsidRPr="00463639" w:rsidRDefault="0061591F" w:rsidP="0061591F"/>
    <w:p w:rsidR="0061591F" w:rsidRDefault="0061591F" w:rsidP="0061591F">
      <w:r w:rsidRPr="00463639">
        <w:t>2</w:t>
      </w:r>
      <w:r>
        <w:t>.</w:t>
      </w:r>
      <w:r w:rsidRPr="00463639">
        <w:t>5.</w:t>
      </w:r>
      <w:r>
        <w:t>1.</w:t>
      </w:r>
      <w:r w:rsidRPr="00463639">
        <w:t> </w:t>
      </w:r>
      <w:r w:rsidRPr="00B1316D">
        <w:t>Предоставление Услуги осуществляется в соответствии с:</w:t>
      </w:r>
    </w:p>
    <w:p w:rsidR="0061591F" w:rsidRPr="00B1316D" w:rsidRDefault="0061591F" w:rsidP="0061591F">
      <w:pPr>
        <w:shd w:val="clear" w:color="auto" w:fill="FFFFFF"/>
        <w:tabs>
          <w:tab w:val="left" w:pos="932"/>
        </w:tabs>
        <w:ind w:firstLine="567"/>
        <w:rPr>
          <w:lang w:val="x-none" w:eastAsia="x-none"/>
        </w:rPr>
      </w:pPr>
      <w:r w:rsidRPr="00B1316D">
        <w:rPr>
          <w:lang w:val="x-none" w:eastAsia="x-none"/>
        </w:rPr>
        <w:t>-Федеральным законом от 27 июля 2010 г. № 210-ФЗ «Об организации предоставления государственных и муниципальных услуг»;</w:t>
      </w:r>
    </w:p>
    <w:p w:rsidR="0061591F" w:rsidRDefault="0061591F" w:rsidP="0061591F">
      <w:r w:rsidRPr="00B20249">
        <w:rPr>
          <w:lang w:val="x-none"/>
        </w:rPr>
        <w:t>- Федеральным законом от 27 июля 2006 г. № 149-ФЗ «Об информации, информационных технологиях и о защите информации»;</w:t>
      </w:r>
    </w:p>
    <w:p w:rsidR="0061591F" w:rsidRDefault="0061591F" w:rsidP="0061591F">
      <w:r w:rsidRPr="00B20249">
        <w:t>-Федеральным законом от 27 июля 2006 г. № 152-ФЗ «О персональных данных»;</w:t>
      </w:r>
    </w:p>
    <w:p w:rsidR="0061591F" w:rsidRDefault="0061591F" w:rsidP="0061591F">
      <w:r w:rsidRPr="00B20249">
        <w:t>-Федеральным законом от 6 апреля 2011 г. № 63-ФЗ «Об электронной подписи»;</w:t>
      </w:r>
    </w:p>
    <w:p w:rsidR="0061591F" w:rsidRDefault="0061591F" w:rsidP="0061591F">
      <w:r w:rsidRPr="00B20249">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1591F" w:rsidRDefault="0061591F" w:rsidP="0061591F">
      <w:r w:rsidRPr="00B20249">
        <w:t xml:space="preserve">Приказом Министерства сельского хозяйства РФ от </w:t>
      </w:r>
      <w:proofErr w:type="gramStart"/>
      <w:r w:rsidRPr="00B20249">
        <w:t>27.09.2022  №</w:t>
      </w:r>
      <w:proofErr w:type="gramEnd"/>
      <w:r w:rsidRPr="00B20249">
        <w:t xml:space="preserve"> 629 «Об </w:t>
      </w:r>
      <w:r w:rsidRPr="00B20249">
        <w:lastRenderedPageBreak/>
        <w:t xml:space="preserve">утверждении формы и порядка ведения </w:t>
      </w:r>
      <w:proofErr w:type="spellStart"/>
      <w:r w:rsidRPr="00B20249">
        <w:t>похозяйственных</w:t>
      </w:r>
      <w:proofErr w:type="spellEnd"/>
      <w:r w:rsidRPr="00B20249">
        <w:t xml:space="preserve"> книг»,</w:t>
      </w:r>
    </w:p>
    <w:p w:rsidR="0061591F" w:rsidRPr="00B20249" w:rsidRDefault="0061591F" w:rsidP="0061591F">
      <w:r w:rsidRPr="00B20249">
        <w:t>Устав муниципального образования «</w:t>
      </w:r>
      <w:proofErr w:type="spellStart"/>
      <w:r w:rsidR="004A695E">
        <w:t>Волошинское</w:t>
      </w:r>
      <w:proofErr w:type="spellEnd"/>
      <w:r w:rsidR="00FE3220">
        <w:t xml:space="preserve"> </w:t>
      </w:r>
      <w:r w:rsidRPr="00B20249">
        <w:t>сельское поселение».</w:t>
      </w:r>
    </w:p>
    <w:p w:rsidR="0061591F" w:rsidRPr="00463639" w:rsidRDefault="0061591F" w:rsidP="0061591F"/>
    <w:p w:rsidR="0061591F" w:rsidRPr="00B20249" w:rsidRDefault="0061591F" w:rsidP="0061591F">
      <w:pPr>
        <w:ind w:firstLine="559"/>
        <w:jc w:val="center"/>
        <w:rPr>
          <w:b/>
        </w:rPr>
      </w:pPr>
      <w:r w:rsidRPr="00B20249">
        <w:rPr>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61591F" w:rsidRPr="00463639" w:rsidRDefault="0061591F" w:rsidP="0061591F"/>
    <w:p w:rsidR="0061591F" w:rsidRPr="00463639" w:rsidRDefault="0061591F" w:rsidP="0061591F">
      <w:r w:rsidRPr="00463639">
        <w:t>2</w:t>
      </w:r>
      <w:r>
        <w:t>.</w:t>
      </w:r>
      <w:r w:rsidRPr="00463639">
        <w:t>6.</w:t>
      </w:r>
      <w:r>
        <w:t>1.</w:t>
      </w:r>
      <w:r w:rsidRPr="00463639">
        <w:t xml:space="preserve"> С целью получения выписки из </w:t>
      </w:r>
      <w:proofErr w:type="spellStart"/>
      <w:r w:rsidRPr="00463639">
        <w:t>похозяйственных</w:t>
      </w:r>
      <w:proofErr w:type="spellEnd"/>
      <w:r w:rsidRPr="00463639">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463639">
        <w:t>похозяйственных</w:t>
      </w:r>
      <w:proofErr w:type="spellEnd"/>
      <w:r w:rsidRPr="00463639">
        <w:t xml:space="preserve"> книг (далее - заявление) по форме согласно приложению к настоящему административному регламенту.</w:t>
      </w:r>
    </w:p>
    <w:p w:rsidR="0061591F" w:rsidRPr="00463639" w:rsidRDefault="0061591F" w:rsidP="0061591F">
      <w:r w:rsidRPr="00463639">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61591F" w:rsidRPr="00463639" w:rsidRDefault="0061591F" w:rsidP="0061591F">
      <w:r w:rsidRPr="00463639">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591F" w:rsidRPr="00463639" w:rsidRDefault="0061591F" w:rsidP="0061591F">
      <w:r w:rsidRPr="00463639">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1591F" w:rsidRPr="00463639" w:rsidRDefault="0061591F" w:rsidP="0061591F">
      <w:r w:rsidRPr="00463639">
        <w:t>2</w:t>
      </w:r>
      <w:r>
        <w:t>.6.2</w:t>
      </w:r>
      <w:r w:rsidRPr="00463639">
        <w:t>. К заявлению заявитель или его представитель прилагает следующие документы:</w:t>
      </w:r>
    </w:p>
    <w:p w:rsidR="0061591F" w:rsidRPr="00F57FA4" w:rsidRDefault="0061591F" w:rsidP="0061591F">
      <w:r w:rsidRPr="00F57FA4">
        <w:t xml:space="preserve">1) документ, удостоверяющий личность заявителя или представителя заявителя: </w:t>
      </w:r>
    </w:p>
    <w:p w:rsidR="0061591F" w:rsidRPr="00F57FA4" w:rsidRDefault="0061591F" w:rsidP="0061591F">
      <w:r w:rsidRPr="00F57FA4">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1591F" w:rsidRPr="00F57FA4" w:rsidRDefault="0061591F" w:rsidP="0061591F">
      <w:r w:rsidRPr="00F57FA4">
        <w:t xml:space="preserve">- временное удостоверение личности (для граждан Российской Федерации); </w:t>
      </w:r>
    </w:p>
    <w:p w:rsidR="0061591F" w:rsidRPr="00F57FA4" w:rsidRDefault="0061591F" w:rsidP="0061591F">
      <w:r w:rsidRPr="00F57FA4">
        <w:t xml:space="preserve">- паспорт гражданина иностранного государства, легализованный на территории Российской Федерации (для иностранных граждан); </w:t>
      </w:r>
    </w:p>
    <w:p w:rsidR="0061591F" w:rsidRPr="00F57FA4" w:rsidRDefault="0061591F" w:rsidP="0061591F">
      <w:r w:rsidRPr="00F57FA4">
        <w:t xml:space="preserve">- разрешение на временное проживание (для лиц без гражданства); </w:t>
      </w:r>
    </w:p>
    <w:p w:rsidR="0061591F" w:rsidRPr="00F57FA4" w:rsidRDefault="0061591F" w:rsidP="0061591F">
      <w:r w:rsidRPr="00F57FA4">
        <w:t xml:space="preserve">- вид на жительство (для лиц без гражданства); </w:t>
      </w:r>
    </w:p>
    <w:p w:rsidR="0061591F" w:rsidRPr="00F57FA4" w:rsidRDefault="0061591F" w:rsidP="0061591F">
      <w:r w:rsidRPr="00F57FA4">
        <w:t xml:space="preserve">- удостоверение беженца в Российской Федерации (для беженцев); </w:t>
      </w:r>
    </w:p>
    <w:p w:rsidR="0061591F" w:rsidRPr="00F57FA4" w:rsidRDefault="0061591F" w:rsidP="0061591F">
      <w:r w:rsidRPr="00F57FA4">
        <w:t xml:space="preserve">- свидетельство о рассмотрении ходатайства о признании беженцем на территории Российской Федерации (для беженцев); </w:t>
      </w:r>
    </w:p>
    <w:p w:rsidR="0061591F" w:rsidRPr="00F57FA4" w:rsidRDefault="0061591F" w:rsidP="0061591F">
      <w:r w:rsidRPr="00F57FA4">
        <w:t>- свидетельство о предоставлении временного убежища на территории Российской Федерации;</w:t>
      </w:r>
    </w:p>
    <w:p w:rsidR="0061591F" w:rsidRPr="00F57FA4" w:rsidRDefault="0061591F" w:rsidP="0061591F">
      <w:r w:rsidRPr="00F57FA4">
        <w:t>- для лиц, не достигших возраста 14 лет:</w:t>
      </w:r>
    </w:p>
    <w:p w:rsidR="0061591F" w:rsidRPr="00F57FA4" w:rsidRDefault="0061591F" w:rsidP="0061591F">
      <w:proofErr w:type="gramStart"/>
      <w:r w:rsidRPr="00F57FA4">
        <w:t>сведения</w:t>
      </w:r>
      <w:proofErr w:type="gramEnd"/>
      <w:r w:rsidRPr="00F57FA4">
        <w:t xml:space="preserve"> о государственной регистрации рождения;</w:t>
      </w:r>
    </w:p>
    <w:p w:rsidR="0061591F" w:rsidRPr="00F57FA4" w:rsidRDefault="0061591F" w:rsidP="0061591F">
      <w:proofErr w:type="gramStart"/>
      <w:r w:rsidRPr="00F57FA4">
        <w:t>сведения</w:t>
      </w:r>
      <w:proofErr w:type="gramEnd"/>
      <w:r w:rsidRPr="00F57FA4">
        <w:t xml:space="preserve"> или свидетельство о государственной регистрации рождения, выданное компетентным органом иностранного государства и их нотариально удостоверенный перевод на русский язык.</w:t>
      </w:r>
    </w:p>
    <w:p w:rsidR="0061591F" w:rsidRPr="00F57FA4" w:rsidRDefault="0061591F" w:rsidP="0061591F">
      <w:r w:rsidRPr="00F57FA4">
        <w:lastRenderedPageBreak/>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61591F" w:rsidRPr="00F57FA4" w:rsidRDefault="0061591F" w:rsidP="0061591F">
      <w:r>
        <w:t>2</w:t>
      </w:r>
      <w:r w:rsidRPr="00F57FA4">
        <w:t xml:space="preserve">)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1591F" w:rsidRPr="00F57FA4" w:rsidRDefault="0061591F" w:rsidP="0061591F">
      <w:r w:rsidRPr="00F57FA4">
        <w:t xml:space="preserve">Для представителей физического лица: </w:t>
      </w:r>
      <w:r w:rsidRPr="00F57FA4">
        <w:tab/>
      </w:r>
    </w:p>
    <w:p w:rsidR="0061591F" w:rsidRPr="00F57FA4" w:rsidRDefault="0061591F" w:rsidP="0061591F">
      <w:r w:rsidRPr="00F57FA4">
        <w:t>- доверенность, оформленная в установленном законом порядке, на представление интересов заявителя;</w:t>
      </w:r>
    </w:p>
    <w:p w:rsidR="0061591F" w:rsidRPr="00F57FA4" w:rsidRDefault="0061591F" w:rsidP="0061591F">
      <w:r w:rsidRPr="00F57FA4">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их нотариально заверенный перевод на русский язык;</w:t>
      </w:r>
    </w:p>
    <w:p w:rsidR="0061591F" w:rsidRDefault="0061591F" w:rsidP="0061591F">
      <w:r w:rsidRPr="00F57FA4">
        <w:t>- акт органа опеки и попечительства о назначении опекуна или попечителя;</w:t>
      </w:r>
    </w:p>
    <w:p w:rsidR="0061591F" w:rsidRPr="00F57FA4" w:rsidRDefault="0061591F" w:rsidP="0061591F">
      <w:r w:rsidRPr="00F57FA4">
        <w:t xml:space="preserve">Для представителей юридического лица, индивидуального предпринимателя: </w:t>
      </w:r>
    </w:p>
    <w:p w:rsidR="0061591F" w:rsidRPr="00F57FA4" w:rsidRDefault="0061591F" w:rsidP="0061591F">
      <w:r w:rsidRPr="00F57FA4">
        <w:t xml:space="preserve">- доверенность, оформленная в установленном законом порядке, на представление интересов заявителя; </w:t>
      </w:r>
    </w:p>
    <w:p w:rsidR="0061591F" w:rsidRPr="00F57FA4" w:rsidRDefault="0061591F" w:rsidP="0061591F">
      <w:r w:rsidRPr="00F57FA4">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1591F" w:rsidRPr="00463639" w:rsidRDefault="0061591F" w:rsidP="0061591F">
      <w:r w:rsidRPr="00463639">
        <w:t>2</w:t>
      </w:r>
      <w:r>
        <w:t>.6.3.</w:t>
      </w:r>
      <w:r w:rsidRPr="00463639">
        <w:t> Заявитель или его представитель представляет (направляет) заявление и документы, указанные в пункте 2</w:t>
      </w:r>
      <w:r>
        <w:t>.6.2</w:t>
      </w:r>
      <w:r w:rsidRPr="00463639">
        <w:t xml:space="preserve"> настоящего административного регламента, одним из следующих способов:</w:t>
      </w:r>
    </w:p>
    <w:p w:rsidR="0061591F" w:rsidRPr="00463639" w:rsidRDefault="0061591F" w:rsidP="0061591F">
      <w:r w:rsidRPr="00463639">
        <w:t>1) путем личного обращения в администрацию;</w:t>
      </w:r>
    </w:p>
    <w:p w:rsidR="0061591F" w:rsidRPr="00463639" w:rsidRDefault="0061591F" w:rsidP="0061591F">
      <w:r w:rsidRPr="00463639">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1591F" w:rsidRPr="00463639" w:rsidRDefault="0061591F" w:rsidP="0061591F">
      <w:r w:rsidRPr="00463639">
        <w:t>3) через личный кабинет на Портале;</w:t>
      </w:r>
    </w:p>
    <w:p w:rsidR="0061591F" w:rsidRPr="00463639" w:rsidRDefault="0061591F" w:rsidP="0061591F">
      <w:r w:rsidRPr="00463639">
        <w:t>4) путем направления на официальный адрес электронной почты администрации;</w:t>
      </w:r>
    </w:p>
    <w:p w:rsidR="0061591F" w:rsidRPr="00463639" w:rsidRDefault="0061591F" w:rsidP="0061591F">
      <w:r w:rsidRPr="00463639">
        <w:t>5) через МФЦ.</w:t>
      </w:r>
    </w:p>
    <w:p w:rsidR="0061591F" w:rsidRPr="00463639" w:rsidRDefault="0061591F" w:rsidP="0061591F">
      <w:r>
        <w:t>2.6.4</w:t>
      </w:r>
      <w:r w:rsidRPr="00463639">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61591F" w:rsidRPr="00463639" w:rsidRDefault="0061591F" w:rsidP="0061591F">
      <w:r>
        <w:t>2.6.5</w:t>
      </w:r>
      <w:r w:rsidRPr="00463639">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t>.</w:t>
      </w:r>
      <w:r w:rsidRPr="00463639">
        <w:t>6</w:t>
      </w:r>
      <w:r>
        <w:t>.1</w:t>
      </w:r>
      <w:r w:rsidRPr="00463639">
        <w:t xml:space="preserve"> и 2</w:t>
      </w:r>
      <w:r>
        <w:t>.6.2</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r>
        <w:t>2.6</w:t>
      </w:r>
      <w:r w:rsidRPr="00463639">
        <w:t>.</w:t>
      </w:r>
      <w:r>
        <w:t>6.</w:t>
      </w:r>
      <w:r w:rsidRPr="00463639">
        <w:t xml:space="preserve"> Требования к документам, представляемым заявителем или его </w:t>
      </w:r>
      <w:r w:rsidRPr="00463639">
        <w:lastRenderedPageBreak/>
        <w:t>представителем:</w:t>
      </w:r>
    </w:p>
    <w:p w:rsidR="0061591F" w:rsidRPr="00463639" w:rsidRDefault="0061591F" w:rsidP="0061591F">
      <w:r w:rsidRPr="00463639">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61591F" w:rsidRPr="00463639" w:rsidRDefault="0061591F" w:rsidP="0061591F">
      <w:r w:rsidRPr="00463639">
        <w:t>2) тексты документов должны быть написаны разборчиво;</w:t>
      </w:r>
    </w:p>
    <w:p w:rsidR="0061591F" w:rsidRPr="00463639" w:rsidRDefault="0061591F" w:rsidP="0061591F">
      <w:r w:rsidRPr="00463639">
        <w:t>3) документы не должны иметь подчисток, приписок, зачеркнутых слов и не оговоренных в них исправлений;</w:t>
      </w:r>
    </w:p>
    <w:p w:rsidR="0061591F" w:rsidRPr="00463639" w:rsidRDefault="0061591F" w:rsidP="0061591F">
      <w:r w:rsidRPr="00463639">
        <w:t>4) документы не должны быть исполнены карандашом;</w:t>
      </w:r>
    </w:p>
    <w:p w:rsidR="0061591F" w:rsidRDefault="0061591F" w:rsidP="0061591F">
      <w:r w:rsidRPr="00463639">
        <w:t>5) документы не должны иметь повреждений, наличие которых не позволяет однозначно истолковать их содержание.</w:t>
      </w:r>
      <w:r w:rsidRPr="00993F09">
        <w:t xml:space="preserve"> </w:t>
      </w:r>
    </w:p>
    <w:p w:rsidR="0061591F" w:rsidRPr="00993F09" w:rsidRDefault="0061591F" w:rsidP="0061591F">
      <w:r>
        <w:t>2.6</w:t>
      </w:r>
      <w:r w:rsidRPr="00993F09">
        <w:t>.</w:t>
      </w:r>
      <w:r>
        <w:t>7.</w:t>
      </w:r>
      <w:r w:rsidRPr="00993F09">
        <w:t xml:space="preserve"> Администрация при предоставлении муниципальной услуги не вправе требовать от заявителей или их представителей:</w:t>
      </w:r>
    </w:p>
    <w:p w:rsidR="0061591F" w:rsidRPr="00993F09" w:rsidRDefault="0061591F" w:rsidP="0061591F">
      <w:r w:rsidRPr="00993F0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91F" w:rsidRPr="00993F09" w:rsidRDefault="0061591F" w:rsidP="0061591F">
      <w:r w:rsidRPr="00993F09">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w:t>
      </w:r>
      <w:r>
        <w:t>ных услуг" перечень документов;</w:t>
      </w:r>
    </w:p>
    <w:p w:rsidR="0061591F" w:rsidRPr="00993F09" w:rsidRDefault="0061591F" w:rsidP="0061591F">
      <w:r w:rsidRPr="00993F09">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61591F" w:rsidRPr="00463639" w:rsidRDefault="0061591F" w:rsidP="0061591F">
      <w:r w:rsidRPr="00993F09">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591F" w:rsidRPr="00463639" w:rsidRDefault="0061591F" w:rsidP="0061591F"/>
    <w:p w:rsidR="0061591F" w:rsidRPr="00F57FA4" w:rsidRDefault="0061591F" w:rsidP="0061591F">
      <w:pPr>
        <w:ind w:firstLine="559"/>
        <w:jc w:val="center"/>
        <w:rPr>
          <w:b/>
        </w:rPr>
      </w:pPr>
      <w:r w:rsidRPr="00F57FA4">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61591F" w:rsidRPr="00463639" w:rsidRDefault="0061591F" w:rsidP="0061591F"/>
    <w:p w:rsidR="0061591F" w:rsidRPr="00463639" w:rsidRDefault="0061591F" w:rsidP="0061591F">
      <w:r w:rsidRPr="00463639">
        <w:t>2.</w:t>
      </w:r>
      <w:r>
        <w:t xml:space="preserve">7.1. </w:t>
      </w:r>
      <w:r w:rsidRPr="00463639">
        <w:t xml:space="preserve"> Документы, необходимые для предоставления муниципальной услуги, </w:t>
      </w:r>
      <w:r w:rsidRPr="00463639">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61591F" w:rsidRPr="00463639" w:rsidRDefault="0061591F" w:rsidP="0061591F"/>
    <w:p w:rsidR="0061591F" w:rsidRPr="00993F09" w:rsidRDefault="0061591F" w:rsidP="0061591F">
      <w:pPr>
        <w:ind w:firstLine="559"/>
        <w:jc w:val="center"/>
        <w:rPr>
          <w:b/>
        </w:rPr>
      </w:pPr>
      <w:r w:rsidRPr="00993F09">
        <w:rPr>
          <w:b/>
        </w:rPr>
        <w:t>2.8. Исчерпывающий перечень оснований для отказа в приеме документов, необходимых для предоставления муниципальной услуги</w:t>
      </w:r>
    </w:p>
    <w:p w:rsidR="0061591F" w:rsidRPr="00463639" w:rsidRDefault="0061591F" w:rsidP="0061591F"/>
    <w:p w:rsidR="0061591F" w:rsidRPr="00463639" w:rsidRDefault="0061591F" w:rsidP="0061591F">
      <w:pPr>
        <w:ind w:firstLine="559"/>
      </w:pPr>
      <w:r>
        <w:t>2.8.1</w:t>
      </w:r>
      <w:r w:rsidRPr="00463639">
        <w:t>. Основаниями для отказа в приеме документов являются:</w:t>
      </w:r>
    </w:p>
    <w:p w:rsidR="0061591F" w:rsidRPr="00463639" w:rsidRDefault="0061591F" w:rsidP="0061591F">
      <w:pPr>
        <w:ind w:firstLine="559"/>
      </w:pPr>
      <w:r w:rsidRPr="00463639">
        <w:t>1) заявление не соответствует форме заявления, установленной приложением к настоящему административному регламенту;</w:t>
      </w:r>
    </w:p>
    <w:p w:rsidR="0061591F" w:rsidRPr="00463639" w:rsidRDefault="0061591F" w:rsidP="0061591F">
      <w:pPr>
        <w:ind w:firstLine="559"/>
      </w:pPr>
      <w:r w:rsidRPr="00463639">
        <w:t xml:space="preserve">2) непредставление заявителем или его представителем документов, указанных в пункте </w:t>
      </w:r>
      <w:proofErr w:type="gramStart"/>
      <w:r w:rsidRPr="00463639">
        <w:t>2</w:t>
      </w:r>
      <w:r>
        <w:t>.</w:t>
      </w:r>
      <w:r w:rsidRPr="00463639">
        <w:t>6</w:t>
      </w:r>
      <w:r>
        <w:t>.1.</w:t>
      </w:r>
      <w:r w:rsidRPr="00463639">
        <w:t>,</w:t>
      </w:r>
      <w:proofErr w:type="gramEnd"/>
      <w:r w:rsidRPr="00463639">
        <w:t xml:space="preserve"> 2</w:t>
      </w:r>
      <w:r>
        <w:t>.6.2.</w:t>
      </w:r>
      <w:r w:rsidRPr="00463639">
        <w:t xml:space="preserve"> настоящего административного регламента;</w:t>
      </w:r>
    </w:p>
    <w:p w:rsidR="0061591F" w:rsidRPr="00463639" w:rsidRDefault="0061591F" w:rsidP="0061591F">
      <w:pPr>
        <w:ind w:firstLine="559"/>
      </w:pPr>
      <w:r w:rsidRPr="00463639">
        <w:t xml:space="preserve">3) несоответствие представленных заявителем или его представителем документов требованиям, указанным в пункте </w:t>
      </w:r>
      <w:r>
        <w:t>2.6.6</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pPr>
        <w:ind w:firstLine="559"/>
      </w:pPr>
      <w:r w:rsidRPr="00463639">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61591F" w:rsidRPr="00463639" w:rsidRDefault="0061591F" w:rsidP="0061591F">
      <w:pPr>
        <w:ind w:firstLine="559"/>
      </w:pPr>
      <w:r>
        <w:t>2.8.2</w:t>
      </w:r>
      <w:r w:rsidRPr="00463639">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t>3.2.8</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pPr>
        <w:ind w:firstLine="559"/>
      </w:pPr>
      <w:r>
        <w:t>2.8.3</w:t>
      </w:r>
      <w:r w:rsidRPr="00463639">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1591F" w:rsidRPr="00463639" w:rsidRDefault="0061591F" w:rsidP="0061591F"/>
    <w:p w:rsidR="0061591F" w:rsidRPr="006D7005" w:rsidRDefault="0061591F" w:rsidP="0061591F">
      <w:pPr>
        <w:ind w:firstLine="559"/>
        <w:jc w:val="center"/>
        <w:rPr>
          <w:b/>
        </w:rPr>
      </w:pPr>
      <w:r w:rsidRPr="006D7005">
        <w:rPr>
          <w:b/>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591F" w:rsidRPr="00463639" w:rsidRDefault="0061591F" w:rsidP="0061591F"/>
    <w:p w:rsidR="0061591F" w:rsidRPr="00463639" w:rsidRDefault="0061591F" w:rsidP="0061591F">
      <w:r>
        <w:t>2.9.1</w:t>
      </w:r>
      <w:r w:rsidRPr="00463639">
        <w:t>. Основания для приостановления предоставления муниципальной услуги законодательством не предусмотрены.</w:t>
      </w:r>
    </w:p>
    <w:p w:rsidR="0061591F" w:rsidRPr="00463639" w:rsidRDefault="0061591F" w:rsidP="0061591F">
      <w:r>
        <w:t>2.9.2</w:t>
      </w:r>
      <w:r w:rsidRPr="00463639">
        <w:t xml:space="preserve">. Основанием для отказа в предоставлении муниципальной услуги является несоответствие заявителя требованиям, предусмотренным пунктом </w:t>
      </w:r>
      <w:r>
        <w:t>1.2.1</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p w:rsidR="0061591F" w:rsidRPr="006D7005" w:rsidRDefault="0061591F" w:rsidP="0061591F">
      <w:pPr>
        <w:keepNext/>
        <w:jc w:val="center"/>
        <w:outlineLvl w:val="0"/>
        <w:rPr>
          <w:b/>
          <w:bCs/>
          <w:kern w:val="32"/>
          <w:lang w:val="x-none" w:eastAsia="x-none" w:bidi="ru-RU"/>
        </w:rPr>
      </w:pPr>
      <w:r w:rsidRPr="006D7005">
        <w:rPr>
          <w:b/>
          <w:bCs/>
          <w:kern w:val="32"/>
          <w:lang w:eastAsia="x-none" w:bidi="ru-RU"/>
        </w:rPr>
        <w:t xml:space="preserve">2.10. </w:t>
      </w:r>
      <w:r w:rsidRPr="006D7005">
        <w:rPr>
          <w:b/>
          <w:bCs/>
          <w:kern w:val="32"/>
          <w:lang w:val="x-none" w:eastAsia="x-none"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591F" w:rsidRPr="006D7005" w:rsidRDefault="0061591F" w:rsidP="0061591F">
      <w:pPr>
        <w:rPr>
          <w:lang w:val="x-none"/>
        </w:rPr>
      </w:pPr>
    </w:p>
    <w:p w:rsidR="0061591F" w:rsidRPr="00666079" w:rsidRDefault="0061591F" w:rsidP="0061591F">
      <w:r w:rsidRPr="00666079">
        <w:t>2.10.1. Услуги, которые являются необходимыми и обязательными для предоставления муниципальной услуги отсутствуют.</w:t>
      </w:r>
    </w:p>
    <w:p w:rsidR="0061591F" w:rsidRPr="00666079" w:rsidRDefault="0061591F" w:rsidP="0061591F"/>
    <w:p w:rsidR="0061591F" w:rsidRPr="00666079" w:rsidRDefault="0061591F" w:rsidP="0061591F">
      <w:pPr>
        <w:numPr>
          <w:ilvl w:val="1"/>
          <w:numId w:val="4"/>
        </w:numPr>
        <w:autoSpaceDE/>
        <w:autoSpaceDN/>
        <w:adjustRightInd/>
        <w:spacing w:after="157" w:line="326" w:lineRule="exact"/>
        <w:contextualSpacing/>
        <w:jc w:val="center"/>
        <w:outlineLvl w:val="2"/>
        <w:rPr>
          <w:b/>
          <w:bCs/>
          <w:color w:val="000000"/>
          <w:lang w:bidi="ru-RU"/>
        </w:rPr>
      </w:pPr>
      <w:r w:rsidRPr="00666079">
        <w:rPr>
          <w:b/>
          <w:bCs/>
          <w:color w:val="000000"/>
          <w:lang w:bidi="ru-RU"/>
        </w:rPr>
        <w:t>Размер платы, взимаемой с заявителя при предоставлении</w:t>
      </w:r>
      <w:r w:rsidRPr="00666079">
        <w:rPr>
          <w:b/>
          <w:bCs/>
          <w:color w:val="000000"/>
          <w:lang w:bidi="ru-RU"/>
        </w:rPr>
        <w:br/>
        <w:t>муниципальной услуги, и способы ее взимания</w:t>
      </w:r>
    </w:p>
    <w:p w:rsidR="0061591F" w:rsidRPr="00666079" w:rsidRDefault="0061591F" w:rsidP="0061591F">
      <w:pPr>
        <w:tabs>
          <w:tab w:val="left" w:pos="1509"/>
        </w:tabs>
        <w:spacing w:after="119" w:line="280" w:lineRule="exact"/>
        <w:rPr>
          <w:color w:val="000000"/>
          <w:lang w:bidi="ru-RU"/>
        </w:rPr>
      </w:pPr>
      <w:r w:rsidRPr="00666079">
        <w:rPr>
          <w:color w:val="000000"/>
          <w:lang w:bidi="ru-RU"/>
        </w:rPr>
        <w:t xml:space="preserve">         Муниципальная услуга оказывается на безвозмездной основе.</w:t>
      </w:r>
    </w:p>
    <w:p w:rsidR="0061591F" w:rsidRPr="00666079" w:rsidRDefault="0061591F" w:rsidP="0061591F">
      <w:pPr>
        <w:tabs>
          <w:tab w:val="left" w:pos="1509"/>
        </w:tabs>
        <w:spacing w:after="119" w:line="280" w:lineRule="exact"/>
        <w:rPr>
          <w:color w:val="000000"/>
          <w:lang w:bidi="ru-RU"/>
        </w:rPr>
      </w:pPr>
    </w:p>
    <w:p w:rsidR="0061591F" w:rsidRPr="00666079" w:rsidRDefault="0061591F" w:rsidP="0061591F">
      <w:pPr>
        <w:keepNext/>
        <w:numPr>
          <w:ilvl w:val="1"/>
          <w:numId w:val="4"/>
        </w:numPr>
        <w:autoSpaceDE/>
        <w:autoSpaceDN/>
        <w:adjustRightInd/>
        <w:contextualSpacing/>
        <w:jc w:val="center"/>
        <w:outlineLvl w:val="0"/>
        <w:rPr>
          <w:b/>
          <w:bCs/>
          <w:kern w:val="32"/>
          <w:lang w:val="x-none" w:eastAsia="x-none" w:bidi="ru-RU"/>
        </w:rPr>
      </w:pPr>
      <w:r w:rsidRPr="00666079">
        <w:rPr>
          <w:b/>
          <w:bCs/>
          <w:kern w:val="32"/>
          <w:lang w:val="x-none" w:eastAsia="x-none" w:bidi="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591F" w:rsidRPr="00666079" w:rsidRDefault="0061591F" w:rsidP="0061591F">
      <w:pPr>
        <w:shd w:val="clear" w:color="auto" w:fill="FFFFFF"/>
        <w:tabs>
          <w:tab w:val="left" w:pos="932"/>
        </w:tabs>
        <w:ind w:firstLine="567"/>
        <w:rPr>
          <w:lang w:val="x-none" w:eastAsia="x-none"/>
        </w:rPr>
      </w:pPr>
    </w:p>
    <w:p w:rsidR="0061591F" w:rsidRPr="00666079" w:rsidRDefault="0061591F" w:rsidP="0061591F">
      <w:pPr>
        <w:shd w:val="clear" w:color="auto" w:fill="FFFFFF"/>
        <w:tabs>
          <w:tab w:val="left" w:pos="932"/>
        </w:tabs>
        <w:ind w:firstLine="567"/>
        <w:rPr>
          <w:lang w:eastAsia="x-none"/>
        </w:rPr>
      </w:pPr>
      <w:r w:rsidRPr="00666079">
        <w:rPr>
          <w:lang w:val="x-none" w:eastAsia="x-none"/>
        </w:rPr>
        <w:t>Услуги, необходимые и обязательные для предоставления Услуги, отсутствуют.</w:t>
      </w:r>
    </w:p>
    <w:p w:rsidR="0061591F" w:rsidRPr="00666079" w:rsidRDefault="0061591F" w:rsidP="0061591F"/>
    <w:p w:rsidR="0061591F" w:rsidRPr="00666079" w:rsidRDefault="0061591F" w:rsidP="0061591F">
      <w:pPr>
        <w:ind w:firstLine="559"/>
        <w:jc w:val="center"/>
        <w:rPr>
          <w:b/>
        </w:rPr>
      </w:pPr>
      <w:r w:rsidRPr="00666079">
        <w:rPr>
          <w:b/>
        </w:rPr>
        <w:t>2.13. Максимальный срок ожидания в очереди при подаче заявления и при получении результата предоставления такой услуги</w:t>
      </w:r>
    </w:p>
    <w:p w:rsidR="0061591F" w:rsidRPr="00666079" w:rsidRDefault="0061591F" w:rsidP="0061591F">
      <w:pPr>
        <w:rPr>
          <w:b/>
        </w:rPr>
      </w:pPr>
    </w:p>
    <w:p w:rsidR="0061591F" w:rsidRPr="00666079" w:rsidRDefault="0061591F" w:rsidP="0061591F">
      <w:pPr>
        <w:ind w:firstLine="559"/>
        <w:jc w:val="center"/>
      </w:pPr>
      <w:r w:rsidRPr="00666079">
        <w:t>2.13.1.</w:t>
      </w:r>
      <w:r w:rsidRPr="00666079">
        <w:tab/>
        <w:t xml:space="preserve">Максимальный срок ожидания в очереди при направлении заявления в Администрации </w:t>
      </w:r>
      <w:proofErr w:type="spellStart"/>
      <w:r w:rsidR="004A695E">
        <w:t>Волошинского</w:t>
      </w:r>
      <w:proofErr w:type="spellEnd"/>
      <w:r w:rsidRPr="00666079">
        <w:t xml:space="preserve"> сельского поселения или МФЦ составляет не более 15 минут.</w:t>
      </w:r>
    </w:p>
    <w:p w:rsidR="0061591F" w:rsidRPr="00666079" w:rsidRDefault="0061591F" w:rsidP="0061591F">
      <w:pPr>
        <w:ind w:firstLine="559"/>
        <w:jc w:val="center"/>
      </w:pPr>
      <w:r w:rsidRPr="00666079">
        <w:t>2.13.2.</w:t>
      </w:r>
      <w:r w:rsidRPr="00666079">
        <w:tab/>
        <w:t xml:space="preserve">Максимальный срок ожидания в очереди при получении результата предоставления муниципальной услуги в Администрации </w:t>
      </w:r>
      <w:proofErr w:type="spellStart"/>
      <w:r w:rsidR="004A695E">
        <w:t>Волошинского</w:t>
      </w:r>
      <w:proofErr w:type="spellEnd"/>
      <w:r w:rsidRPr="00666079">
        <w:t xml:space="preserve"> сельского поселения или в МФЦ составляет не более 15 минут.</w:t>
      </w:r>
    </w:p>
    <w:p w:rsidR="0061591F" w:rsidRPr="00666079" w:rsidRDefault="0061591F" w:rsidP="0061591F">
      <w:pPr>
        <w:tabs>
          <w:tab w:val="left" w:pos="8690"/>
        </w:tabs>
        <w:ind w:firstLine="559"/>
      </w:pPr>
      <w:r w:rsidRPr="00666079">
        <w:tab/>
      </w:r>
    </w:p>
    <w:p w:rsidR="0061591F" w:rsidRPr="00666079" w:rsidRDefault="0061591F" w:rsidP="0061591F">
      <w:pPr>
        <w:jc w:val="center"/>
        <w:rPr>
          <w:b/>
        </w:rPr>
      </w:pPr>
      <w:r w:rsidRPr="00666079">
        <w:rPr>
          <w:b/>
        </w:rPr>
        <w:t>2.14.</w:t>
      </w:r>
      <w:r w:rsidRPr="00666079">
        <w:rPr>
          <w:b/>
        </w:rPr>
        <w:tab/>
        <w:t>Срок и порядок регистрации запроса заявителя о предоставлении</w:t>
      </w:r>
    </w:p>
    <w:p w:rsidR="0061591F" w:rsidRPr="00666079" w:rsidRDefault="0061591F" w:rsidP="0061591F">
      <w:pPr>
        <w:jc w:val="center"/>
        <w:rPr>
          <w:b/>
        </w:rPr>
      </w:pPr>
      <w:proofErr w:type="gramStart"/>
      <w:r w:rsidRPr="00666079">
        <w:rPr>
          <w:b/>
        </w:rPr>
        <w:t>муниципальной</w:t>
      </w:r>
      <w:proofErr w:type="gramEnd"/>
      <w:r w:rsidRPr="00666079">
        <w:rPr>
          <w:b/>
        </w:rPr>
        <w:t xml:space="preserve"> услуги, в том числе в электронной форме</w:t>
      </w:r>
    </w:p>
    <w:p w:rsidR="0061591F" w:rsidRPr="00666079" w:rsidRDefault="0061591F" w:rsidP="0061591F"/>
    <w:p w:rsidR="0061591F" w:rsidRPr="00666079" w:rsidRDefault="0061591F" w:rsidP="0061591F">
      <w:r w:rsidRPr="00666079">
        <w:t>2.14.1.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1591F" w:rsidRPr="00666079" w:rsidRDefault="0061591F" w:rsidP="0061591F">
      <w:r w:rsidRPr="00666079">
        <w:t>2.14.2.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1591F" w:rsidRPr="00666079" w:rsidRDefault="0061591F" w:rsidP="0061591F">
      <w:r w:rsidRPr="00666079">
        <w:t>2.14.3.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1591F" w:rsidRPr="00666079" w:rsidRDefault="0061591F" w:rsidP="0061591F">
      <w:pPr>
        <w:tabs>
          <w:tab w:val="left" w:pos="1609"/>
        </w:tabs>
        <w:spacing w:line="322" w:lineRule="exact"/>
        <w:ind w:firstLine="556"/>
        <w:jc w:val="center"/>
        <w:rPr>
          <w:b/>
          <w:color w:val="000000"/>
          <w:lang w:bidi="ru-RU"/>
        </w:rPr>
      </w:pPr>
      <w:r w:rsidRPr="00666079">
        <w:rPr>
          <w:b/>
          <w:color w:val="000000"/>
          <w:lang w:bidi="ru-RU"/>
        </w:rPr>
        <w:t>2.15.</w:t>
      </w:r>
      <w:r w:rsidRPr="00666079">
        <w:rPr>
          <w:b/>
          <w:color w:val="000000"/>
          <w:lang w:bidi="ru-RU"/>
        </w:rPr>
        <w:tab/>
        <w:t>Требования к помещениям, в которых предоставляется</w:t>
      </w:r>
    </w:p>
    <w:p w:rsidR="0061591F" w:rsidRPr="00666079" w:rsidRDefault="0061591F" w:rsidP="0061591F">
      <w:pPr>
        <w:tabs>
          <w:tab w:val="left" w:pos="1609"/>
        </w:tabs>
        <w:spacing w:line="322" w:lineRule="exact"/>
        <w:ind w:firstLine="556"/>
        <w:jc w:val="center"/>
        <w:rPr>
          <w:b/>
          <w:color w:val="000000"/>
          <w:lang w:bidi="ru-RU"/>
        </w:rPr>
      </w:pPr>
      <w:proofErr w:type="gramStart"/>
      <w:r w:rsidRPr="00666079">
        <w:rPr>
          <w:b/>
          <w:color w:val="000000"/>
          <w:lang w:bidi="ru-RU"/>
        </w:rPr>
        <w:t>муниципальная</w:t>
      </w:r>
      <w:proofErr w:type="gramEnd"/>
      <w:r w:rsidRPr="00666079">
        <w:rPr>
          <w:b/>
          <w:color w:val="000000"/>
          <w:lang w:bidi="ru-RU"/>
        </w:rPr>
        <w:t xml:space="preserve"> услуга</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2.15.1.</w:t>
      </w:r>
      <w:r w:rsidRPr="00666079">
        <w:rPr>
          <w:color w:val="000000"/>
          <w:lang w:bidi="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2.15.2.</w:t>
      </w:r>
      <w:r w:rsidRPr="00666079">
        <w:rPr>
          <w:color w:val="000000"/>
          <w:lang w:bidi="ru-RU"/>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2.15.3.</w:t>
      </w:r>
      <w:r w:rsidRPr="00666079">
        <w:rPr>
          <w:color w:val="000000"/>
          <w:lang w:bidi="ru-RU"/>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lastRenderedPageBreak/>
        <w:t>2.15.4.</w:t>
      </w:r>
      <w:r w:rsidRPr="00666079">
        <w:rPr>
          <w:color w:val="000000"/>
          <w:lang w:bidi="ru-RU"/>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2.15.5.</w:t>
      </w:r>
      <w:r w:rsidRPr="00666079">
        <w:rPr>
          <w:color w:val="000000"/>
          <w:lang w:bidi="ru-RU"/>
        </w:rPr>
        <w:tab/>
        <w:t xml:space="preserve">Центральный вход в здание Администрации </w:t>
      </w:r>
      <w:proofErr w:type="spellStart"/>
      <w:r w:rsidR="004A695E">
        <w:rPr>
          <w:color w:val="000000"/>
          <w:lang w:bidi="ru-RU"/>
        </w:rPr>
        <w:t>Волошинского</w:t>
      </w:r>
      <w:proofErr w:type="spellEnd"/>
      <w:r w:rsidRPr="00666079">
        <w:rPr>
          <w:color w:val="000000"/>
          <w:lang w:bidi="ru-RU"/>
        </w:rPr>
        <w:t xml:space="preserve"> сельского поселения должен быть оборудован информационной табличкой (вывеской), содержащей информацию:</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-наименование;</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-местонахождение и юридический адрес;</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-режим работы;</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-график приема;</w:t>
      </w:r>
    </w:p>
    <w:p w:rsidR="0061591F" w:rsidRPr="00666079" w:rsidRDefault="0061591F" w:rsidP="0061591F">
      <w:pPr>
        <w:tabs>
          <w:tab w:val="left" w:pos="1609"/>
        </w:tabs>
        <w:spacing w:line="322" w:lineRule="exact"/>
        <w:ind w:firstLine="556"/>
        <w:rPr>
          <w:color w:val="000000"/>
          <w:lang w:bidi="ru-RU"/>
        </w:rPr>
      </w:pPr>
      <w:r w:rsidRPr="00666079">
        <w:rPr>
          <w:color w:val="000000"/>
          <w:lang w:bidi="ru-RU"/>
        </w:rPr>
        <w:t>-номера телефонов для справок.</w:t>
      </w:r>
    </w:p>
    <w:p w:rsidR="0061591F" w:rsidRPr="00666079" w:rsidRDefault="0061591F" w:rsidP="0061591F">
      <w:pPr>
        <w:numPr>
          <w:ilvl w:val="2"/>
          <w:numId w:val="6"/>
        </w:numPr>
        <w:autoSpaceDE/>
        <w:autoSpaceDN/>
        <w:adjustRightInd/>
        <w:spacing w:line="322" w:lineRule="exact"/>
        <w:ind w:left="0" w:firstLine="426"/>
        <w:contextualSpacing/>
        <w:rPr>
          <w:color w:val="000000"/>
          <w:lang w:bidi="ru-RU"/>
        </w:rPr>
      </w:pPr>
      <w:r w:rsidRPr="00666079">
        <w:rPr>
          <w:color w:val="000000"/>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1591F" w:rsidRPr="00666079" w:rsidRDefault="0061591F" w:rsidP="0061591F">
      <w:pPr>
        <w:numPr>
          <w:ilvl w:val="2"/>
          <w:numId w:val="6"/>
        </w:numPr>
        <w:tabs>
          <w:tab w:val="left" w:pos="426"/>
        </w:tabs>
        <w:autoSpaceDE/>
        <w:autoSpaceDN/>
        <w:adjustRightInd/>
        <w:spacing w:line="322" w:lineRule="exact"/>
        <w:ind w:left="0" w:firstLine="426"/>
        <w:contextualSpacing/>
        <w:rPr>
          <w:color w:val="000000"/>
          <w:lang w:bidi="ru-RU"/>
        </w:rPr>
      </w:pPr>
      <w:r w:rsidRPr="00666079">
        <w:rPr>
          <w:color w:val="000000"/>
          <w:lang w:bidi="ru-RU"/>
        </w:rPr>
        <w:t>Помещения, в которых предоставляется муниципальная услуга, оснащаются:</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-противопожарной системой и средствами пожаротушения;</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 xml:space="preserve">-системой оповещения о возникновении чрезвычайной ситуации; </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-средствами оказания первой медицинской помощи;</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-туалетными комнатами для посетителей.</w:t>
      </w:r>
    </w:p>
    <w:p w:rsidR="0061591F" w:rsidRPr="00666079" w:rsidRDefault="0061591F" w:rsidP="0061591F">
      <w:pPr>
        <w:numPr>
          <w:ilvl w:val="2"/>
          <w:numId w:val="6"/>
        </w:numPr>
        <w:tabs>
          <w:tab w:val="left" w:pos="426"/>
        </w:tabs>
        <w:autoSpaceDE/>
        <w:autoSpaceDN/>
        <w:adjustRightInd/>
        <w:spacing w:line="322" w:lineRule="exact"/>
        <w:ind w:left="0" w:firstLine="426"/>
        <w:rPr>
          <w:color w:val="000000"/>
          <w:lang w:bidi="ru-RU"/>
        </w:rPr>
      </w:pPr>
      <w:r w:rsidRPr="00666079">
        <w:rPr>
          <w:color w:val="000000"/>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591F" w:rsidRPr="00666079" w:rsidRDefault="0061591F" w:rsidP="0061591F">
      <w:pPr>
        <w:numPr>
          <w:ilvl w:val="2"/>
          <w:numId w:val="6"/>
        </w:numPr>
        <w:tabs>
          <w:tab w:val="left" w:pos="426"/>
        </w:tabs>
        <w:autoSpaceDE/>
        <w:autoSpaceDN/>
        <w:adjustRightInd/>
        <w:spacing w:line="322" w:lineRule="exact"/>
        <w:ind w:left="0" w:firstLine="426"/>
        <w:rPr>
          <w:color w:val="000000"/>
          <w:lang w:bidi="ru-RU"/>
        </w:rPr>
      </w:pPr>
      <w:r w:rsidRPr="00666079">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591F" w:rsidRPr="00666079" w:rsidRDefault="0061591F" w:rsidP="0061591F">
      <w:pPr>
        <w:numPr>
          <w:ilvl w:val="2"/>
          <w:numId w:val="6"/>
        </w:numPr>
        <w:tabs>
          <w:tab w:val="left" w:pos="426"/>
          <w:tab w:val="left" w:pos="1757"/>
        </w:tabs>
        <w:autoSpaceDE/>
        <w:autoSpaceDN/>
        <w:adjustRightInd/>
        <w:spacing w:line="322" w:lineRule="exact"/>
        <w:ind w:left="0" w:firstLine="426"/>
        <w:rPr>
          <w:color w:val="000000"/>
          <w:lang w:bidi="ru-RU"/>
        </w:rPr>
      </w:pPr>
      <w:r w:rsidRPr="00666079">
        <w:rPr>
          <w:color w:val="000000"/>
          <w:lang w:bidi="ru-RU"/>
        </w:rPr>
        <w:t>Места для заполнения заявлений оборудуются стульями, столами (стойками), бланками заявлений, письменными принадлежностями.</w:t>
      </w:r>
    </w:p>
    <w:p w:rsidR="0061591F" w:rsidRPr="00666079" w:rsidRDefault="0061591F" w:rsidP="0061591F">
      <w:pPr>
        <w:numPr>
          <w:ilvl w:val="2"/>
          <w:numId w:val="6"/>
        </w:numPr>
        <w:tabs>
          <w:tab w:val="left" w:pos="426"/>
          <w:tab w:val="left" w:pos="1767"/>
        </w:tabs>
        <w:autoSpaceDE/>
        <w:autoSpaceDN/>
        <w:adjustRightInd/>
        <w:spacing w:line="322" w:lineRule="exact"/>
        <w:ind w:left="0" w:firstLine="426"/>
        <w:rPr>
          <w:color w:val="000000"/>
          <w:lang w:bidi="ru-RU"/>
        </w:rPr>
      </w:pPr>
      <w:r w:rsidRPr="00666079">
        <w:rPr>
          <w:color w:val="000000"/>
          <w:lang w:bidi="ru-RU"/>
        </w:rPr>
        <w:t xml:space="preserve"> Места приема заявителей оборудуются информационными табличками (вывесками) с указанием:</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-номера кабинета и наименования отдела;</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-фамилии, имени и отчества (последнее - при наличии), должности ответственного лица за прием документов;</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-графика приема заявителей.</w:t>
      </w:r>
    </w:p>
    <w:p w:rsidR="0061591F" w:rsidRPr="00666079" w:rsidRDefault="0061591F" w:rsidP="0061591F">
      <w:pPr>
        <w:numPr>
          <w:ilvl w:val="2"/>
          <w:numId w:val="6"/>
        </w:numPr>
        <w:tabs>
          <w:tab w:val="left" w:pos="426"/>
          <w:tab w:val="left" w:pos="1767"/>
        </w:tabs>
        <w:autoSpaceDE/>
        <w:autoSpaceDN/>
        <w:adjustRightInd/>
        <w:spacing w:line="322" w:lineRule="exact"/>
        <w:ind w:left="0" w:firstLine="426"/>
        <w:rPr>
          <w:color w:val="000000"/>
          <w:lang w:bidi="ru-RU"/>
        </w:rPr>
      </w:pPr>
      <w:r w:rsidRPr="00666079">
        <w:rPr>
          <w:color w:val="00000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591F" w:rsidRPr="00666079" w:rsidRDefault="0061591F" w:rsidP="0061591F">
      <w:pPr>
        <w:numPr>
          <w:ilvl w:val="2"/>
          <w:numId w:val="6"/>
        </w:numPr>
        <w:tabs>
          <w:tab w:val="left" w:pos="426"/>
          <w:tab w:val="left" w:pos="1762"/>
        </w:tabs>
        <w:autoSpaceDE/>
        <w:autoSpaceDN/>
        <w:adjustRightInd/>
        <w:spacing w:line="322" w:lineRule="exact"/>
        <w:ind w:left="0" w:firstLine="426"/>
        <w:rPr>
          <w:color w:val="000000"/>
          <w:lang w:bidi="ru-RU"/>
        </w:rPr>
      </w:pPr>
      <w:r w:rsidRPr="00666079">
        <w:rPr>
          <w:color w:val="000000"/>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591F" w:rsidRPr="00666079" w:rsidRDefault="0061591F" w:rsidP="0061591F">
      <w:pPr>
        <w:numPr>
          <w:ilvl w:val="2"/>
          <w:numId w:val="6"/>
        </w:numPr>
        <w:tabs>
          <w:tab w:val="left" w:pos="426"/>
          <w:tab w:val="left" w:pos="2472"/>
        </w:tabs>
        <w:autoSpaceDE/>
        <w:autoSpaceDN/>
        <w:adjustRightInd/>
        <w:spacing w:line="322" w:lineRule="exact"/>
        <w:ind w:left="0" w:firstLine="426"/>
        <w:rPr>
          <w:color w:val="000000"/>
          <w:lang w:bidi="ru-RU"/>
        </w:rPr>
      </w:pPr>
      <w:r w:rsidRPr="00666079">
        <w:rPr>
          <w:color w:val="000000"/>
          <w:lang w:bidi="ru-RU"/>
        </w:rPr>
        <w:t xml:space="preserve"> При</w:t>
      </w:r>
      <w:r w:rsidRPr="00666079">
        <w:rPr>
          <w:color w:val="000000"/>
          <w:lang w:bidi="ru-RU"/>
        </w:rPr>
        <w:tab/>
        <w:t>предоставлении муниципальной услуги инвалидам обеспечиваются:</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 xml:space="preserve">-возможность беспрепятственного доступа к объекту (зданию, помещению), в </w:t>
      </w:r>
      <w:r w:rsidRPr="00666079">
        <w:rPr>
          <w:color w:val="000000"/>
          <w:lang w:bidi="ru-RU"/>
        </w:rPr>
        <w:lastRenderedPageBreak/>
        <w:t>котором предоставляется муниципальная услуга;</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-сопровождение инвалидов, имеющих стойкие расстройства функции зрения и самостоятельного передвижения;</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 xml:space="preserve">-допуск </w:t>
      </w:r>
      <w:proofErr w:type="spellStart"/>
      <w:r w:rsidRPr="00666079">
        <w:rPr>
          <w:color w:val="000000"/>
          <w:lang w:bidi="ru-RU"/>
        </w:rPr>
        <w:t>сурдопереводчика</w:t>
      </w:r>
      <w:proofErr w:type="spellEnd"/>
      <w:r w:rsidRPr="00666079">
        <w:rPr>
          <w:color w:val="000000"/>
          <w:lang w:bidi="ru-RU"/>
        </w:rPr>
        <w:t xml:space="preserve"> и </w:t>
      </w:r>
      <w:proofErr w:type="spellStart"/>
      <w:r w:rsidRPr="00666079">
        <w:rPr>
          <w:color w:val="000000"/>
          <w:lang w:bidi="ru-RU"/>
        </w:rPr>
        <w:t>тифлосурдопереводчика</w:t>
      </w:r>
      <w:proofErr w:type="spellEnd"/>
      <w:r w:rsidRPr="00666079">
        <w:rPr>
          <w:color w:val="000000"/>
          <w:lang w:bidi="ru-RU"/>
        </w:rPr>
        <w:t>;</w:t>
      </w:r>
    </w:p>
    <w:p w:rsidR="0061591F" w:rsidRPr="00666079" w:rsidRDefault="0061591F" w:rsidP="0061591F">
      <w:pPr>
        <w:tabs>
          <w:tab w:val="left" w:pos="426"/>
        </w:tabs>
        <w:spacing w:line="322" w:lineRule="exact"/>
        <w:ind w:firstLine="850"/>
        <w:rPr>
          <w:color w:val="000000"/>
          <w:lang w:bidi="ru-RU"/>
        </w:rPr>
      </w:pPr>
      <w:r w:rsidRPr="00666079">
        <w:rPr>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1591F" w:rsidRPr="00666079" w:rsidRDefault="0061591F" w:rsidP="0061591F">
      <w:pPr>
        <w:tabs>
          <w:tab w:val="left" w:pos="426"/>
        </w:tabs>
        <w:spacing w:after="153" w:line="322" w:lineRule="exact"/>
        <w:ind w:firstLine="850"/>
        <w:rPr>
          <w:color w:val="000000"/>
          <w:lang w:bidi="ru-RU"/>
        </w:rPr>
      </w:pPr>
      <w:r w:rsidRPr="00666079">
        <w:rPr>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1591F" w:rsidRPr="00666079" w:rsidRDefault="0061591F" w:rsidP="0061591F">
      <w:pPr>
        <w:numPr>
          <w:ilvl w:val="1"/>
          <w:numId w:val="6"/>
        </w:numPr>
        <w:tabs>
          <w:tab w:val="left" w:pos="1459"/>
        </w:tabs>
        <w:autoSpaceDE/>
        <w:autoSpaceDN/>
        <w:adjustRightInd/>
        <w:spacing w:after="119" w:line="280" w:lineRule="exact"/>
        <w:ind w:left="567" w:hanging="11"/>
        <w:contextualSpacing/>
        <w:jc w:val="center"/>
        <w:outlineLvl w:val="2"/>
        <w:rPr>
          <w:b/>
          <w:bCs/>
          <w:color w:val="000000"/>
          <w:lang w:bidi="ru-RU"/>
        </w:rPr>
      </w:pPr>
      <w:r w:rsidRPr="00666079">
        <w:rPr>
          <w:b/>
          <w:bCs/>
          <w:color w:val="000000"/>
          <w:lang w:bidi="ru-RU"/>
        </w:rPr>
        <w:t>Показатели качества и доступности муниципальной услуги</w:t>
      </w:r>
    </w:p>
    <w:p w:rsidR="0061591F" w:rsidRPr="00666079" w:rsidRDefault="0061591F" w:rsidP="0061591F">
      <w:pPr>
        <w:tabs>
          <w:tab w:val="left" w:pos="1459"/>
        </w:tabs>
        <w:spacing w:after="119" w:line="280" w:lineRule="exact"/>
        <w:ind w:left="567"/>
        <w:contextualSpacing/>
        <w:outlineLvl w:val="2"/>
        <w:rPr>
          <w:b/>
          <w:bCs/>
          <w:color w:val="000000"/>
          <w:lang w:bidi="ru-RU"/>
        </w:rPr>
      </w:pPr>
    </w:p>
    <w:p w:rsidR="0061591F" w:rsidRPr="00666079" w:rsidRDefault="0061591F" w:rsidP="0061591F">
      <w:pPr>
        <w:tabs>
          <w:tab w:val="left" w:pos="1631"/>
        </w:tabs>
        <w:spacing w:line="322" w:lineRule="exact"/>
        <w:ind w:left="142"/>
        <w:rPr>
          <w:color w:val="000000"/>
          <w:lang w:bidi="ru-RU"/>
        </w:rPr>
      </w:pPr>
      <w:r w:rsidRPr="00666079">
        <w:rPr>
          <w:color w:val="000000"/>
          <w:lang w:bidi="ru-RU"/>
        </w:rPr>
        <w:t>2.16.1. Основными показателями качества предоставления муниципальной услуги являются:</w:t>
      </w:r>
    </w:p>
    <w:p w:rsidR="0061591F" w:rsidRPr="00666079" w:rsidRDefault="0061591F" w:rsidP="0061591F">
      <w:pPr>
        <w:spacing w:line="322" w:lineRule="exact"/>
        <w:ind w:hanging="11"/>
        <w:rPr>
          <w:color w:val="000000"/>
          <w:lang w:bidi="ru-RU"/>
        </w:rPr>
      </w:pPr>
      <w:r w:rsidRPr="00666079">
        <w:rPr>
          <w:color w:val="000000"/>
          <w:lang w:bidi="ru-RU"/>
        </w:rPr>
        <w:t>-своевременность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rsidR="0061591F" w:rsidRPr="00666079" w:rsidRDefault="0061591F" w:rsidP="0061591F">
      <w:pPr>
        <w:spacing w:line="322" w:lineRule="exact"/>
        <w:ind w:hanging="11"/>
        <w:rPr>
          <w:color w:val="000000"/>
          <w:lang w:bidi="ru-RU"/>
        </w:rPr>
      </w:pPr>
      <w:r w:rsidRPr="00666079">
        <w:rPr>
          <w:color w:val="000000"/>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1591F" w:rsidRPr="00666079" w:rsidRDefault="0061591F" w:rsidP="0061591F">
      <w:pPr>
        <w:spacing w:line="322" w:lineRule="exact"/>
        <w:ind w:hanging="11"/>
        <w:rPr>
          <w:color w:val="000000"/>
          <w:lang w:bidi="ru-RU"/>
        </w:rPr>
      </w:pPr>
      <w:r w:rsidRPr="00666079">
        <w:rPr>
          <w:color w:val="000000"/>
          <w:lang w:bidi="ru-RU"/>
        </w:rPr>
        <w:t>-отсутствие обоснованных жалоб на действия (бездействие) сотрудников и их некорректное (невнимательное) отношение к заявителям;</w:t>
      </w:r>
    </w:p>
    <w:p w:rsidR="0061591F" w:rsidRPr="00666079" w:rsidRDefault="0061591F" w:rsidP="0061591F">
      <w:pPr>
        <w:spacing w:line="322" w:lineRule="exact"/>
        <w:ind w:hanging="11"/>
        <w:rPr>
          <w:color w:val="000000"/>
          <w:lang w:bidi="ru-RU"/>
        </w:rPr>
      </w:pPr>
      <w:r w:rsidRPr="00666079">
        <w:rPr>
          <w:color w:val="000000"/>
          <w:lang w:bidi="ru-RU"/>
        </w:rPr>
        <w:t>-отсутствие нарушений установленных сроков в процессе предоставления муниципальной услуги;</w:t>
      </w:r>
    </w:p>
    <w:p w:rsidR="0061591F" w:rsidRPr="00666079" w:rsidRDefault="0061591F" w:rsidP="0061591F">
      <w:pPr>
        <w:spacing w:line="322" w:lineRule="exact"/>
        <w:ind w:hanging="11"/>
        <w:rPr>
          <w:color w:val="000000"/>
          <w:lang w:bidi="ru-RU"/>
        </w:rPr>
      </w:pPr>
      <w:r w:rsidRPr="00666079">
        <w:rPr>
          <w:color w:val="000000"/>
          <w:lang w:bidi="ru-RU"/>
        </w:rPr>
        <w:t>-отсутствие заявлений об оспаривании решений, действий (бездействия) отдела архитектуры,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591F" w:rsidRPr="00666079" w:rsidRDefault="0061591F" w:rsidP="0061591F">
      <w:pPr>
        <w:tabs>
          <w:tab w:val="left" w:pos="3470"/>
        </w:tabs>
        <w:spacing w:line="322" w:lineRule="exact"/>
        <w:ind w:hanging="11"/>
        <w:rPr>
          <w:color w:val="000000"/>
          <w:lang w:bidi="ru-RU"/>
        </w:rPr>
      </w:pPr>
      <w:r w:rsidRPr="00666079">
        <w:rPr>
          <w:color w:val="000000"/>
          <w:lang w:bidi="ru-RU"/>
        </w:rPr>
        <w:t>2.16. 2. Основными</w:t>
      </w:r>
      <w:r w:rsidRPr="00666079">
        <w:rPr>
          <w:color w:val="000000"/>
          <w:lang w:bidi="ru-RU"/>
        </w:rPr>
        <w:tab/>
        <w:t xml:space="preserve"> показателями доступности предоставления муниципальной услуги являются:</w:t>
      </w:r>
    </w:p>
    <w:p w:rsidR="0061591F" w:rsidRPr="00666079" w:rsidRDefault="0061591F" w:rsidP="0061591F">
      <w:pPr>
        <w:spacing w:line="322" w:lineRule="exact"/>
        <w:ind w:hanging="11"/>
        <w:rPr>
          <w:color w:val="000000"/>
          <w:lang w:bidi="ru-RU"/>
        </w:rPr>
      </w:pPr>
      <w:r w:rsidRPr="00666079">
        <w:rPr>
          <w:color w:val="000000"/>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61591F" w:rsidRPr="00666079" w:rsidRDefault="0061591F" w:rsidP="0061591F">
      <w:pPr>
        <w:spacing w:line="322" w:lineRule="exact"/>
        <w:ind w:hanging="11"/>
        <w:rPr>
          <w:color w:val="000000"/>
          <w:lang w:bidi="ru-RU"/>
        </w:rPr>
      </w:pPr>
      <w:r w:rsidRPr="00666079">
        <w:rPr>
          <w:color w:val="000000"/>
          <w:lang w:bidi="ru-RU"/>
        </w:rPr>
        <w:t>-возможность получения заявителем уведомлений о предоставлении муниципальной услуги с помощью ЕПГУ;</w:t>
      </w:r>
    </w:p>
    <w:p w:rsidR="0061591F" w:rsidRPr="00666079" w:rsidRDefault="0061591F" w:rsidP="0061591F">
      <w:pPr>
        <w:tabs>
          <w:tab w:val="left" w:pos="2718"/>
          <w:tab w:val="left" w:pos="7753"/>
        </w:tabs>
        <w:spacing w:line="322" w:lineRule="exact"/>
        <w:ind w:hanging="11"/>
        <w:rPr>
          <w:color w:val="000000"/>
          <w:lang w:bidi="ru-RU"/>
        </w:rPr>
      </w:pPr>
      <w:r w:rsidRPr="00666079">
        <w:rPr>
          <w:color w:val="000000"/>
          <w:lang w:bidi="ru-RU"/>
        </w:rPr>
        <w:t xml:space="preserve">-возможность получения информации о ходе предоставления муниципальной услуги, в том </w:t>
      </w:r>
      <w:r w:rsidRPr="00666079">
        <w:rPr>
          <w:color w:val="000000"/>
          <w:lang w:bidi="ru-RU"/>
        </w:rPr>
        <w:lastRenderedPageBreak/>
        <w:t>числе с использованием информационно-коммуникационных технологий.</w:t>
      </w:r>
    </w:p>
    <w:p w:rsidR="0061591F" w:rsidRPr="00666079" w:rsidRDefault="0061591F" w:rsidP="0061591F">
      <w:pPr>
        <w:tabs>
          <w:tab w:val="left" w:pos="2718"/>
          <w:tab w:val="left" w:pos="7753"/>
        </w:tabs>
        <w:spacing w:line="322" w:lineRule="exact"/>
        <w:ind w:hanging="11"/>
        <w:rPr>
          <w:color w:val="000000"/>
          <w:lang w:bidi="ru-RU"/>
        </w:rPr>
      </w:pPr>
    </w:p>
    <w:p w:rsidR="0061591F" w:rsidRPr="00666079" w:rsidRDefault="0061591F" w:rsidP="0061591F">
      <w:pPr>
        <w:numPr>
          <w:ilvl w:val="1"/>
          <w:numId w:val="6"/>
        </w:numPr>
        <w:tabs>
          <w:tab w:val="left" w:pos="1459"/>
        </w:tabs>
        <w:autoSpaceDE/>
        <w:autoSpaceDN/>
        <w:adjustRightInd/>
        <w:spacing w:line="326" w:lineRule="exact"/>
        <w:contextualSpacing/>
        <w:outlineLvl w:val="2"/>
        <w:rPr>
          <w:b/>
          <w:bCs/>
          <w:color w:val="000000"/>
          <w:lang w:bidi="ru-RU"/>
        </w:rPr>
      </w:pPr>
      <w:r w:rsidRPr="00666079">
        <w:rPr>
          <w:b/>
          <w:bCs/>
          <w:color w:val="000000"/>
          <w:lang w:bidi="ru-RU"/>
        </w:rPr>
        <w:t>Иные требования к предоставлению муниципальной услуги,</w:t>
      </w:r>
    </w:p>
    <w:p w:rsidR="0061591F" w:rsidRPr="00666079" w:rsidRDefault="0061591F" w:rsidP="0061591F">
      <w:pPr>
        <w:spacing w:line="326" w:lineRule="exact"/>
        <w:ind w:left="567" w:hanging="11"/>
        <w:rPr>
          <w:b/>
          <w:bCs/>
          <w:color w:val="000000"/>
          <w:lang w:bidi="ru-RU"/>
        </w:rPr>
      </w:pPr>
      <w:proofErr w:type="gramStart"/>
      <w:r w:rsidRPr="00666079">
        <w:rPr>
          <w:b/>
          <w:bCs/>
          <w:color w:val="000000"/>
          <w:lang w:bidi="ru-RU"/>
        </w:rPr>
        <w:t>в</w:t>
      </w:r>
      <w:proofErr w:type="gramEnd"/>
      <w:r w:rsidRPr="00666079">
        <w:rPr>
          <w:b/>
          <w:bCs/>
          <w:color w:val="000000"/>
          <w:lang w:bidi="ru-RU"/>
        </w:rPr>
        <w:t xml:space="preserve"> том числе учитывающие особенности предоставления муниципальной  услуги в электронной форме</w:t>
      </w:r>
    </w:p>
    <w:p w:rsidR="0061591F" w:rsidRPr="00666079" w:rsidRDefault="0061591F" w:rsidP="0061591F">
      <w:pPr>
        <w:numPr>
          <w:ilvl w:val="2"/>
          <w:numId w:val="7"/>
        </w:numPr>
        <w:autoSpaceDE/>
        <w:autoSpaceDN/>
        <w:adjustRightInd/>
        <w:spacing w:line="322" w:lineRule="exact"/>
        <w:ind w:left="0" w:firstLine="850"/>
        <w:jc w:val="left"/>
        <w:rPr>
          <w:lang w:bidi="ru-RU"/>
        </w:rPr>
      </w:pPr>
      <w:r w:rsidRPr="00666079">
        <w:rPr>
          <w:lang w:bidi="ru-RU"/>
        </w:rPr>
        <w:t>Услуги, необходимые и обязательные для предоставления муниципальной услуги, отсутствуют.</w:t>
      </w:r>
    </w:p>
    <w:p w:rsidR="0061591F" w:rsidRPr="00666079" w:rsidRDefault="0061591F" w:rsidP="0061591F">
      <w:pPr>
        <w:numPr>
          <w:ilvl w:val="2"/>
          <w:numId w:val="7"/>
        </w:numPr>
        <w:tabs>
          <w:tab w:val="left" w:pos="1600"/>
        </w:tabs>
        <w:autoSpaceDE/>
        <w:autoSpaceDN/>
        <w:adjustRightInd/>
        <w:spacing w:line="322" w:lineRule="exact"/>
        <w:ind w:left="0" w:firstLine="850"/>
        <w:contextualSpacing/>
        <w:rPr>
          <w:color w:val="000000"/>
          <w:lang w:bidi="ru-RU"/>
        </w:rPr>
      </w:pPr>
      <w:r w:rsidRPr="00666079">
        <w:rPr>
          <w:color w:val="000000"/>
          <w:lang w:bidi="ru-RU"/>
        </w:rPr>
        <w:t>Для предоставления муниципальной услуги используются следующие информационные системы:</w:t>
      </w:r>
    </w:p>
    <w:p w:rsidR="0061591F" w:rsidRPr="00666079" w:rsidRDefault="0061591F" w:rsidP="0061591F">
      <w:pPr>
        <w:numPr>
          <w:ilvl w:val="0"/>
          <w:numId w:val="5"/>
        </w:numPr>
        <w:tabs>
          <w:tab w:val="left" w:pos="1082"/>
        </w:tabs>
        <w:autoSpaceDE/>
        <w:autoSpaceDN/>
        <w:adjustRightInd/>
        <w:spacing w:line="322" w:lineRule="exact"/>
        <w:ind w:firstLine="850"/>
        <w:rPr>
          <w:color w:val="000000"/>
          <w:lang w:bidi="ru-RU"/>
        </w:rPr>
      </w:pPr>
      <w:proofErr w:type="gramStart"/>
      <w:r w:rsidRPr="00666079">
        <w:rPr>
          <w:color w:val="000000"/>
          <w:lang w:bidi="ru-RU"/>
        </w:rPr>
        <w:t>федеральная</w:t>
      </w:r>
      <w:proofErr w:type="gramEnd"/>
      <w:r w:rsidRPr="00666079">
        <w:rPr>
          <w:color w:val="000000"/>
          <w:lang w:bidi="ru-RU"/>
        </w:rPr>
        <w:t xml:space="preserve"> государственная информационная система «Единая система межведомственного электронного взаимодействия»;</w:t>
      </w:r>
    </w:p>
    <w:p w:rsidR="0061591F" w:rsidRPr="00666079" w:rsidRDefault="0061591F" w:rsidP="0061591F">
      <w:pPr>
        <w:numPr>
          <w:ilvl w:val="0"/>
          <w:numId w:val="5"/>
        </w:numPr>
        <w:tabs>
          <w:tab w:val="left" w:pos="1077"/>
        </w:tabs>
        <w:autoSpaceDE/>
        <w:autoSpaceDN/>
        <w:adjustRightInd/>
        <w:spacing w:line="322" w:lineRule="exact"/>
        <w:ind w:firstLine="850"/>
        <w:rPr>
          <w:color w:val="000000"/>
          <w:lang w:bidi="ru-RU"/>
        </w:rPr>
      </w:pPr>
      <w:proofErr w:type="gramStart"/>
      <w:r w:rsidRPr="00666079">
        <w:rPr>
          <w:color w:val="000000"/>
          <w:lang w:bidi="ru-RU"/>
        </w:rPr>
        <w:t>федеральная</w:t>
      </w:r>
      <w:proofErr w:type="gramEnd"/>
      <w:r w:rsidRPr="00666079">
        <w:rPr>
          <w:color w:val="000000"/>
          <w:lang w:bidi="ru-RU"/>
        </w:rPr>
        <w:t xml:space="preserve"> информационная система «Платформа государственных сервисов»;</w:t>
      </w:r>
    </w:p>
    <w:p w:rsidR="0061591F" w:rsidRPr="00666079" w:rsidRDefault="0061591F" w:rsidP="0061591F">
      <w:pPr>
        <w:numPr>
          <w:ilvl w:val="0"/>
          <w:numId w:val="5"/>
        </w:numPr>
        <w:tabs>
          <w:tab w:val="left" w:pos="1111"/>
        </w:tabs>
        <w:autoSpaceDE/>
        <w:autoSpaceDN/>
        <w:adjustRightInd/>
        <w:spacing w:line="322" w:lineRule="exact"/>
        <w:ind w:firstLine="850"/>
        <w:rPr>
          <w:color w:val="000000"/>
          <w:lang w:bidi="ru-RU"/>
        </w:rPr>
      </w:pPr>
      <w:r w:rsidRPr="00666079">
        <w:rPr>
          <w:color w:val="000000"/>
          <w:lang w:bidi="ru-RU"/>
        </w:rPr>
        <w:t>ЕПГУ.</w:t>
      </w:r>
    </w:p>
    <w:p w:rsidR="0061591F" w:rsidRPr="00666079" w:rsidRDefault="0061591F" w:rsidP="0061591F">
      <w:pPr>
        <w:numPr>
          <w:ilvl w:val="2"/>
          <w:numId w:val="7"/>
        </w:numPr>
        <w:tabs>
          <w:tab w:val="left" w:pos="1610"/>
        </w:tabs>
        <w:autoSpaceDE/>
        <w:autoSpaceDN/>
        <w:adjustRightInd/>
        <w:spacing w:line="322" w:lineRule="exact"/>
        <w:ind w:left="0" w:firstLine="850"/>
        <w:rPr>
          <w:color w:val="000000"/>
          <w:lang w:bidi="ru-RU"/>
        </w:rPr>
      </w:pPr>
      <w:r w:rsidRPr="00666079">
        <w:rPr>
          <w:color w:val="000000"/>
          <w:lang w:bidi="ru-RU"/>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61591F" w:rsidRPr="00666079" w:rsidRDefault="0061591F" w:rsidP="0061591F">
      <w:pPr>
        <w:tabs>
          <w:tab w:val="left" w:pos="1062"/>
        </w:tabs>
        <w:spacing w:line="322" w:lineRule="exact"/>
        <w:ind w:firstLine="850"/>
        <w:rPr>
          <w:color w:val="000000"/>
          <w:lang w:bidi="ru-RU"/>
        </w:rPr>
      </w:pPr>
      <w:proofErr w:type="gramStart"/>
      <w:r w:rsidRPr="00666079">
        <w:rPr>
          <w:color w:val="000000"/>
          <w:lang w:bidi="ru-RU"/>
        </w:rPr>
        <w:t>а)</w:t>
      </w:r>
      <w:r w:rsidRPr="00666079">
        <w:rPr>
          <w:color w:val="000000"/>
          <w:lang w:bidi="ru-RU"/>
        </w:rPr>
        <w:tab/>
      </w:r>
      <w:proofErr w:type="gramEnd"/>
      <w:r w:rsidRPr="00666079">
        <w:rPr>
          <w:color w:val="000000"/>
          <w:lang w:bidi="ru-RU"/>
        </w:rPr>
        <w:t xml:space="preserve">хт1 - для документов, в отношении которых утверждены формы и требования по формированию электронных документов в виде файлов в формате </w:t>
      </w:r>
      <w:r w:rsidRPr="00666079">
        <w:rPr>
          <w:color w:val="000000"/>
          <w:lang w:val="en-US" w:eastAsia="en-US" w:bidi="en-US"/>
        </w:rPr>
        <w:t>xml</w:t>
      </w:r>
      <w:r w:rsidRPr="00666079">
        <w:rPr>
          <w:color w:val="000000"/>
          <w:lang w:eastAsia="en-US" w:bidi="en-US"/>
        </w:rPr>
        <w:t>;</w:t>
      </w:r>
    </w:p>
    <w:p w:rsidR="0061591F" w:rsidRPr="00666079" w:rsidRDefault="0061591F" w:rsidP="0061591F">
      <w:pPr>
        <w:tabs>
          <w:tab w:val="left" w:pos="1082"/>
        </w:tabs>
        <w:spacing w:line="322" w:lineRule="exact"/>
        <w:ind w:firstLine="850"/>
        <w:rPr>
          <w:color w:val="000000"/>
          <w:lang w:bidi="ru-RU"/>
        </w:rPr>
      </w:pPr>
      <w:proofErr w:type="gramStart"/>
      <w:r w:rsidRPr="00666079">
        <w:rPr>
          <w:color w:val="000000"/>
          <w:lang w:bidi="ru-RU"/>
        </w:rPr>
        <w:t>б)</w:t>
      </w:r>
      <w:r w:rsidRPr="00666079">
        <w:rPr>
          <w:color w:val="000000"/>
          <w:lang w:bidi="ru-RU"/>
        </w:rPr>
        <w:tab/>
      </w:r>
      <w:proofErr w:type="spellStart"/>
      <w:proofErr w:type="gramEnd"/>
      <w:r w:rsidRPr="00666079">
        <w:rPr>
          <w:color w:val="000000"/>
          <w:lang w:bidi="ru-RU"/>
        </w:rPr>
        <w:t>ёое</w:t>
      </w:r>
      <w:proofErr w:type="spellEnd"/>
      <w:r w:rsidRPr="00666079">
        <w:rPr>
          <w:color w:val="000000"/>
          <w:lang w:bidi="ru-RU"/>
        </w:rPr>
        <w:t xml:space="preserve">, </w:t>
      </w:r>
      <w:proofErr w:type="spellStart"/>
      <w:r w:rsidRPr="00666079">
        <w:rPr>
          <w:color w:val="000000"/>
          <w:lang w:val="en-US" w:eastAsia="en-US" w:bidi="en-US"/>
        </w:rPr>
        <w:t>docx</w:t>
      </w:r>
      <w:proofErr w:type="spellEnd"/>
      <w:r w:rsidRPr="00666079">
        <w:rPr>
          <w:color w:val="000000"/>
          <w:lang w:eastAsia="en-US" w:bidi="en-US"/>
        </w:rPr>
        <w:t xml:space="preserve">, </w:t>
      </w:r>
      <w:proofErr w:type="spellStart"/>
      <w:r w:rsidRPr="00666079">
        <w:rPr>
          <w:color w:val="000000"/>
          <w:lang w:val="en-US" w:eastAsia="en-US" w:bidi="en-US"/>
        </w:rPr>
        <w:t>odt</w:t>
      </w:r>
      <w:proofErr w:type="spellEnd"/>
      <w:r w:rsidRPr="00666079">
        <w:rPr>
          <w:color w:val="000000"/>
          <w:lang w:eastAsia="en-US" w:bidi="en-US"/>
        </w:rPr>
        <w:t xml:space="preserve"> </w:t>
      </w:r>
      <w:r w:rsidRPr="00666079">
        <w:rPr>
          <w:color w:val="000000"/>
          <w:lang w:bidi="ru-RU"/>
        </w:rPr>
        <w:t>- для документов с текстовым содержанием, не включающим формулы;</w:t>
      </w:r>
    </w:p>
    <w:p w:rsidR="0061591F" w:rsidRPr="00666079" w:rsidRDefault="0061591F" w:rsidP="0061591F">
      <w:pPr>
        <w:tabs>
          <w:tab w:val="left" w:pos="1072"/>
        </w:tabs>
        <w:spacing w:line="322" w:lineRule="exact"/>
        <w:ind w:firstLine="850"/>
        <w:rPr>
          <w:color w:val="000000"/>
          <w:lang w:bidi="ru-RU"/>
        </w:rPr>
      </w:pPr>
      <w:proofErr w:type="gramStart"/>
      <w:r w:rsidRPr="00666079">
        <w:rPr>
          <w:color w:val="000000"/>
          <w:lang w:eastAsia="en-US" w:bidi="en-US"/>
        </w:rPr>
        <w:t>в)</w:t>
      </w:r>
      <w:r w:rsidRPr="00666079">
        <w:rPr>
          <w:color w:val="000000"/>
          <w:lang w:eastAsia="en-US" w:bidi="en-US"/>
        </w:rPr>
        <w:tab/>
      </w:r>
      <w:proofErr w:type="gramEnd"/>
      <w:r w:rsidRPr="00666079">
        <w:rPr>
          <w:color w:val="000000"/>
          <w:lang w:val="en-US" w:eastAsia="en-US" w:bidi="en-US"/>
        </w:rPr>
        <w:t>pdf</w:t>
      </w:r>
      <w:r w:rsidRPr="00666079">
        <w:rPr>
          <w:color w:val="000000"/>
          <w:lang w:eastAsia="en-US" w:bidi="en-US"/>
        </w:rPr>
        <w:t xml:space="preserve">, </w:t>
      </w:r>
      <w:r w:rsidRPr="00666079">
        <w:rPr>
          <w:color w:val="000000"/>
          <w:lang w:val="en-US" w:eastAsia="en-US" w:bidi="en-US"/>
        </w:rPr>
        <w:t>jpg</w:t>
      </w:r>
      <w:r w:rsidRPr="00666079">
        <w:rPr>
          <w:color w:val="000000"/>
          <w:lang w:eastAsia="en-US" w:bidi="en-US"/>
        </w:rPr>
        <w:t xml:space="preserve">, </w:t>
      </w:r>
      <w:r w:rsidRPr="00666079">
        <w:rPr>
          <w:color w:val="000000"/>
          <w:lang w:val="en-US" w:eastAsia="en-US" w:bidi="en-US"/>
        </w:rPr>
        <w:t>jpeg</w:t>
      </w:r>
      <w:r w:rsidRPr="00666079">
        <w:rPr>
          <w:color w:val="000000"/>
          <w:lang w:eastAsia="en-US" w:bidi="en-US"/>
        </w:rPr>
        <w:t xml:space="preserve"> </w:t>
      </w:r>
      <w:r w:rsidRPr="00666079">
        <w:rPr>
          <w:color w:val="000000"/>
          <w:lang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591F" w:rsidRPr="00666079" w:rsidRDefault="0061591F" w:rsidP="0061591F">
      <w:pPr>
        <w:numPr>
          <w:ilvl w:val="2"/>
          <w:numId w:val="7"/>
        </w:numPr>
        <w:tabs>
          <w:tab w:val="left" w:pos="1610"/>
        </w:tabs>
        <w:autoSpaceDE/>
        <w:autoSpaceDN/>
        <w:adjustRightInd/>
        <w:spacing w:line="322" w:lineRule="exact"/>
        <w:ind w:left="0" w:firstLine="850"/>
        <w:rPr>
          <w:color w:val="000000"/>
          <w:lang w:bidi="ru-RU"/>
        </w:rPr>
      </w:pPr>
      <w:r w:rsidRPr="00666079">
        <w:rPr>
          <w:color w:val="000000"/>
          <w:lang w:bidi="ru-RU"/>
        </w:rPr>
        <w:t xml:space="preserve">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66079">
        <w:rPr>
          <w:color w:val="000000"/>
          <w:lang w:val="en-US" w:eastAsia="en-US" w:bidi="en-US"/>
        </w:rPr>
        <w:t>dpi</w:t>
      </w:r>
      <w:r w:rsidRPr="00666079">
        <w:rPr>
          <w:color w:val="000000"/>
          <w:lang w:eastAsia="en-US" w:bidi="en-US"/>
        </w:rPr>
        <w:t xml:space="preserve"> </w:t>
      </w:r>
      <w:r w:rsidRPr="00666079">
        <w:rPr>
          <w:color w:val="000000"/>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1591F" w:rsidRPr="00666079" w:rsidRDefault="0061591F" w:rsidP="0061591F">
      <w:pPr>
        <w:spacing w:line="322" w:lineRule="exact"/>
        <w:ind w:firstLine="850"/>
        <w:rPr>
          <w:color w:val="000000"/>
          <w:lang w:bidi="ru-RU"/>
        </w:rPr>
      </w:pPr>
      <w:proofErr w:type="gramStart"/>
      <w:r w:rsidRPr="00666079">
        <w:rPr>
          <w:color w:val="000000"/>
          <w:lang w:bidi="ru-RU"/>
        </w:rPr>
        <w:t>-«</w:t>
      </w:r>
      <w:proofErr w:type="gramEnd"/>
      <w:r w:rsidRPr="00666079">
        <w:rPr>
          <w:color w:val="000000"/>
          <w:lang w:bidi="ru-RU"/>
        </w:rPr>
        <w:t>черно-белый» (при отсутствии в документе графических изображений и (или) цветного текста);</w:t>
      </w:r>
    </w:p>
    <w:p w:rsidR="0061591F" w:rsidRPr="00666079" w:rsidRDefault="0061591F" w:rsidP="0061591F">
      <w:pPr>
        <w:spacing w:line="322" w:lineRule="exact"/>
        <w:ind w:firstLine="850"/>
        <w:rPr>
          <w:color w:val="000000"/>
          <w:lang w:bidi="ru-RU"/>
        </w:rPr>
      </w:pPr>
      <w:proofErr w:type="gramStart"/>
      <w:r w:rsidRPr="00666079">
        <w:rPr>
          <w:color w:val="000000"/>
          <w:lang w:bidi="ru-RU"/>
        </w:rPr>
        <w:t>-«</w:t>
      </w:r>
      <w:proofErr w:type="gramEnd"/>
      <w:r w:rsidRPr="00666079">
        <w:rPr>
          <w:color w:val="000000"/>
          <w:lang w:bidi="ru-RU"/>
        </w:rPr>
        <w:t>оттенки серого» (при наличии в документе графических изображений, отличных от цветного графического изображения);</w:t>
      </w:r>
    </w:p>
    <w:p w:rsidR="0061591F" w:rsidRPr="00666079" w:rsidRDefault="0061591F" w:rsidP="0061591F">
      <w:pPr>
        <w:spacing w:line="322" w:lineRule="exact"/>
        <w:ind w:firstLine="850"/>
        <w:rPr>
          <w:color w:val="000000"/>
          <w:lang w:bidi="ru-RU"/>
        </w:rPr>
      </w:pPr>
      <w:proofErr w:type="gramStart"/>
      <w:r w:rsidRPr="00666079">
        <w:rPr>
          <w:color w:val="000000"/>
          <w:lang w:bidi="ru-RU"/>
        </w:rPr>
        <w:t>-«</w:t>
      </w:r>
      <w:proofErr w:type="gramEnd"/>
      <w:r w:rsidRPr="00666079">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61591F" w:rsidRPr="00666079" w:rsidRDefault="0061591F" w:rsidP="0061591F">
      <w:pPr>
        <w:spacing w:line="322" w:lineRule="exact"/>
        <w:ind w:firstLine="850"/>
        <w:rPr>
          <w:color w:val="000000"/>
          <w:lang w:bidi="ru-RU"/>
        </w:rPr>
      </w:pPr>
      <w:r w:rsidRPr="00666079">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61591F" w:rsidRPr="00666079" w:rsidRDefault="0061591F" w:rsidP="0061591F">
      <w:pPr>
        <w:numPr>
          <w:ilvl w:val="2"/>
          <w:numId w:val="7"/>
        </w:numPr>
        <w:tabs>
          <w:tab w:val="left" w:pos="1610"/>
        </w:tabs>
        <w:autoSpaceDE/>
        <w:autoSpaceDN/>
        <w:adjustRightInd/>
        <w:spacing w:line="322" w:lineRule="exact"/>
        <w:ind w:left="0" w:firstLine="850"/>
        <w:rPr>
          <w:color w:val="000000"/>
          <w:lang w:bidi="ru-RU"/>
        </w:rPr>
      </w:pPr>
      <w:r w:rsidRPr="00666079">
        <w:rPr>
          <w:color w:val="000000"/>
          <w:lang w:bidi="ru-RU"/>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61591F" w:rsidRPr="00666079" w:rsidRDefault="0061591F" w:rsidP="0061591F">
      <w:pPr>
        <w:spacing w:line="322" w:lineRule="exact"/>
        <w:ind w:firstLine="850"/>
        <w:rPr>
          <w:color w:val="000000"/>
          <w:lang w:bidi="ru-RU"/>
        </w:rPr>
      </w:pPr>
      <w:r w:rsidRPr="00666079">
        <w:rPr>
          <w:color w:val="000000"/>
          <w:lang w:bidi="ru-RU"/>
        </w:rPr>
        <w:t>-возможность идентифицировать документ и количество листов в документе;</w:t>
      </w:r>
    </w:p>
    <w:p w:rsidR="0061591F" w:rsidRPr="00666079" w:rsidRDefault="0061591F" w:rsidP="0061591F">
      <w:pPr>
        <w:spacing w:line="322" w:lineRule="exact"/>
        <w:ind w:firstLine="850"/>
        <w:rPr>
          <w:color w:val="000000"/>
          <w:lang w:bidi="ru-RU"/>
        </w:rPr>
      </w:pPr>
      <w:r w:rsidRPr="00666079">
        <w:rPr>
          <w:color w:val="000000"/>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666079">
        <w:rPr>
          <w:color w:val="000000"/>
          <w:lang w:bidi="ru-RU"/>
        </w:rPr>
        <w:lastRenderedPageBreak/>
        <w:t>содержащимся в тексте рисункам и таблицам.</w:t>
      </w:r>
    </w:p>
    <w:p w:rsidR="0061591F" w:rsidRPr="00666079" w:rsidRDefault="0061591F" w:rsidP="0061591F">
      <w:pPr>
        <w:numPr>
          <w:ilvl w:val="2"/>
          <w:numId w:val="7"/>
        </w:numPr>
        <w:tabs>
          <w:tab w:val="left" w:pos="1610"/>
        </w:tabs>
        <w:autoSpaceDE/>
        <w:autoSpaceDN/>
        <w:adjustRightInd/>
        <w:spacing w:line="322" w:lineRule="exact"/>
        <w:ind w:left="0" w:firstLine="850"/>
        <w:rPr>
          <w:color w:val="000000"/>
          <w:lang w:bidi="ru-RU"/>
        </w:rPr>
      </w:pPr>
      <w:r w:rsidRPr="00666079">
        <w:rPr>
          <w:color w:val="000000"/>
          <w:lang w:bidi="ru-RU"/>
        </w:rPr>
        <w:t xml:space="preserve">Документы, подлежащие представлению в форматах </w:t>
      </w:r>
      <w:proofErr w:type="spellStart"/>
      <w:r w:rsidRPr="00666079">
        <w:rPr>
          <w:color w:val="000000"/>
          <w:lang w:val="en-US" w:eastAsia="en-US" w:bidi="en-US"/>
        </w:rPr>
        <w:t>xls</w:t>
      </w:r>
      <w:proofErr w:type="spellEnd"/>
      <w:r w:rsidRPr="00666079">
        <w:rPr>
          <w:color w:val="000000"/>
          <w:lang w:eastAsia="en-US" w:bidi="en-US"/>
        </w:rPr>
        <w:t xml:space="preserve">, </w:t>
      </w:r>
      <w:proofErr w:type="spellStart"/>
      <w:r w:rsidRPr="00666079">
        <w:rPr>
          <w:color w:val="000000"/>
          <w:lang w:val="en-US" w:eastAsia="en-US" w:bidi="en-US"/>
        </w:rPr>
        <w:t>xlsx</w:t>
      </w:r>
      <w:proofErr w:type="spellEnd"/>
      <w:r w:rsidRPr="00666079">
        <w:rPr>
          <w:color w:val="000000"/>
          <w:lang w:eastAsia="en-US" w:bidi="en-US"/>
        </w:rPr>
        <w:t xml:space="preserve"> </w:t>
      </w:r>
      <w:r w:rsidRPr="00666079">
        <w:rPr>
          <w:color w:val="000000"/>
          <w:lang w:bidi="ru-RU"/>
        </w:rPr>
        <w:t xml:space="preserve">или </w:t>
      </w:r>
      <w:proofErr w:type="spellStart"/>
      <w:r w:rsidRPr="00666079">
        <w:rPr>
          <w:color w:val="000000"/>
          <w:lang w:val="en-US" w:eastAsia="en-US" w:bidi="en-US"/>
        </w:rPr>
        <w:t>ods</w:t>
      </w:r>
      <w:proofErr w:type="spellEnd"/>
      <w:r w:rsidRPr="00666079">
        <w:rPr>
          <w:color w:val="000000"/>
          <w:lang w:eastAsia="en-US" w:bidi="en-US"/>
        </w:rPr>
        <w:t xml:space="preserve">, </w:t>
      </w:r>
      <w:r w:rsidRPr="00666079">
        <w:rPr>
          <w:color w:val="000000"/>
          <w:lang w:bidi="ru-RU"/>
        </w:rPr>
        <w:t>формируются в виде отдельного электронного документа.</w:t>
      </w:r>
    </w:p>
    <w:p w:rsidR="0061591F" w:rsidRPr="00666079" w:rsidRDefault="0061591F" w:rsidP="0061591F">
      <w:pPr>
        <w:numPr>
          <w:ilvl w:val="2"/>
          <w:numId w:val="7"/>
        </w:numPr>
        <w:tabs>
          <w:tab w:val="left" w:pos="1595"/>
        </w:tabs>
        <w:autoSpaceDE/>
        <w:autoSpaceDN/>
        <w:adjustRightInd/>
        <w:spacing w:line="322" w:lineRule="exact"/>
        <w:ind w:left="0" w:firstLine="850"/>
        <w:contextualSpacing/>
        <w:rPr>
          <w:color w:val="000000"/>
          <w:lang w:bidi="ru-RU"/>
        </w:rPr>
      </w:pPr>
      <w:r w:rsidRPr="00666079">
        <w:rPr>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1591F" w:rsidRPr="00666079" w:rsidRDefault="0061591F" w:rsidP="0061591F">
      <w:pPr>
        <w:spacing w:line="322" w:lineRule="exact"/>
        <w:ind w:firstLine="850"/>
        <w:rPr>
          <w:color w:val="000000"/>
          <w:lang w:bidi="ru-RU"/>
        </w:rPr>
      </w:pPr>
      <w:r w:rsidRPr="00666079">
        <w:rPr>
          <w:color w:val="000000"/>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591F" w:rsidRPr="00666079" w:rsidRDefault="0061591F" w:rsidP="0061591F">
      <w:pPr>
        <w:spacing w:line="322" w:lineRule="exact"/>
        <w:ind w:firstLine="850"/>
        <w:rPr>
          <w:color w:val="000000"/>
          <w:lang w:bidi="ru-RU"/>
        </w:rPr>
      </w:pPr>
      <w:r w:rsidRPr="00666079">
        <w:rPr>
          <w:color w:val="000000"/>
          <w:lang w:bidi="ru-RU"/>
        </w:rPr>
        <w:t>При формировании заявления заявителю обеспечивается:</w:t>
      </w:r>
    </w:p>
    <w:p w:rsidR="0061591F" w:rsidRPr="00666079" w:rsidRDefault="0061591F" w:rsidP="0061591F">
      <w:pPr>
        <w:tabs>
          <w:tab w:val="left" w:pos="1052"/>
        </w:tabs>
        <w:spacing w:line="322" w:lineRule="exact"/>
        <w:ind w:firstLine="850"/>
        <w:rPr>
          <w:color w:val="000000"/>
          <w:lang w:bidi="ru-RU"/>
        </w:rPr>
      </w:pPr>
      <w:proofErr w:type="gramStart"/>
      <w:r w:rsidRPr="00666079">
        <w:rPr>
          <w:color w:val="000000"/>
          <w:lang w:bidi="ru-RU"/>
        </w:rPr>
        <w:t>а)</w:t>
      </w:r>
      <w:r w:rsidRPr="00666079">
        <w:rPr>
          <w:color w:val="000000"/>
          <w:lang w:bidi="ru-RU"/>
        </w:rPr>
        <w:tab/>
      </w:r>
      <w:proofErr w:type="gramEnd"/>
      <w:r w:rsidRPr="00666079">
        <w:rPr>
          <w:color w:val="000000"/>
          <w:lang w:bidi="ru-RU"/>
        </w:rPr>
        <w:t>возможность сохранения заявления и прилагаемых документов, необходимых для предоставления услуги;</w:t>
      </w:r>
    </w:p>
    <w:p w:rsidR="0061591F" w:rsidRPr="00666079" w:rsidRDefault="0061591F" w:rsidP="0061591F">
      <w:pPr>
        <w:tabs>
          <w:tab w:val="left" w:pos="1076"/>
        </w:tabs>
        <w:spacing w:line="322" w:lineRule="exact"/>
        <w:ind w:firstLine="850"/>
        <w:rPr>
          <w:color w:val="000000"/>
          <w:lang w:bidi="ru-RU"/>
        </w:rPr>
      </w:pPr>
      <w:proofErr w:type="gramStart"/>
      <w:r w:rsidRPr="00666079">
        <w:rPr>
          <w:color w:val="000000"/>
          <w:lang w:bidi="ru-RU"/>
        </w:rPr>
        <w:t>б)</w:t>
      </w:r>
      <w:r w:rsidRPr="00666079">
        <w:rPr>
          <w:color w:val="000000"/>
          <w:lang w:bidi="ru-RU"/>
        </w:rPr>
        <w:tab/>
      </w:r>
      <w:proofErr w:type="gramEnd"/>
      <w:r w:rsidRPr="00666079">
        <w:rPr>
          <w:color w:val="000000"/>
          <w:lang w:bidi="ru-RU"/>
        </w:rPr>
        <w:t>возможность печати на бумажном носителе копии электронной формы заявления и прилагаемых документов, необходимых для предоставления услуги;</w:t>
      </w:r>
    </w:p>
    <w:p w:rsidR="0061591F" w:rsidRPr="00666079" w:rsidRDefault="0061591F" w:rsidP="0061591F">
      <w:pPr>
        <w:tabs>
          <w:tab w:val="left" w:pos="1067"/>
        </w:tabs>
        <w:spacing w:line="322" w:lineRule="exact"/>
        <w:ind w:firstLine="850"/>
        <w:rPr>
          <w:color w:val="000000"/>
          <w:lang w:bidi="ru-RU"/>
        </w:rPr>
      </w:pPr>
      <w:proofErr w:type="gramStart"/>
      <w:r w:rsidRPr="00666079">
        <w:rPr>
          <w:color w:val="000000"/>
          <w:lang w:bidi="ru-RU"/>
        </w:rPr>
        <w:t>в)</w:t>
      </w:r>
      <w:r w:rsidRPr="00666079">
        <w:rPr>
          <w:color w:val="000000"/>
          <w:lang w:bidi="ru-RU"/>
        </w:rPr>
        <w:tab/>
      </w:r>
      <w:proofErr w:type="gramEnd"/>
      <w:r w:rsidRPr="00666079">
        <w:rPr>
          <w:color w:val="000000"/>
          <w:lang w:bidi="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1591F" w:rsidRPr="00666079" w:rsidRDefault="0061591F" w:rsidP="0061591F">
      <w:pPr>
        <w:tabs>
          <w:tab w:val="left" w:pos="1067"/>
        </w:tabs>
        <w:spacing w:line="322" w:lineRule="exact"/>
        <w:ind w:firstLine="850"/>
        <w:rPr>
          <w:color w:val="000000"/>
          <w:lang w:bidi="ru-RU"/>
        </w:rPr>
      </w:pPr>
      <w:proofErr w:type="gramStart"/>
      <w:r w:rsidRPr="00666079">
        <w:rPr>
          <w:color w:val="000000"/>
          <w:lang w:bidi="ru-RU"/>
        </w:rPr>
        <w:t>г)</w:t>
      </w:r>
      <w:r w:rsidRPr="00666079">
        <w:rPr>
          <w:color w:val="000000"/>
          <w:lang w:bidi="ru-RU"/>
        </w:rPr>
        <w:tab/>
      </w:r>
      <w:proofErr w:type="gramEnd"/>
      <w:r w:rsidRPr="00666079">
        <w:rPr>
          <w:color w:val="000000"/>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1591F" w:rsidRPr="00666079" w:rsidRDefault="0061591F" w:rsidP="0061591F">
      <w:pPr>
        <w:tabs>
          <w:tab w:val="left" w:pos="1071"/>
        </w:tabs>
        <w:spacing w:line="322" w:lineRule="exact"/>
        <w:ind w:firstLine="850"/>
        <w:rPr>
          <w:color w:val="000000"/>
          <w:lang w:bidi="ru-RU"/>
        </w:rPr>
      </w:pPr>
      <w:proofErr w:type="gramStart"/>
      <w:r w:rsidRPr="00666079">
        <w:rPr>
          <w:color w:val="000000"/>
          <w:lang w:bidi="ru-RU"/>
        </w:rPr>
        <w:t>д)</w:t>
      </w:r>
      <w:r w:rsidRPr="00666079">
        <w:rPr>
          <w:color w:val="000000"/>
          <w:lang w:bidi="ru-RU"/>
        </w:rPr>
        <w:tab/>
      </w:r>
      <w:proofErr w:type="gramEnd"/>
      <w:r w:rsidRPr="00666079">
        <w:rPr>
          <w:color w:val="000000"/>
          <w:lang w:bidi="ru-RU"/>
        </w:rPr>
        <w:t>возможность вернуться на любой из этапов заполнения электронной формы заявления без потери ранее введенной информации;</w:t>
      </w:r>
    </w:p>
    <w:p w:rsidR="0061591F" w:rsidRPr="00666079" w:rsidRDefault="0061591F" w:rsidP="0061591F">
      <w:pPr>
        <w:tabs>
          <w:tab w:val="left" w:pos="1086"/>
        </w:tabs>
        <w:spacing w:line="322" w:lineRule="exact"/>
        <w:ind w:firstLine="850"/>
        <w:rPr>
          <w:color w:val="000000"/>
          <w:lang w:bidi="ru-RU"/>
        </w:rPr>
      </w:pPr>
      <w:proofErr w:type="gramStart"/>
      <w:r w:rsidRPr="00666079">
        <w:rPr>
          <w:color w:val="000000"/>
          <w:lang w:bidi="ru-RU"/>
        </w:rPr>
        <w:t>е)</w:t>
      </w:r>
      <w:r w:rsidRPr="00666079">
        <w:rPr>
          <w:color w:val="000000"/>
          <w:lang w:bidi="ru-RU"/>
        </w:rPr>
        <w:tab/>
      </w:r>
      <w:proofErr w:type="gramEnd"/>
      <w:r w:rsidRPr="00666079">
        <w:rPr>
          <w:color w:val="000000"/>
          <w:lang w:bidi="ru-RU"/>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1591F" w:rsidRPr="00666079" w:rsidRDefault="0061591F" w:rsidP="0061591F">
      <w:pPr>
        <w:numPr>
          <w:ilvl w:val="2"/>
          <w:numId w:val="7"/>
        </w:numPr>
        <w:tabs>
          <w:tab w:val="left" w:pos="1599"/>
        </w:tabs>
        <w:autoSpaceDE/>
        <w:autoSpaceDN/>
        <w:adjustRightInd/>
        <w:spacing w:after="128" w:line="322" w:lineRule="exact"/>
        <w:ind w:left="0" w:firstLine="850"/>
        <w:rPr>
          <w:color w:val="000000"/>
          <w:lang w:bidi="ru-RU"/>
        </w:rPr>
      </w:pPr>
      <w:r w:rsidRPr="00666079">
        <w:rPr>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1591F" w:rsidRPr="00463639" w:rsidRDefault="0061591F" w:rsidP="0061591F"/>
    <w:p w:rsidR="0061591F" w:rsidRPr="003F7CA5" w:rsidRDefault="0061591F" w:rsidP="0061591F">
      <w:pPr>
        <w:keepNext/>
        <w:keepLines/>
        <w:spacing w:before="480"/>
        <w:jc w:val="center"/>
        <w:outlineLvl w:val="0"/>
        <w:rPr>
          <w:rFonts w:ascii="Cambria" w:hAnsi="Cambria"/>
          <w:b/>
          <w:bCs/>
          <w:lang w:bidi="ru-RU"/>
        </w:rPr>
      </w:pPr>
      <w:r w:rsidRPr="00711D5F">
        <w:rPr>
          <w:b/>
        </w:rPr>
        <w:t>III</w:t>
      </w:r>
      <w:r>
        <w:rPr>
          <w:b/>
        </w:rPr>
        <w:t>.</w:t>
      </w:r>
      <w:r w:rsidRPr="003F7CA5">
        <w:rPr>
          <w:rFonts w:ascii="Cambria" w:hAnsi="Cambria"/>
          <w:b/>
          <w:bCs/>
          <w:lang w:bidi="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1591F" w:rsidRPr="003F7CA5" w:rsidRDefault="0061591F" w:rsidP="0061591F">
      <w:pPr>
        <w:ind w:left="720"/>
        <w:contextualSpacing/>
        <w:rPr>
          <w:rFonts w:ascii="Tahoma" w:eastAsia="Tahoma" w:hAnsi="Tahoma" w:cs="Tahoma"/>
          <w:color w:val="000000"/>
          <w:lang w:bidi="ru-RU"/>
        </w:rPr>
      </w:pPr>
    </w:p>
    <w:p w:rsidR="0061591F" w:rsidRPr="003F7CA5" w:rsidRDefault="0061591F" w:rsidP="0061591F">
      <w:pPr>
        <w:keepNext/>
        <w:jc w:val="center"/>
        <w:outlineLvl w:val="0"/>
        <w:rPr>
          <w:b/>
          <w:bCs/>
          <w:kern w:val="32"/>
          <w:lang w:val="x-none" w:eastAsia="x-none" w:bidi="ru-RU"/>
        </w:rPr>
      </w:pPr>
      <w:r w:rsidRPr="003F7CA5">
        <w:rPr>
          <w:b/>
          <w:bCs/>
          <w:kern w:val="32"/>
          <w:lang w:val="x-none" w:eastAsia="x-none" w:bidi="ru-RU"/>
        </w:rPr>
        <w:t>Исчерпывающий перечень административных процедур</w:t>
      </w:r>
    </w:p>
    <w:p w:rsidR="0061591F" w:rsidRPr="003F7CA5" w:rsidRDefault="0061591F" w:rsidP="0061591F"/>
    <w:p w:rsidR="0061591F" w:rsidRPr="00463639" w:rsidRDefault="0061591F" w:rsidP="0061591F">
      <w:r>
        <w:t>3.1</w:t>
      </w:r>
      <w:r w:rsidRPr="00463639">
        <w:t>. Предоставление муниципальной услуги включает в себя следующие административные процедуры:</w:t>
      </w:r>
    </w:p>
    <w:p w:rsidR="0061591F" w:rsidRPr="00463639" w:rsidRDefault="0061591F" w:rsidP="0061591F">
      <w:r w:rsidRPr="00463639">
        <w:t>1) прием, регистрация заявления и документов, подлежащих представлению заявителем или его представителем;</w:t>
      </w:r>
    </w:p>
    <w:p w:rsidR="0061591F" w:rsidRPr="00463639" w:rsidRDefault="0061591F" w:rsidP="0061591F">
      <w:r w:rsidRPr="00463639">
        <w:t>2) принятие решения о принятии заявления к рассмотрению или решения об отказе в предоставлении муниципальной услуги;</w:t>
      </w:r>
    </w:p>
    <w:p w:rsidR="0061591F" w:rsidRPr="00463639" w:rsidRDefault="0061591F" w:rsidP="0061591F">
      <w:r w:rsidRPr="00463639">
        <w:t xml:space="preserve">3) подготовка выписки из </w:t>
      </w:r>
      <w:proofErr w:type="spellStart"/>
      <w:r w:rsidRPr="00463639">
        <w:t>похозяйственных</w:t>
      </w:r>
      <w:proofErr w:type="spellEnd"/>
      <w:r w:rsidRPr="00463639">
        <w:t xml:space="preserve"> книг;</w:t>
      </w:r>
    </w:p>
    <w:p w:rsidR="0061591F" w:rsidRPr="00463639" w:rsidRDefault="0061591F" w:rsidP="0061591F">
      <w:r w:rsidRPr="00463639">
        <w:lastRenderedPageBreak/>
        <w:t xml:space="preserve">4) направление (выдача) заявителю или его представителю выписки из </w:t>
      </w:r>
      <w:proofErr w:type="spellStart"/>
      <w:r w:rsidRPr="00463639">
        <w:t>похозяйственных</w:t>
      </w:r>
      <w:proofErr w:type="spellEnd"/>
      <w:r w:rsidRPr="00463639">
        <w:t xml:space="preserve"> книг или уведомления об отказе в предоставлении муниципальной услуги.</w:t>
      </w:r>
    </w:p>
    <w:p w:rsidR="0061591F" w:rsidRPr="00463639" w:rsidRDefault="0061591F" w:rsidP="0061591F">
      <w:r>
        <w:t xml:space="preserve">3.1.1. </w:t>
      </w:r>
      <w:r w:rsidRPr="00463639">
        <w:t>При предоставлении муниципальной услуги МФЦ выполняет следующие действия:</w:t>
      </w:r>
    </w:p>
    <w:p w:rsidR="0061591F" w:rsidRPr="00463639" w:rsidRDefault="0061591F" w:rsidP="0061591F">
      <w:r w:rsidRPr="00463639">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61591F" w:rsidRPr="00463639" w:rsidRDefault="0061591F" w:rsidP="0061591F">
      <w:r w:rsidRPr="00463639">
        <w:t>2) прием запроса и документов представленных заявителем или его представителем, в том числе комплексного запроса;</w:t>
      </w:r>
    </w:p>
    <w:p w:rsidR="0061591F" w:rsidRPr="00463639" w:rsidRDefault="0061591F" w:rsidP="0061591F">
      <w:r w:rsidRPr="00463639">
        <w:t>3) обработка запроса и представленных документов, в том числе комплексного запроса;</w:t>
      </w:r>
    </w:p>
    <w:p w:rsidR="0061591F" w:rsidRPr="00463639" w:rsidRDefault="0061591F" w:rsidP="0061591F">
      <w:r w:rsidRPr="00463639">
        <w:t>4) направление запроса и документов, представленных заявителем или его представителем, в администрацию;</w:t>
      </w:r>
    </w:p>
    <w:p w:rsidR="0061591F" w:rsidRPr="00463639" w:rsidRDefault="0061591F" w:rsidP="0061591F">
      <w:r w:rsidRPr="00463639">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61591F" w:rsidRPr="00DE6210" w:rsidRDefault="0061591F" w:rsidP="0061591F">
      <w:pPr>
        <w:ind w:firstLine="559"/>
        <w:rPr>
          <w:u w:val="single"/>
        </w:rPr>
      </w:pPr>
      <w:r>
        <w:t>3.2.</w:t>
      </w:r>
      <w:r w:rsidRPr="00463639">
        <w:t xml:space="preserve"> </w:t>
      </w:r>
      <w:r w:rsidRPr="00DE6210">
        <w:rPr>
          <w:u w:val="single"/>
        </w:rPr>
        <w:t>Прием, регистрация заявления и документов, представленных заявителем или его представителем</w:t>
      </w:r>
    </w:p>
    <w:p w:rsidR="0061591F" w:rsidRPr="00463639" w:rsidRDefault="0061591F" w:rsidP="0061591F">
      <w:pPr>
        <w:ind w:firstLine="709"/>
      </w:pPr>
      <w:r w:rsidRPr="00DE6210">
        <w:t>3.2.1.</w:t>
      </w:r>
      <w:r>
        <w:t xml:space="preserve"> </w:t>
      </w:r>
      <w:r w:rsidRPr="00463639">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t>2.6.3</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r>
        <w:t>3.2</w:t>
      </w:r>
      <w:r w:rsidRPr="00463639">
        <w:t>.</w:t>
      </w:r>
      <w:r>
        <w:t>2.</w:t>
      </w:r>
      <w:r w:rsidRPr="00463639">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61591F" w:rsidRPr="00463639" w:rsidRDefault="0061591F" w:rsidP="0061591F">
      <w:r>
        <w:t>3.2.3</w:t>
      </w:r>
      <w:r w:rsidRPr="00463639">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61591F" w:rsidRPr="00463639" w:rsidRDefault="0061591F" w:rsidP="0061591F">
      <w:r w:rsidRPr="00463639">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1591F" w:rsidRPr="00463639" w:rsidRDefault="0061591F" w:rsidP="0061591F">
      <w:r>
        <w:t>3.2.4.</w:t>
      </w:r>
      <w:r w:rsidRPr="00463639">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t>2.8.1</w:t>
      </w:r>
      <w:proofErr w:type="gramStart"/>
      <w:r>
        <w:t>.</w:t>
      </w:r>
      <w:r w:rsidRPr="00463639">
        <w:t xml:space="preserve"> настоящего</w:t>
      </w:r>
      <w:proofErr w:type="gramEnd"/>
      <w:r w:rsidRPr="00463639">
        <w:t xml:space="preserve"> административного регламента, не позднее двух рабочих дней со дня получения заявления и документов.</w:t>
      </w:r>
    </w:p>
    <w:p w:rsidR="0061591F" w:rsidRPr="00463639" w:rsidRDefault="0061591F" w:rsidP="0061591F">
      <w:r>
        <w:t>3.2.5</w:t>
      </w:r>
      <w:r w:rsidRPr="00463639">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t>3.2.4</w:t>
      </w:r>
      <w:proofErr w:type="gramStart"/>
      <w:r>
        <w:t>.</w:t>
      </w:r>
      <w:r w:rsidRPr="00463639">
        <w:t xml:space="preserve"> настоящего</w:t>
      </w:r>
      <w:proofErr w:type="gramEnd"/>
      <w:r w:rsidRPr="00463639">
        <w:t xml:space="preserve">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w:t>
      </w:r>
      <w:r>
        <w:t>им</w:t>
      </w:r>
      <w:r w:rsidRPr="00463639">
        <w:t xml:space="preserve"> административн</w:t>
      </w:r>
      <w:r>
        <w:t>ым</w:t>
      </w:r>
      <w:r w:rsidRPr="00463639">
        <w:t xml:space="preserve"> регламент</w:t>
      </w:r>
      <w:r>
        <w:t>ом</w:t>
      </w:r>
      <w:r w:rsidRPr="00463639">
        <w:t>.</w:t>
      </w:r>
    </w:p>
    <w:p w:rsidR="0061591F" w:rsidRPr="00463639" w:rsidRDefault="0061591F" w:rsidP="0061591F">
      <w:r>
        <w:t>3.2.6</w:t>
      </w:r>
      <w:r w:rsidRPr="00463639">
        <w:t xml:space="preserve">. Проверка усиленной квалифицированной электронной подписи может </w:t>
      </w:r>
      <w:r w:rsidRPr="00463639">
        <w:lastRenderedPageBreak/>
        <w:t>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1591F" w:rsidRPr="00463639" w:rsidRDefault="0061591F" w:rsidP="0061591F">
      <w:r w:rsidRPr="00463639">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1591F" w:rsidRPr="00463639" w:rsidRDefault="0061591F" w:rsidP="0061591F">
      <w:r>
        <w:t>3.2.7</w:t>
      </w:r>
      <w:r w:rsidRPr="00463639">
        <w:t xml:space="preserve">. В случае выявления в представленных документах хотя бы одного из оснований, предусмотренных пунктом </w:t>
      </w:r>
      <w:r>
        <w:t>2.8.1.</w:t>
      </w:r>
      <w:r w:rsidRPr="00463639">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t>3.2.4.</w:t>
      </w:r>
      <w:r w:rsidRPr="00463639">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61591F" w:rsidRPr="00463639" w:rsidRDefault="0061591F" w:rsidP="0061591F">
      <w:r>
        <w:t>3.2.8.</w:t>
      </w:r>
      <w:r w:rsidRPr="00463639">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61591F" w:rsidRPr="00463639" w:rsidRDefault="0061591F" w:rsidP="0061591F">
      <w:r w:rsidRPr="00463639">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61591F" w:rsidRPr="00463639" w:rsidRDefault="0061591F" w:rsidP="0061591F">
      <w:r w:rsidRPr="00463639">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61591F" w:rsidRPr="00463639" w:rsidRDefault="0061591F" w:rsidP="0061591F">
      <w:r w:rsidRPr="00463639">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61591F" w:rsidRPr="00463639" w:rsidRDefault="0061591F" w:rsidP="0061591F">
      <w:r w:rsidRPr="00463639">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61591F" w:rsidRPr="00463639" w:rsidRDefault="0061591F" w:rsidP="0061591F">
      <w:r>
        <w:t>3.2.9.</w:t>
      </w:r>
      <w:r w:rsidRPr="00463639">
        <w:t xml:space="preserve"> При отсутствии в представленных заявителем или его представителем документах оснований, предусмотренных пунктом </w:t>
      </w:r>
      <w:r>
        <w:t>2.8.1</w:t>
      </w:r>
      <w:r w:rsidRPr="00463639">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t>3.2.4</w:t>
      </w:r>
      <w:proofErr w:type="gramStart"/>
      <w:r>
        <w:t>.</w:t>
      </w:r>
      <w:r w:rsidRPr="00463639">
        <w:t xml:space="preserve"> настоящего</w:t>
      </w:r>
      <w:proofErr w:type="gramEnd"/>
      <w:r w:rsidRPr="00463639">
        <w:t xml:space="preserve">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61591F" w:rsidRPr="00463639" w:rsidRDefault="0061591F" w:rsidP="0061591F">
      <w:r>
        <w:t>3.2.10</w:t>
      </w:r>
      <w:r w:rsidRPr="00463639">
        <w:t xml:space="preserve">. Результатом административной процедуры является прием представленных </w:t>
      </w:r>
      <w:r w:rsidRPr="00463639">
        <w:lastRenderedPageBreak/>
        <w:t>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61591F" w:rsidRPr="00463639" w:rsidRDefault="0061591F" w:rsidP="0061591F">
      <w:r>
        <w:t>3.2.11</w:t>
      </w:r>
      <w:r w:rsidRPr="00463639">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61591F" w:rsidRPr="00F47334" w:rsidRDefault="0061591F" w:rsidP="0061591F">
      <w:pPr>
        <w:ind w:firstLine="559"/>
        <w:rPr>
          <w:u w:val="single"/>
        </w:rPr>
      </w:pPr>
      <w:r w:rsidRPr="00F47334">
        <w:rPr>
          <w:u w:val="single"/>
        </w:rPr>
        <w:t>3.3</w:t>
      </w:r>
      <w:r>
        <w:rPr>
          <w:u w:val="single"/>
        </w:rPr>
        <w:t>.</w:t>
      </w:r>
      <w:r w:rsidRPr="00F47334">
        <w:rPr>
          <w:u w:val="single"/>
        </w:rPr>
        <w:t xml:space="preserve"> Принятие решения о принятии заявления к рассмотрению или решения об отказе в предоставлении муниципальной услуги</w:t>
      </w:r>
    </w:p>
    <w:p w:rsidR="0061591F" w:rsidRPr="00463639" w:rsidRDefault="0061591F" w:rsidP="0061591F">
      <w:r>
        <w:t>3.3.1</w:t>
      </w:r>
      <w:r w:rsidRPr="00463639">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61591F" w:rsidRPr="00463639" w:rsidRDefault="0061591F" w:rsidP="0061591F">
      <w:r>
        <w:t>3.3.2</w:t>
      </w:r>
      <w:r w:rsidRPr="00463639">
        <w:t xml:space="preserve">.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t>2.9.2</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r>
        <w:t>3.3.3</w:t>
      </w:r>
      <w:r w:rsidRPr="00463639">
        <w:t xml:space="preserve">. В случае установления в ходе проверки, предусмотренной пунктом </w:t>
      </w:r>
      <w:r>
        <w:t>3.3.2.</w:t>
      </w:r>
      <w:r w:rsidRPr="00463639">
        <w:t xml:space="preserve"> настоящего административного регламента, наличия основания для отказа в предоставлении муниципальной услуги, указанного в пункте </w:t>
      </w:r>
      <w:r>
        <w:t>2.9.2.</w:t>
      </w:r>
      <w:r w:rsidRPr="00463639">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61591F" w:rsidRPr="00463639" w:rsidRDefault="0061591F" w:rsidP="0061591F">
      <w:r w:rsidRPr="00463639">
        <w:t xml:space="preserve">В случае установления в ходе проверки, предусмотренной пунктом </w:t>
      </w:r>
      <w:r>
        <w:t>3.3.2</w:t>
      </w:r>
      <w:proofErr w:type="gramStart"/>
      <w:r>
        <w:t>.</w:t>
      </w:r>
      <w:r w:rsidRPr="00463639">
        <w:t xml:space="preserve"> настоящего</w:t>
      </w:r>
      <w:proofErr w:type="gramEnd"/>
      <w:r w:rsidRPr="00463639">
        <w:t xml:space="preserve"> административного регламента, отсутствия основания для отказа в предоставлении муниципальной услуги, указанного в пункте </w:t>
      </w:r>
      <w:r>
        <w:t>2.9.2.</w:t>
      </w:r>
      <w:r w:rsidRPr="00463639">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61591F" w:rsidRPr="00463639" w:rsidRDefault="0061591F" w:rsidP="0061591F">
      <w:r>
        <w:t>3.3.4.</w:t>
      </w:r>
      <w:r w:rsidRPr="00463639">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61591F" w:rsidRPr="00463639" w:rsidRDefault="0061591F" w:rsidP="0061591F">
      <w:r>
        <w:t>3.3.5</w:t>
      </w:r>
      <w:r w:rsidRPr="00463639">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61591F" w:rsidRPr="000A362F" w:rsidRDefault="0061591F" w:rsidP="0061591F">
      <w:pPr>
        <w:ind w:firstLine="559"/>
        <w:rPr>
          <w:u w:val="single"/>
        </w:rPr>
      </w:pPr>
      <w:r w:rsidRPr="000A362F">
        <w:rPr>
          <w:u w:val="single"/>
        </w:rPr>
        <w:t xml:space="preserve">3.4. Подготовка выписки из </w:t>
      </w:r>
      <w:proofErr w:type="spellStart"/>
      <w:r w:rsidRPr="000A362F">
        <w:rPr>
          <w:u w:val="single"/>
        </w:rPr>
        <w:t>похозяйственных</w:t>
      </w:r>
      <w:proofErr w:type="spellEnd"/>
      <w:r w:rsidRPr="000A362F">
        <w:rPr>
          <w:u w:val="single"/>
        </w:rPr>
        <w:t xml:space="preserve"> книг</w:t>
      </w:r>
    </w:p>
    <w:p w:rsidR="0061591F" w:rsidRPr="00463639" w:rsidRDefault="0061591F" w:rsidP="0061591F">
      <w:r>
        <w:t xml:space="preserve">        </w:t>
      </w:r>
      <w:r w:rsidRPr="00C80646">
        <w:t>3.4.1.</w:t>
      </w:r>
      <w:r w:rsidRPr="00463639">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t>3.3.3</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r>
        <w:t>3.4.2</w:t>
      </w:r>
      <w:r w:rsidRPr="00463639">
        <w:t xml:space="preserve">.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463639">
        <w:t>похозяйственных</w:t>
      </w:r>
      <w:proofErr w:type="spellEnd"/>
      <w:r w:rsidRPr="00463639">
        <w:t xml:space="preserve"> книг в двух экземплярах.</w:t>
      </w:r>
    </w:p>
    <w:p w:rsidR="0061591F" w:rsidRPr="00463639" w:rsidRDefault="0061591F" w:rsidP="0061591F">
      <w:r>
        <w:t>3.4.3</w:t>
      </w:r>
      <w:r w:rsidRPr="00463639">
        <w:t xml:space="preserve">. Выписка из книги может составляться в произвольной форме (например, по </w:t>
      </w:r>
      <w:r w:rsidRPr="00463639">
        <w:lastRenderedPageBreak/>
        <w:t>форме отдельных листов книги, или по разделам (подразделам), или по конкретным пунктам книги).</w:t>
      </w:r>
    </w:p>
    <w:p w:rsidR="0061591F" w:rsidRPr="00463639" w:rsidRDefault="0061591F" w:rsidP="0061591F">
      <w:r>
        <w:t>3.4.4</w:t>
      </w:r>
      <w:r w:rsidRPr="00463639">
        <w:t xml:space="preserve">. После подготовки выписки (выписок), указанной (указанных) в пункте </w:t>
      </w:r>
      <w:r>
        <w:t>3.4.3</w:t>
      </w:r>
      <w:proofErr w:type="gramStart"/>
      <w:r>
        <w:t>.</w:t>
      </w:r>
      <w:r w:rsidRPr="00463639">
        <w:t xml:space="preserve"> настоящего</w:t>
      </w:r>
      <w:proofErr w:type="gramEnd"/>
      <w:r w:rsidRPr="00463639">
        <w:t xml:space="preserve">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61591F" w:rsidRPr="00463639" w:rsidRDefault="0061591F" w:rsidP="0061591F">
      <w:r w:rsidRPr="00463639">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61591F" w:rsidRPr="00463639" w:rsidRDefault="0061591F" w:rsidP="0061591F">
      <w:r w:rsidRPr="00463639">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(далее - оттиск печати).</w:t>
      </w:r>
    </w:p>
    <w:p w:rsidR="0061591F" w:rsidRPr="00463639" w:rsidRDefault="0061591F" w:rsidP="0061591F">
      <w:r w:rsidRPr="00463639">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61591F" w:rsidRPr="00463639" w:rsidRDefault="0061591F" w:rsidP="0061591F">
      <w:r w:rsidRPr="00463639">
        <w:t>Выписка выдается главе ЛПХ или иному члену ЛПХ по предъявлении документа, удостоверяющего личность, под личную подпись.</w:t>
      </w:r>
    </w:p>
    <w:p w:rsidR="0061591F" w:rsidRPr="00463639" w:rsidRDefault="0061591F" w:rsidP="0061591F">
      <w:r w:rsidRPr="00463639">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61591F" w:rsidRPr="00463639" w:rsidRDefault="0061591F" w:rsidP="0061591F">
      <w:r>
        <w:t>3.4.5</w:t>
      </w:r>
      <w:r w:rsidRPr="00463639">
        <w:t xml:space="preserve">. Результатом административной процедуры является выписка (выписки) из </w:t>
      </w:r>
      <w:proofErr w:type="spellStart"/>
      <w:r w:rsidRPr="00463639">
        <w:t>похозяйственных</w:t>
      </w:r>
      <w:proofErr w:type="spellEnd"/>
      <w:r w:rsidRPr="00463639">
        <w:t xml:space="preserve"> книг.</w:t>
      </w:r>
    </w:p>
    <w:p w:rsidR="0061591F" w:rsidRPr="00463639" w:rsidRDefault="0061591F" w:rsidP="0061591F">
      <w:r>
        <w:t>3.4.6</w:t>
      </w:r>
      <w:r w:rsidRPr="00463639">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Pr="00463639">
        <w:t>похозяйственных</w:t>
      </w:r>
      <w:proofErr w:type="spellEnd"/>
      <w:r w:rsidRPr="00463639">
        <w:t xml:space="preserve"> книг.</w:t>
      </w:r>
    </w:p>
    <w:p w:rsidR="0061591F" w:rsidRPr="00C80646" w:rsidRDefault="0061591F" w:rsidP="0061591F">
      <w:pPr>
        <w:rPr>
          <w:u w:val="single"/>
        </w:rPr>
      </w:pPr>
      <w:r w:rsidRPr="00C80646">
        <w:rPr>
          <w:u w:val="single"/>
        </w:rPr>
        <w:t xml:space="preserve">3.5. Направление (выдача) заявителю или его представителю выписки из </w:t>
      </w:r>
      <w:proofErr w:type="spellStart"/>
      <w:r w:rsidRPr="00C80646">
        <w:rPr>
          <w:u w:val="single"/>
        </w:rPr>
        <w:t>похозяйственных</w:t>
      </w:r>
      <w:proofErr w:type="spellEnd"/>
      <w:r w:rsidRPr="00C80646">
        <w:rPr>
          <w:u w:val="single"/>
        </w:rPr>
        <w:t xml:space="preserve"> книг или уведомления об отказе в предоставлении муниципальной услуги</w:t>
      </w:r>
    </w:p>
    <w:p w:rsidR="0061591F" w:rsidRPr="00463639" w:rsidRDefault="0061591F" w:rsidP="0061591F">
      <w:r>
        <w:t>3.5.1.</w:t>
      </w:r>
      <w:r w:rsidRPr="00463639">
        <w:t xml:space="preserve"> Основанием для начала административной процедуры является подписание главой администрации выписки (выписок) из </w:t>
      </w:r>
      <w:proofErr w:type="spellStart"/>
      <w:r w:rsidRPr="00463639">
        <w:t>похозяйственных</w:t>
      </w:r>
      <w:proofErr w:type="spellEnd"/>
      <w:r w:rsidRPr="00463639">
        <w:t xml:space="preserve"> книг или письменного уведомление об отказе в предоставлении муниципальной услуги.</w:t>
      </w:r>
    </w:p>
    <w:p w:rsidR="0061591F" w:rsidRPr="00463639" w:rsidRDefault="0061591F" w:rsidP="0061591F">
      <w:r>
        <w:t>3.5.2</w:t>
      </w:r>
      <w:r w:rsidRPr="00463639">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463639">
        <w:t>похозяйственных</w:t>
      </w:r>
      <w:proofErr w:type="spellEnd"/>
      <w:r w:rsidRPr="00463639">
        <w:t xml:space="preserve"> книг направляет заявителю или его представителю выписку (выписки) из </w:t>
      </w:r>
      <w:proofErr w:type="spellStart"/>
      <w:r w:rsidRPr="00463639">
        <w:t>похозяйственных</w:t>
      </w:r>
      <w:proofErr w:type="spellEnd"/>
      <w:r w:rsidRPr="00463639">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61591F" w:rsidRPr="00463639" w:rsidRDefault="0061591F" w:rsidP="0061591F">
      <w:r w:rsidRPr="00463639">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61591F" w:rsidRPr="00463639" w:rsidRDefault="0061591F" w:rsidP="0061591F">
      <w:r w:rsidRPr="00463639">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w:t>
      </w:r>
      <w:r w:rsidRPr="00463639">
        <w:lastRenderedPageBreak/>
        <w:t>Портале в течение одного рабочего дня со дня его подписания главой администрации.</w:t>
      </w:r>
    </w:p>
    <w:p w:rsidR="0061591F" w:rsidRPr="00463639" w:rsidRDefault="0061591F" w:rsidP="0061591F">
      <w:r w:rsidRPr="00463639">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63639">
        <w:t>похозяйственных</w:t>
      </w:r>
      <w:proofErr w:type="spellEnd"/>
      <w:r w:rsidRPr="00463639">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61591F" w:rsidRPr="00463639" w:rsidRDefault="0061591F" w:rsidP="0061591F">
      <w:r w:rsidRPr="00463639">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61591F" w:rsidRPr="00463639" w:rsidRDefault="0061591F" w:rsidP="0061591F">
      <w:r>
        <w:t>3.5.3</w:t>
      </w:r>
      <w:r w:rsidRPr="00463639">
        <w:t xml:space="preserve">. При личном получении выписки (выписок) из </w:t>
      </w:r>
      <w:proofErr w:type="spellStart"/>
      <w:r w:rsidRPr="00463639">
        <w:t>похозяйственных</w:t>
      </w:r>
      <w:proofErr w:type="spellEnd"/>
      <w:r w:rsidRPr="00463639">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61591F" w:rsidRPr="00463639" w:rsidRDefault="0061591F" w:rsidP="0061591F">
      <w:r>
        <w:t>3.5.4</w:t>
      </w:r>
      <w:r w:rsidRPr="00463639">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Pr="00463639">
        <w:t>похозяйственных</w:t>
      </w:r>
      <w:proofErr w:type="spellEnd"/>
      <w:r w:rsidRPr="00463639">
        <w:t xml:space="preserve"> книг или уведомления об отказе в предоставлении муниципальной услуги.</w:t>
      </w:r>
    </w:p>
    <w:p w:rsidR="0061591F" w:rsidRPr="00463639" w:rsidRDefault="0061591F" w:rsidP="0061591F">
      <w:r>
        <w:t>3.5.5</w:t>
      </w:r>
      <w:r w:rsidRPr="00463639">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463639">
        <w:t>похозяйственных</w:t>
      </w:r>
      <w:proofErr w:type="spellEnd"/>
      <w:r w:rsidRPr="00463639">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61591F" w:rsidRPr="00463639" w:rsidRDefault="0061591F" w:rsidP="0061591F"/>
    <w:p w:rsidR="0061591F" w:rsidRPr="00C80646" w:rsidRDefault="0061591F" w:rsidP="0061591F">
      <w:pPr>
        <w:ind w:firstLine="559"/>
        <w:jc w:val="center"/>
        <w:rPr>
          <w:b/>
        </w:rPr>
      </w:pPr>
      <w:r w:rsidRPr="00C80646">
        <w:rPr>
          <w:b/>
        </w:rPr>
        <w:t>3.6. Особенности выполнения административных действий в МФЦ</w:t>
      </w:r>
    </w:p>
    <w:p w:rsidR="0061591F" w:rsidRPr="00463639" w:rsidRDefault="0061591F" w:rsidP="0061591F"/>
    <w:p w:rsidR="0061591F" w:rsidRPr="00463639" w:rsidRDefault="0061591F" w:rsidP="0061591F">
      <w:r>
        <w:t>3.6.1</w:t>
      </w:r>
      <w:r w:rsidRPr="00463639">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61591F" w:rsidRPr="00463639" w:rsidRDefault="0061591F" w:rsidP="0061591F">
      <w:r>
        <w:t>3.6.2</w:t>
      </w:r>
      <w:r w:rsidRPr="00463639">
        <w:t xml:space="preserve">. Информация, указанная в пункте </w:t>
      </w:r>
      <w:r>
        <w:t>3.6.1</w:t>
      </w:r>
      <w:proofErr w:type="gramStart"/>
      <w:r>
        <w:t>.</w:t>
      </w:r>
      <w:r w:rsidRPr="00463639">
        <w:t xml:space="preserve"> настоящего</w:t>
      </w:r>
      <w:proofErr w:type="gramEnd"/>
      <w:r w:rsidRPr="00463639">
        <w:t xml:space="preserve"> административного регламента, предоставляется МФЦ:</w:t>
      </w:r>
    </w:p>
    <w:p w:rsidR="0061591F" w:rsidRPr="00463639" w:rsidRDefault="0061591F" w:rsidP="0061591F">
      <w:r w:rsidRPr="00463639">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61591F" w:rsidRPr="00463639" w:rsidRDefault="0061591F" w:rsidP="0061591F">
      <w:r w:rsidRPr="00463639">
        <w:t xml:space="preserve">2) с использованием </w:t>
      </w:r>
      <w:proofErr w:type="spellStart"/>
      <w:r w:rsidRPr="00463639">
        <w:t>инфоматов</w:t>
      </w:r>
      <w:proofErr w:type="spellEnd"/>
      <w:r w:rsidRPr="00463639">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61591F" w:rsidRPr="00463639" w:rsidRDefault="0061591F" w:rsidP="0061591F">
      <w:r>
        <w:t>3.6.3</w:t>
      </w:r>
      <w:r w:rsidRPr="00463639">
        <w:t>. МФЦ предоставляет информацию:</w:t>
      </w:r>
    </w:p>
    <w:p w:rsidR="0061591F" w:rsidRPr="00463639" w:rsidRDefault="0061591F" w:rsidP="0061591F">
      <w:r w:rsidRPr="00463639">
        <w:t>1) по общим вопросам предоставления муниципальных услуг в МФЦ;</w:t>
      </w:r>
    </w:p>
    <w:p w:rsidR="0061591F" w:rsidRPr="00463639" w:rsidRDefault="0061591F" w:rsidP="0061591F">
      <w:r w:rsidRPr="00463639">
        <w:t>2) по вопросам, указанным в пункте 1</w:t>
      </w:r>
      <w:r>
        <w:t>.3.2</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r w:rsidRPr="00463639">
        <w:t>3) о ходе рассмотрения запроса о предоставлении муниципальной услуги;</w:t>
      </w:r>
    </w:p>
    <w:p w:rsidR="0061591F" w:rsidRPr="00463639" w:rsidRDefault="0061591F" w:rsidP="0061591F">
      <w:r w:rsidRPr="00463639">
        <w:t>4) о порядке предоставления государственных и (или) муниципальных услуг посредством комплексного запроса, том числе:</w:t>
      </w:r>
    </w:p>
    <w:p w:rsidR="0061591F" w:rsidRPr="00463639" w:rsidRDefault="0061591F" w:rsidP="0061591F">
      <w:proofErr w:type="gramStart"/>
      <w:r w:rsidRPr="00463639">
        <w:t>а</w:t>
      </w:r>
      <w:proofErr w:type="gramEnd"/>
      <w:r w:rsidRPr="00463639">
        <w:t>) исчерпывающий перечень государственных и (или) муниципальных услуг, организация предоставления которых необходима заявителю;</w:t>
      </w:r>
    </w:p>
    <w:p w:rsidR="0061591F" w:rsidRPr="00463639" w:rsidRDefault="0061591F" w:rsidP="0061591F">
      <w:proofErr w:type="gramStart"/>
      <w:r w:rsidRPr="00463639">
        <w:lastRenderedPageBreak/>
        <w:t>б</w:t>
      </w:r>
      <w:proofErr w:type="gramEnd"/>
      <w:r w:rsidRPr="00463639">
        <w:t>)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61591F" w:rsidRPr="00463639" w:rsidRDefault="0061591F" w:rsidP="0061591F">
      <w:proofErr w:type="gramStart"/>
      <w:r w:rsidRPr="00463639">
        <w:t>в</w:t>
      </w:r>
      <w:proofErr w:type="gramEnd"/>
      <w:r w:rsidRPr="00463639">
        <w:t>) исчерпывающий перечень документов, необходимых для получения государственных и (или) муниципальных услуг на основании комплексного запроса;</w:t>
      </w:r>
    </w:p>
    <w:p w:rsidR="0061591F" w:rsidRPr="00463639" w:rsidRDefault="0061591F" w:rsidP="0061591F">
      <w:proofErr w:type="gramStart"/>
      <w:r w:rsidRPr="00463639">
        <w:t>г</w:t>
      </w:r>
      <w:proofErr w:type="gramEnd"/>
      <w:r w:rsidRPr="00463639">
        <w:t>) перечень результатов государственных и (или) муниципальных услуг, входящих в комплексный запрос.</w:t>
      </w:r>
    </w:p>
    <w:p w:rsidR="0061591F" w:rsidRPr="00463639" w:rsidRDefault="0061591F" w:rsidP="0061591F">
      <w:r>
        <w:t>3.6.4.</w:t>
      </w:r>
      <w:r w:rsidRPr="00463639">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61591F" w:rsidRPr="00463639" w:rsidRDefault="0061591F" w:rsidP="0061591F">
      <w:r w:rsidRPr="00463639">
        <w:t>Предварительная запись на прием в МФЦ осуществляется по телефону или через официальный сайт МФЦ в сети "Интернет".</w:t>
      </w:r>
    </w:p>
    <w:p w:rsidR="0061591F" w:rsidRPr="00463639" w:rsidRDefault="0061591F" w:rsidP="0061591F">
      <w:r>
        <w:t>3.6.5</w:t>
      </w:r>
      <w:r w:rsidRPr="00463639">
        <w:t xml:space="preserve">. В случае подачи заявления посредством МФЦ (за исключением случая, предусмотренного пунктом </w:t>
      </w:r>
      <w:r>
        <w:t>3.6.8</w:t>
      </w:r>
      <w:proofErr w:type="gramStart"/>
      <w:r>
        <w:t>.</w:t>
      </w:r>
      <w:r w:rsidRPr="00463639">
        <w:t xml:space="preserve"> настоящего</w:t>
      </w:r>
      <w:proofErr w:type="gramEnd"/>
      <w:r w:rsidRPr="00463639">
        <w:t xml:space="preserve">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61591F" w:rsidRPr="00463639" w:rsidRDefault="0061591F" w:rsidP="0061591F">
      <w:r w:rsidRPr="00463639">
        <w:t>1) определяет предмет обращения;</w:t>
      </w:r>
    </w:p>
    <w:p w:rsidR="0061591F" w:rsidRPr="00463639" w:rsidRDefault="0061591F" w:rsidP="0061591F">
      <w:r w:rsidRPr="00463639">
        <w:t>2) устанавливает личность заявителя или личность и полномочия его представителя;</w:t>
      </w:r>
    </w:p>
    <w:p w:rsidR="0061591F" w:rsidRPr="00463639" w:rsidRDefault="0061591F" w:rsidP="0061591F">
      <w:r w:rsidRPr="00463639">
        <w:t>3) проводит проверку правильности заполнения формы заявления;</w:t>
      </w:r>
    </w:p>
    <w:p w:rsidR="0061591F" w:rsidRPr="00463639" w:rsidRDefault="0061591F" w:rsidP="0061591F">
      <w:r w:rsidRPr="00463639">
        <w:t xml:space="preserve">4) проводит проверку полноты пакета документов и соответствия документов требованиям, указанным в пункте </w:t>
      </w:r>
      <w:r>
        <w:t>2.6.6</w:t>
      </w:r>
      <w:r w:rsidRPr="00463639">
        <w:t xml:space="preserve"> настоящего административного регламента;</w:t>
      </w:r>
    </w:p>
    <w:p w:rsidR="0061591F" w:rsidRPr="00463639" w:rsidRDefault="0061591F" w:rsidP="0061591F">
      <w:r w:rsidRPr="00463639">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61591F" w:rsidRPr="00463639" w:rsidRDefault="0061591F" w:rsidP="0061591F">
      <w:r w:rsidRPr="00463639">
        <w:t>6) направляет пакет документов в администрацию:</w:t>
      </w:r>
    </w:p>
    <w:p w:rsidR="0061591F" w:rsidRPr="00463639" w:rsidRDefault="0061591F" w:rsidP="0061591F">
      <w:proofErr w:type="gramStart"/>
      <w:r w:rsidRPr="00463639">
        <w:t>а</w:t>
      </w:r>
      <w:proofErr w:type="gramEnd"/>
      <w:r w:rsidRPr="00463639">
        <w:t>) в электронном виде (в составе пакетов электронных дел) - в день обращения заявителя или его представителя в МФЦ;</w:t>
      </w:r>
    </w:p>
    <w:p w:rsidR="0061591F" w:rsidRPr="00463639" w:rsidRDefault="0061591F" w:rsidP="0061591F">
      <w:proofErr w:type="gramStart"/>
      <w:r w:rsidRPr="00463639">
        <w:t>б</w:t>
      </w:r>
      <w:proofErr w:type="gramEnd"/>
      <w:r w:rsidRPr="00463639">
        <w:t>)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61591F" w:rsidRPr="00463639" w:rsidRDefault="0061591F" w:rsidP="0061591F">
      <w:r>
        <w:t>3.6.6</w:t>
      </w:r>
      <w:r w:rsidRPr="00463639">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t>2.6.6</w:t>
      </w:r>
      <w:proofErr w:type="gramStart"/>
      <w:r>
        <w:t>.</w:t>
      </w:r>
      <w:r w:rsidRPr="00463639">
        <w:t xml:space="preserve"> настоящего</w:t>
      </w:r>
      <w:proofErr w:type="gramEnd"/>
      <w:r w:rsidRPr="00463639">
        <w:t xml:space="preserve">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1591F" w:rsidRPr="00463639" w:rsidRDefault="0061591F" w:rsidP="0061591F">
      <w:r>
        <w:t>3.6.7</w:t>
      </w:r>
      <w:r w:rsidRPr="00463639">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61591F" w:rsidRPr="00463639" w:rsidRDefault="0061591F" w:rsidP="0061591F">
      <w:r w:rsidRPr="00463639">
        <w:t>Каждый экземпляр расписки подписывается работником МФЦ и заявителем или его представителем.</w:t>
      </w:r>
    </w:p>
    <w:p w:rsidR="0061591F" w:rsidRPr="00463639" w:rsidRDefault="0061591F" w:rsidP="0061591F">
      <w:r>
        <w:t>3.6.8</w:t>
      </w:r>
      <w:r w:rsidRPr="00463639">
        <w:t xml:space="preserve">. При организации предоставления государственных и (или) муниципальных </w:t>
      </w:r>
      <w:r w:rsidRPr="00463639">
        <w:lastRenderedPageBreak/>
        <w:t>услуг в рамках комплексного запроса работник МФЦ в ходе взаимодействия с заявителем или его представителем выполняет следующие действия:</w:t>
      </w:r>
    </w:p>
    <w:p w:rsidR="0061591F" w:rsidRPr="00463639" w:rsidRDefault="0061591F" w:rsidP="0061591F">
      <w:r w:rsidRPr="00463639">
        <w:t>1) устанавливает личность заявителя или личность и полномочия его представителя;</w:t>
      </w:r>
    </w:p>
    <w:p w:rsidR="0061591F" w:rsidRPr="00463639" w:rsidRDefault="0061591F" w:rsidP="0061591F">
      <w:r w:rsidRPr="00463639">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61591F" w:rsidRPr="00463639" w:rsidRDefault="0061591F" w:rsidP="0061591F">
      <w:r w:rsidRPr="00463639">
        <w:t>3) формирует перечень необходимых заявителю государственных и (или) муниципальных услуг, предоставляемых на основании комплексного запроса;</w:t>
      </w:r>
    </w:p>
    <w:p w:rsidR="0061591F" w:rsidRPr="00463639" w:rsidRDefault="0061591F" w:rsidP="0061591F">
      <w:r w:rsidRPr="00463639">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61591F" w:rsidRPr="00463639" w:rsidRDefault="0061591F" w:rsidP="0061591F">
      <w:r w:rsidRPr="00463639">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61591F" w:rsidRPr="00463639" w:rsidRDefault="0061591F" w:rsidP="0061591F">
      <w:r w:rsidRPr="00463639">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61591F" w:rsidRPr="00463639" w:rsidRDefault="0061591F" w:rsidP="0061591F">
      <w:r w:rsidRPr="00463639">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1591F" w:rsidRPr="00463639" w:rsidRDefault="0061591F" w:rsidP="0061591F">
      <w:r w:rsidRPr="00463639">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1591F" w:rsidRPr="00463639" w:rsidRDefault="0061591F" w:rsidP="0061591F">
      <w:r w:rsidRPr="00463639">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61591F" w:rsidRPr="00463639" w:rsidRDefault="0061591F" w:rsidP="0061591F">
      <w:r w:rsidRPr="00463639">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61591F" w:rsidRPr="00463639" w:rsidRDefault="0061591F" w:rsidP="0061591F">
      <w:r w:rsidRPr="00463639">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61591F" w:rsidRPr="00463639" w:rsidRDefault="0061591F" w:rsidP="0061591F">
      <w:r w:rsidRPr="00463639">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w:t>
      </w:r>
      <w:r w:rsidRPr="00463639">
        <w:lastRenderedPageBreak/>
        <w:t>указанных в комплексном запросе и прилагаемых к нему документах.</w:t>
      </w:r>
    </w:p>
    <w:p w:rsidR="0061591F" w:rsidRPr="00463639" w:rsidRDefault="0061591F" w:rsidP="0061591F">
      <w:r>
        <w:t>3.6.9</w:t>
      </w:r>
      <w:r w:rsidRPr="00463639">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1591F" w:rsidRPr="00463639" w:rsidRDefault="0061591F" w:rsidP="0061591F">
      <w:r w:rsidRPr="00463639">
        <w:t>1) от имени заявителя заполняет запрос о предоставлении каждой государственной и (или) муниципальной услуги, указанной в комплексном запросе;</w:t>
      </w:r>
    </w:p>
    <w:p w:rsidR="0061591F" w:rsidRPr="00463639" w:rsidRDefault="0061591F" w:rsidP="0061591F">
      <w:r w:rsidRPr="00463639">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61591F" w:rsidRPr="00463639" w:rsidRDefault="0061591F" w:rsidP="0061591F">
      <w:r w:rsidRPr="00463639">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w:t>
      </w:r>
      <w:r>
        <w:t xml:space="preserve"> 3.6.5</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r>
        <w:t>3.6.10</w:t>
      </w:r>
      <w:r w:rsidRPr="00463639">
        <w:t xml:space="preserve">. В случае подачи заявителем или его представителем заявления об исправлении технической ошибки, указанного в пункте </w:t>
      </w:r>
      <w:r>
        <w:t>3.7.1</w:t>
      </w:r>
      <w:proofErr w:type="gramStart"/>
      <w:r>
        <w:t>.</w:t>
      </w:r>
      <w:r w:rsidRPr="00463639">
        <w:t xml:space="preserve"> настоящего</w:t>
      </w:r>
      <w:proofErr w:type="gramEnd"/>
      <w:r w:rsidRPr="00463639">
        <w:t xml:space="preserve"> административного регламента, посредством МФЦ, работник МФЦ осуществляет прием указанного заявления, осуществляет следующие действия:</w:t>
      </w:r>
    </w:p>
    <w:p w:rsidR="0061591F" w:rsidRPr="00463639" w:rsidRDefault="0061591F" w:rsidP="0061591F">
      <w:r w:rsidRPr="00463639">
        <w:t>1) устанавливает личность заявителя или личность его представителя;</w:t>
      </w:r>
    </w:p>
    <w:p w:rsidR="0061591F" w:rsidRPr="00463639" w:rsidRDefault="0061591F" w:rsidP="0061591F">
      <w:r w:rsidRPr="00463639">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61591F" w:rsidRPr="00463639" w:rsidRDefault="0061591F" w:rsidP="0061591F">
      <w:r w:rsidRPr="00463639">
        <w:t>3) направляет заявление об исправлении технической ошибки в администрацию:</w:t>
      </w:r>
    </w:p>
    <w:p w:rsidR="0061591F" w:rsidRPr="00463639" w:rsidRDefault="0061591F" w:rsidP="0061591F">
      <w:proofErr w:type="gramStart"/>
      <w:r w:rsidRPr="00463639">
        <w:t>а</w:t>
      </w:r>
      <w:proofErr w:type="gramEnd"/>
      <w:r w:rsidRPr="00463639">
        <w:t>) в электронном виде - в день обращения заявителя или его представителя в МФЦ;</w:t>
      </w:r>
    </w:p>
    <w:p w:rsidR="0061591F" w:rsidRPr="00463639" w:rsidRDefault="0061591F" w:rsidP="0061591F">
      <w:proofErr w:type="gramStart"/>
      <w:r w:rsidRPr="00463639">
        <w:t>б</w:t>
      </w:r>
      <w:proofErr w:type="gramEnd"/>
      <w:r w:rsidRPr="00463639">
        <w:t>)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61591F" w:rsidRPr="00463639" w:rsidRDefault="0061591F" w:rsidP="0061591F">
      <w:r>
        <w:t>3.6.11</w:t>
      </w:r>
      <w:r w:rsidRPr="00463639">
        <w:t xml:space="preserve">. При получении МФЦ выписки (выписок) из </w:t>
      </w:r>
      <w:proofErr w:type="spellStart"/>
      <w:r w:rsidRPr="00463639">
        <w:t>похозяйственных</w:t>
      </w:r>
      <w:proofErr w:type="spellEnd"/>
      <w:r w:rsidRPr="00463639">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61591F" w:rsidRPr="00463639" w:rsidRDefault="0061591F" w:rsidP="0061591F">
      <w:r w:rsidRPr="00463639">
        <w:t xml:space="preserve">После выдачи выписки (выписок) из </w:t>
      </w:r>
      <w:proofErr w:type="spellStart"/>
      <w:r w:rsidRPr="00463639">
        <w:t>похозяйственных</w:t>
      </w:r>
      <w:proofErr w:type="spellEnd"/>
      <w:r w:rsidRPr="00463639">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61591F" w:rsidRPr="00463639" w:rsidRDefault="0061591F" w:rsidP="0061591F"/>
    <w:p w:rsidR="0061591F" w:rsidRPr="008A1CEF" w:rsidRDefault="0061591F" w:rsidP="0061591F">
      <w:pPr>
        <w:ind w:firstLine="559"/>
        <w:jc w:val="center"/>
        <w:rPr>
          <w:b/>
        </w:rPr>
      </w:pPr>
      <w:r w:rsidRPr="008A1CEF">
        <w:rPr>
          <w:b/>
        </w:rPr>
        <w:t>3.7. Исправление допущенных опечаток и ошибок в выданных в результате предоставления муниципальной услуги документах</w:t>
      </w:r>
    </w:p>
    <w:p w:rsidR="0061591F" w:rsidRPr="00463639" w:rsidRDefault="0061591F" w:rsidP="0061591F"/>
    <w:p w:rsidR="0061591F" w:rsidRPr="00463639" w:rsidRDefault="0061591F" w:rsidP="0061591F">
      <w:r>
        <w:t>3.7.1</w:t>
      </w:r>
      <w:r w:rsidRPr="00463639">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463639">
        <w:t>похозяйственных</w:t>
      </w:r>
      <w:proofErr w:type="spellEnd"/>
      <w:r w:rsidRPr="00463639">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1591F" w:rsidRPr="00463639" w:rsidRDefault="0061591F" w:rsidP="0061591F">
      <w:r>
        <w:t>3.7.2</w:t>
      </w:r>
      <w:r w:rsidRPr="00463639">
        <w:t>. Заявление об исправлении технической ошибки подается заявителем или его представителем в администрацию одним из способов, указанным в пункте 2</w:t>
      </w:r>
      <w:r>
        <w:t>.6.3</w:t>
      </w:r>
      <w:proofErr w:type="gramStart"/>
      <w:r>
        <w:t>.</w:t>
      </w:r>
      <w:r w:rsidRPr="00463639">
        <w:t xml:space="preserve"> настоящего</w:t>
      </w:r>
      <w:proofErr w:type="gramEnd"/>
      <w:r w:rsidRPr="00463639">
        <w:t xml:space="preserve"> административного регламента.</w:t>
      </w:r>
    </w:p>
    <w:p w:rsidR="0061591F" w:rsidRPr="00463639" w:rsidRDefault="0061591F" w:rsidP="0061591F">
      <w:r>
        <w:t>3.7.3</w:t>
      </w:r>
      <w:r w:rsidRPr="00463639">
        <w:t xml:space="preserve">. Заявление об исправлении технической ошибки регистрируется должностным </w:t>
      </w:r>
      <w:r w:rsidRPr="00463639">
        <w:lastRenderedPageBreak/>
        <w:t xml:space="preserve">лицом администрации, ответственным за прием и регистрацию документов, в порядке, установленном главой </w:t>
      </w:r>
      <w:r>
        <w:t>2.14</w:t>
      </w:r>
      <w:r w:rsidRPr="00463639">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61591F" w:rsidRPr="00463639" w:rsidRDefault="0061591F" w:rsidP="0061591F">
      <w:r>
        <w:t>3.7.4</w:t>
      </w:r>
      <w:r w:rsidRPr="00463639">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61591F" w:rsidRPr="00463639" w:rsidRDefault="0061591F" w:rsidP="0061591F">
      <w:r w:rsidRPr="00463639">
        <w:t>1) об исправлении технической ошибки;</w:t>
      </w:r>
    </w:p>
    <w:p w:rsidR="0061591F" w:rsidRPr="00463639" w:rsidRDefault="0061591F" w:rsidP="0061591F">
      <w:r w:rsidRPr="00463639">
        <w:t>2) об отсутствии технической ошибки.</w:t>
      </w:r>
    </w:p>
    <w:p w:rsidR="0061591F" w:rsidRPr="00463639" w:rsidRDefault="0061591F" w:rsidP="0061591F">
      <w:r>
        <w:t>3.7.5</w:t>
      </w:r>
      <w:r w:rsidRPr="00463639">
        <w:t xml:space="preserve">. Критерием принятия решения, указанного в пункте </w:t>
      </w:r>
      <w:r>
        <w:t>3.7.</w:t>
      </w:r>
      <w:r w:rsidRPr="00463639">
        <w:t>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61591F" w:rsidRPr="00FC6CE0" w:rsidRDefault="0061591F" w:rsidP="0061591F">
      <w:r>
        <w:t>3.7.6</w:t>
      </w:r>
      <w:r w:rsidRPr="00463639">
        <w:t xml:space="preserve">. В случае принятия решения, указанного в подпункте 1 пункта </w:t>
      </w:r>
      <w:proofErr w:type="gramStart"/>
      <w:r w:rsidRPr="00FC6CE0">
        <w:t xml:space="preserve">3.7.4 </w:t>
      </w:r>
      <w:r w:rsidRPr="00463639">
        <w:t xml:space="preserve"> настоящего</w:t>
      </w:r>
      <w:proofErr w:type="gramEnd"/>
      <w:r w:rsidRPr="00463639">
        <w:t xml:space="preserve"> административного регламента, </w:t>
      </w:r>
      <w:r w:rsidRPr="00FC6CE0">
        <w:t xml:space="preserve">должностное лицо администрации, ответственное за предоставление муниципальной услуги, подготавливает выписку из </w:t>
      </w:r>
      <w:proofErr w:type="spellStart"/>
      <w:r w:rsidRPr="00FC6CE0">
        <w:t>похозяйственных</w:t>
      </w:r>
      <w:proofErr w:type="spellEnd"/>
      <w:r w:rsidRPr="00FC6CE0">
        <w:t xml:space="preserve"> книг с исправленной технической ошибкой в порядке, предусмотренном пунктами 90-92 настоящего административного регламента.</w:t>
      </w:r>
    </w:p>
    <w:p w:rsidR="0061591F" w:rsidRPr="00FC6CE0" w:rsidRDefault="0061591F" w:rsidP="0061591F">
      <w:r w:rsidRPr="00FC6CE0">
        <w:t>3.7.7. В случае принятия решения, указанного в подпункте 2 пункта 3.7.4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61591F" w:rsidRPr="00FC6CE0" w:rsidRDefault="0061591F" w:rsidP="0061591F">
      <w:r w:rsidRPr="00FC6CE0">
        <w:t>3.7.8.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3.7.6 или 3.7.7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61591F" w:rsidRPr="00FC6CE0" w:rsidRDefault="0061591F" w:rsidP="0061591F">
      <w:r w:rsidRPr="00FC6CE0">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3.7.6 и 3.7.7 настоящего административного регламента, направляет указанный документ в МФЦ.</w:t>
      </w:r>
    </w:p>
    <w:p w:rsidR="0061591F" w:rsidRPr="00FC6CE0" w:rsidRDefault="0061591F" w:rsidP="0061591F">
      <w:r w:rsidRPr="00FC6CE0">
        <w:t>3.7.9.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1591F" w:rsidRPr="00FC6CE0" w:rsidRDefault="0061591F" w:rsidP="0061591F">
      <w:r w:rsidRPr="00FC6CE0">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FC6CE0">
        <w:t>похозяйственных</w:t>
      </w:r>
      <w:proofErr w:type="spellEnd"/>
      <w:r w:rsidRPr="00FC6CE0">
        <w:t xml:space="preserve"> книг с исправленной технической ошибкой;</w:t>
      </w:r>
    </w:p>
    <w:p w:rsidR="0061591F" w:rsidRPr="00FC6CE0" w:rsidRDefault="0061591F" w:rsidP="0061591F">
      <w:r w:rsidRPr="00FC6CE0">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1591F" w:rsidRPr="00FC6CE0" w:rsidRDefault="0061591F" w:rsidP="0061591F">
      <w:r w:rsidRPr="00FC6CE0">
        <w:t xml:space="preserve">3.7.10. Способом фиксации результата рассмотрения заявления об исправлении технической ошибки является занесение должностным лицом администрации, </w:t>
      </w:r>
      <w:r w:rsidRPr="00FC6CE0">
        <w:lastRenderedPageBreak/>
        <w:t xml:space="preserve">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FC6CE0">
        <w:t>похозяйственных</w:t>
      </w:r>
      <w:proofErr w:type="spellEnd"/>
      <w:r w:rsidRPr="00FC6CE0">
        <w:t xml:space="preserve"> книг с исправленной технической ошибкой заявителю или его представителю или о направлении указанных выписки (выписок) в МФЦ.</w:t>
      </w:r>
    </w:p>
    <w:p w:rsidR="0061591F" w:rsidRPr="00FC6CE0" w:rsidRDefault="0061591F" w:rsidP="0061591F"/>
    <w:p w:rsidR="0061591F" w:rsidRPr="00FC6CE0" w:rsidRDefault="0061591F" w:rsidP="0061591F">
      <w:pPr>
        <w:spacing w:after="123" w:line="280" w:lineRule="exact"/>
        <w:ind w:left="1276"/>
        <w:jc w:val="center"/>
        <w:outlineLvl w:val="2"/>
        <w:rPr>
          <w:b/>
          <w:bCs/>
          <w:color w:val="000000"/>
          <w:lang w:bidi="ru-RU"/>
        </w:rPr>
      </w:pPr>
      <w:r w:rsidRPr="00FC6CE0">
        <w:rPr>
          <w:b/>
        </w:rPr>
        <w:t xml:space="preserve">IV. </w:t>
      </w:r>
      <w:r w:rsidRPr="00FC6CE0">
        <w:rPr>
          <w:b/>
          <w:bCs/>
          <w:color w:val="000000"/>
          <w:lang w:bidi="ru-RU"/>
        </w:rPr>
        <w:t>Порядок и формы контроля над предоставлением муниципальной услуги</w:t>
      </w:r>
    </w:p>
    <w:p w:rsidR="0061591F" w:rsidRPr="00FC6CE0" w:rsidRDefault="0061591F" w:rsidP="0061591F">
      <w:pPr>
        <w:numPr>
          <w:ilvl w:val="1"/>
          <w:numId w:val="8"/>
        </w:numPr>
        <w:tabs>
          <w:tab w:val="left" w:pos="0"/>
        </w:tabs>
        <w:autoSpaceDE/>
        <w:autoSpaceDN/>
        <w:adjustRightInd/>
        <w:spacing w:line="317" w:lineRule="exact"/>
        <w:ind w:firstLine="0"/>
        <w:jc w:val="center"/>
        <w:outlineLvl w:val="2"/>
        <w:rPr>
          <w:b/>
          <w:bCs/>
          <w:color w:val="000000"/>
          <w:lang w:bidi="ru-RU"/>
        </w:rPr>
      </w:pPr>
      <w:r w:rsidRPr="00FC6CE0">
        <w:rPr>
          <w:b/>
          <w:bCs/>
          <w:color w:val="000000"/>
          <w:lang w:bidi="ru-RU"/>
        </w:rPr>
        <w:t>4.1. Порядок осуществления текущего контроля над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591F" w:rsidRPr="00FC6CE0" w:rsidRDefault="0061591F" w:rsidP="0061591F">
      <w:pPr>
        <w:ind w:firstLine="559"/>
        <w:jc w:val="center"/>
      </w:pPr>
    </w:p>
    <w:p w:rsidR="0061591F" w:rsidRPr="00FC6CE0" w:rsidRDefault="0061591F" w:rsidP="0061591F">
      <w:pPr>
        <w:numPr>
          <w:ilvl w:val="2"/>
          <w:numId w:val="8"/>
        </w:numPr>
        <w:autoSpaceDE/>
        <w:autoSpaceDN/>
        <w:adjustRightInd/>
        <w:spacing w:line="322" w:lineRule="exact"/>
        <w:ind w:firstLine="0"/>
        <w:jc w:val="left"/>
        <w:rPr>
          <w:color w:val="000000"/>
          <w:lang w:bidi="ru-RU"/>
        </w:rPr>
      </w:pPr>
      <w:r w:rsidRPr="00FC6CE0">
        <w:rPr>
          <w:color w:val="000000"/>
          <w:lang w:bidi="ru-RU"/>
        </w:rPr>
        <w:t xml:space="preserve">Текущий контроль над предоставлением муниципальной услуги производится заместителем главы администрации </w:t>
      </w:r>
      <w:proofErr w:type="spellStart"/>
      <w:r w:rsidR="004A695E">
        <w:rPr>
          <w:color w:val="000000"/>
          <w:lang w:bidi="ru-RU"/>
        </w:rPr>
        <w:t>Волошинского</w:t>
      </w:r>
      <w:proofErr w:type="spellEnd"/>
      <w:r w:rsidRPr="00FC6CE0">
        <w:rPr>
          <w:color w:val="000000"/>
          <w:lang w:bidi="ru-RU"/>
        </w:rPr>
        <w:t xml:space="preserve"> сельского поселении по вопросам ЖКХ, строительству и благоустройству.</w:t>
      </w:r>
    </w:p>
    <w:p w:rsidR="0061591F" w:rsidRPr="00FC6CE0" w:rsidRDefault="0061591F" w:rsidP="0061591F">
      <w:pPr>
        <w:numPr>
          <w:ilvl w:val="2"/>
          <w:numId w:val="8"/>
        </w:numPr>
        <w:tabs>
          <w:tab w:val="left" w:pos="0"/>
        </w:tabs>
        <w:autoSpaceDE/>
        <w:autoSpaceDN/>
        <w:adjustRightInd/>
        <w:spacing w:line="322" w:lineRule="exact"/>
        <w:ind w:firstLine="0"/>
        <w:jc w:val="left"/>
        <w:rPr>
          <w:color w:val="000000"/>
          <w:lang w:bidi="ru-RU"/>
        </w:rPr>
      </w:pPr>
      <w:r w:rsidRPr="00FC6CE0">
        <w:rPr>
          <w:color w:val="000000"/>
          <w:lang w:bidi="ru-RU"/>
        </w:rPr>
        <w:t>Специалист Администрации, ответственный за выполнение административных процедур (действий), несет персональную ответственность за соблюдение сроков и порядка приема документов на получение муниципальной услуги.</w:t>
      </w:r>
    </w:p>
    <w:p w:rsidR="0061591F" w:rsidRPr="00FC6CE0" w:rsidRDefault="0061591F" w:rsidP="0061591F">
      <w:pPr>
        <w:numPr>
          <w:ilvl w:val="2"/>
          <w:numId w:val="8"/>
        </w:numPr>
        <w:autoSpaceDE/>
        <w:autoSpaceDN/>
        <w:adjustRightInd/>
        <w:spacing w:after="120" w:line="322" w:lineRule="exact"/>
        <w:ind w:firstLine="0"/>
        <w:rPr>
          <w:color w:val="000000"/>
          <w:lang w:bidi="ru-RU"/>
        </w:rPr>
      </w:pPr>
      <w:r w:rsidRPr="00FC6CE0">
        <w:rPr>
          <w:color w:val="000000"/>
          <w:lang w:bidi="ru-RU"/>
        </w:rPr>
        <w:t>Персональная ответственность специалиста Администрации закрепляется в его должностной инструкции в соответствии с требованиями законодательства.</w:t>
      </w:r>
    </w:p>
    <w:p w:rsidR="0061591F" w:rsidRPr="00FC6CE0" w:rsidRDefault="0061591F" w:rsidP="0061591F"/>
    <w:p w:rsidR="0061591F" w:rsidRPr="00FC6CE0" w:rsidRDefault="0061591F" w:rsidP="0061591F">
      <w:pPr>
        <w:ind w:firstLine="559"/>
        <w:jc w:val="center"/>
        <w:rPr>
          <w:b/>
        </w:rPr>
      </w:pPr>
      <w:r w:rsidRPr="00FC6CE0">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591F" w:rsidRPr="00FC6CE0" w:rsidRDefault="0061591F" w:rsidP="0061591F"/>
    <w:p w:rsidR="0061591F" w:rsidRPr="00FC6CE0" w:rsidRDefault="0061591F" w:rsidP="0061591F">
      <w:r w:rsidRPr="00FC6CE0">
        <w:tab/>
        <w:t>Контроль полноты и качества предоставления муниципальной услуги осуществляется путем проведения проверок соблюдения и исполнения специалистом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61591F" w:rsidRPr="00FC6CE0" w:rsidRDefault="0061591F" w:rsidP="0061591F">
      <w:r w:rsidRPr="00FC6CE0">
        <w:t>1)</w:t>
      </w:r>
      <w:r w:rsidRPr="00FC6CE0">
        <w:tab/>
        <w:t>плановые проверки - один раз в год;</w:t>
      </w:r>
    </w:p>
    <w:p w:rsidR="0061591F" w:rsidRPr="00FC6CE0" w:rsidRDefault="0061591F" w:rsidP="0061591F">
      <w:r w:rsidRPr="00FC6CE0">
        <w:t>2)</w:t>
      </w:r>
      <w:r w:rsidRPr="00FC6CE0">
        <w:tab/>
        <w:t>внеплановые проверки - по конкретному обращению заявителей.</w:t>
      </w:r>
    </w:p>
    <w:p w:rsidR="0061591F" w:rsidRPr="00FC6CE0" w:rsidRDefault="0061591F" w:rsidP="0061591F">
      <w:r w:rsidRPr="00FC6CE0">
        <w:tab/>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1591F" w:rsidRPr="00FC6CE0" w:rsidRDefault="0061591F" w:rsidP="0061591F">
      <w:pPr>
        <w:spacing w:line="322" w:lineRule="exact"/>
        <w:ind w:left="142" w:hanging="11"/>
        <w:jc w:val="center"/>
        <w:rPr>
          <w:b/>
          <w:bCs/>
          <w:color w:val="000000"/>
          <w:lang w:bidi="ru-RU"/>
        </w:rPr>
      </w:pPr>
      <w:r w:rsidRPr="00FC6CE0">
        <w:rPr>
          <w:b/>
          <w:bCs/>
          <w:color w:val="000000"/>
          <w:lang w:bidi="ru-RU"/>
        </w:rPr>
        <w:t>4.3. Ответственность должностных лиц органа, предоставляющего</w:t>
      </w:r>
      <w:r w:rsidRPr="00FC6CE0">
        <w:rPr>
          <w:b/>
          <w:bCs/>
          <w:color w:val="000000"/>
          <w:lang w:bidi="ru-RU"/>
        </w:rPr>
        <w:br/>
        <w:t>муниципальную услугу, за решения и действия (бездействие)</w:t>
      </w:r>
      <w:r w:rsidRPr="00FC6CE0">
        <w:rPr>
          <w:b/>
          <w:bCs/>
          <w:color w:val="000000"/>
          <w:lang w:bidi="ru-RU"/>
        </w:rPr>
        <w:br/>
        <w:t>принимаемые (осуществляемые) ими в ходе предоставления</w:t>
      </w:r>
    </w:p>
    <w:p w:rsidR="0061591F" w:rsidRPr="00FC6CE0" w:rsidRDefault="0061591F" w:rsidP="0061591F">
      <w:pPr>
        <w:spacing w:after="119" w:line="280" w:lineRule="exact"/>
        <w:ind w:left="142" w:hanging="11"/>
        <w:jc w:val="center"/>
        <w:outlineLvl w:val="2"/>
        <w:rPr>
          <w:b/>
          <w:bCs/>
          <w:color w:val="000000"/>
          <w:lang w:bidi="ru-RU"/>
        </w:rPr>
      </w:pPr>
      <w:proofErr w:type="gramStart"/>
      <w:r w:rsidRPr="00FC6CE0">
        <w:rPr>
          <w:b/>
          <w:bCs/>
          <w:color w:val="000000"/>
          <w:lang w:bidi="ru-RU"/>
        </w:rPr>
        <w:t>муниципальной</w:t>
      </w:r>
      <w:proofErr w:type="gramEnd"/>
      <w:r w:rsidRPr="00FC6CE0">
        <w:rPr>
          <w:b/>
          <w:bCs/>
          <w:color w:val="000000"/>
          <w:lang w:bidi="ru-RU"/>
        </w:rPr>
        <w:t xml:space="preserve"> услуги</w:t>
      </w:r>
    </w:p>
    <w:p w:rsidR="0061591F" w:rsidRPr="00FC6CE0" w:rsidRDefault="0061591F" w:rsidP="0061591F">
      <w:pPr>
        <w:numPr>
          <w:ilvl w:val="0"/>
          <w:numId w:val="9"/>
        </w:numPr>
        <w:autoSpaceDE/>
        <w:autoSpaceDN/>
        <w:adjustRightInd/>
        <w:spacing w:line="322" w:lineRule="exact"/>
        <w:ind w:firstLine="0"/>
        <w:jc w:val="left"/>
        <w:rPr>
          <w:color w:val="000000"/>
          <w:lang w:bidi="ru-RU"/>
        </w:rPr>
      </w:pPr>
      <w:r w:rsidRPr="00FC6CE0">
        <w:rPr>
          <w:color w:val="000000"/>
          <w:lang w:bidi="ru-RU"/>
        </w:rPr>
        <w:t xml:space="preserve"> По результатам проведенных проверок, в случае выявления нарушений соблюдения сотрудниками отдела,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61591F" w:rsidRPr="00FC6CE0" w:rsidRDefault="0061591F" w:rsidP="0061591F">
      <w:pPr>
        <w:spacing w:after="116" w:line="322" w:lineRule="exact"/>
        <w:ind w:hanging="11"/>
        <w:rPr>
          <w:color w:val="000000"/>
          <w:lang w:bidi="ru-RU"/>
        </w:rPr>
      </w:pPr>
      <w:r w:rsidRPr="00FC6CE0">
        <w:rPr>
          <w:color w:val="000000"/>
          <w:lang w:bidi="ru-RU"/>
        </w:rPr>
        <w:t xml:space="preserve">4.3.2. Ответственные сотрудники отдела, предоставляющие услугу, несут персональную </w:t>
      </w:r>
      <w:r w:rsidRPr="00FC6CE0">
        <w:rPr>
          <w:color w:val="000000"/>
          <w:lang w:bidi="ru-RU"/>
        </w:rPr>
        <w:lastRenderedPageBreak/>
        <w:t>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61591F" w:rsidRPr="00FC6CE0" w:rsidRDefault="0061591F" w:rsidP="0061591F">
      <w:pPr>
        <w:spacing w:line="326" w:lineRule="exact"/>
        <w:ind w:left="567" w:hanging="11"/>
        <w:jc w:val="center"/>
        <w:outlineLvl w:val="2"/>
        <w:rPr>
          <w:b/>
          <w:bCs/>
          <w:color w:val="000000"/>
          <w:lang w:bidi="ru-RU"/>
        </w:rPr>
      </w:pPr>
      <w:r w:rsidRPr="00FC6CE0">
        <w:rPr>
          <w:b/>
          <w:bCs/>
          <w:color w:val="000000"/>
          <w:lang w:bidi="ru-RU"/>
        </w:rPr>
        <w:t>4.4.Требования к порядку и формам контроля над предоставлением</w:t>
      </w:r>
      <w:r w:rsidRPr="00FC6CE0">
        <w:rPr>
          <w:b/>
          <w:bCs/>
          <w:color w:val="000000"/>
          <w:lang w:bidi="ru-RU"/>
        </w:rPr>
        <w:br/>
        <w:t>муниципальной услуги, в том числе со стороны граждан, их объединений и организаций</w:t>
      </w:r>
    </w:p>
    <w:p w:rsidR="0061591F" w:rsidRPr="00FC6CE0" w:rsidRDefault="0061591F" w:rsidP="0061591F">
      <w:pPr>
        <w:spacing w:line="326" w:lineRule="exact"/>
        <w:ind w:left="567" w:hanging="11"/>
        <w:jc w:val="center"/>
        <w:outlineLvl w:val="2"/>
        <w:rPr>
          <w:b/>
          <w:bCs/>
          <w:color w:val="000000"/>
          <w:lang w:bidi="ru-RU"/>
        </w:rPr>
      </w:pPr>
    </w:p>
    <w:p w:rsidR="0061591F" w:rsidRPr="00FC6CE0" w:rsidRDefault="0061591F" w:rsidP="0061591F">
      <w:pPr>
        <w:numPr>
          <w:ilvl w:val="0"/>
          <w:numId w:val="10"/>
        </w:numPr>
        <w:tabs>
          <w:tab w:val="left" w:pos="1465"/>
        </w:tabs>
        <w:autoSpaceDE/>
        <w:autoSpaceDN/>
        <w:adjustRightInd/>
        <w:spacing w:line="322" w:lineRule="exact"/>
        <w:ind w:firstLine="0"/>
        <w:rPr>
          <w:color w:val="000000"/>
          <w:lang w:bidi="ru-RU"/>
        </w:rPr>
      </w:pPr>
      <w:r w:rsidRPr="00FC6CE0">
        <w:rPr>
          <w:color w:val="000000"/>
          <w:lang w:bidi="ru-RU"/>
        </w:rPr>
        <w:t xml:space="preserve">Контроль над предоставлением муниципальной услуги специалистом </w:t>
      </w:r>
      <w:proofErr w:type="gramStart"/>
      <w:r w:rsidRPr="00FC6CE0">
        <w:rPr>
          <w:color w:val="000000"/>
          <w:lang w:bidi="ru-RU"/>
        </w:rPr>
        <w:t>Администрации,  должностными</w:t>
      </w:r>
      <w:proofErr w:type="gramEnd"/>
      <w:r w:rsidRPr="00FC6CE0">
        <w:rPr>
          <w:color w:val="000000"/>
          <w:lang w:bidi="ru-RU"/>
        </w:rPr>
        <w:t xml:space="preserve">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61591F" w:rsidRPr="00FC6CE0" w:rsidRDefault="0061591F" w:rsidP="0061591F">
      <w:pPr>
        <w:numPr>
          <w:ilvl w:val="0"/>
          <w:numId w:val="10"/>
        </w:numPr>
        <w:tabs>
          <w:tab w:val="left" w:pos="1470"/>
        </w:tabs>
        <w:autoSpaceDE/>
        <w:autoSpaceDN/>
        <w:adjustRightInd/>
        <w:spacing w:line="322" w:lineRule="exact"/>
        <w:ind w:firstLine="0"/>
        <w:rPr>
          <w:color w:val="000000"/>
          <w:lang w:bidi="ru-RU"/>
        </w:rPr>
      </w:pPr>
      <w:r w:rsidRPr="00FC6CE0">
        <w:rPr>
          <w:color w:val="000000"/>
          <w:lang w:bidi="ru-RU"/>
        </w:rPr>
        <w:t>Данный вид контроля осуществляется посредством открытости деятельности Администрации,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61591F" w:rsidRPr="00FC6CE0" w:rsidRDefault="0061591F" w:rsidP="0061591F">
      <w:pPr>
        <w:numPr>
          <w:ilvl w:val="0"/>
          <w:numId w:val="10"/>
        </w:numPr>
        <w:tabs>
          <w:tab w:val="left" w:pos="1465"/>
        </w:tabs>
        <w:autoSpaceDE/>
        <w:autoSpaceDN/>
        <w:adjustRightInd/>
        <w:spacing w:line="322" w:lineRule="exact"/>
        <w:ind w:firstLine="0"/>
        <w:rPr>
          <w:color w:val="000000"/>
          <w:lang w:bidi="ru-RU"/>
        </w:rPr>
      </w:pPr>
      <w:r w:rsidRPr="00FC6CE0">
        <w:rPr>
          <w:color w:val="000000"/>
          <w:lang w:bidi="ru-RU"/>
        </w:rPr>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61591F" w:rsidRPr="00FC6CE0" w:rsidRDefault="0061591F" w:rsidP="0061591F">
      <w:pPr>
        <w:numPr>
          <w:ilvl w:val="0"/>
          <w:numId w:val="10"/>
        </w:numPr>
        <w:tabs>
          <w:tab w:val="left" w:pos="1465"/>
        </w:tabs>
        <w:autoSpaceDE/>
        <w:autoSpaceDN/>
        <w:adjustRightInd/>
        <w:spacing w:line="322" w:lineRule="exact"/>
        <w:ind w:firstLine="0"/>
        <w:rPr>
          <w:color w:val="000000"/>
          <w:lang w:bidi="ru-RU"/>
        </w:rPr>
      </w:pPr>
      <w:r w:rsidRPr="00FC6CE0">
        <w:rPr>
          <w:color w:val="000000"/>
          <w:lang w:bidi="ru-RU"/>
        </w:rPr>
        <w:t>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61591F" w:rsidRPr="00FC6CE0" w:rsidRDefault="0061591F" w:rsidP="0061591F">
      <w:pPr>
        <w:spacing w:line="322" w:lineRule="exact"/>
        <w:ind w:hanging="11"/>
        <w:rPr>
          <w:color w:val="000000"/>
          <w:lang w:bidi="ru-RU"/>
        </w:rPr>
      </w:pPr>
      <w:r w:rsidRPr="00FC6CE0">
        <w:rPr>
          <w:color w:val="000000"/>
          <w:lang w:bidi="ru-RU"/>
        </w:rPr>
        <w:t>4.4.5.Администрацией должна быть обеспечена возможность заявителю оценить на ЕПГУ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61591F" w:rsidRPr="00FC6CE0" w:rsidRDefault="0061591F" w:rsidP="0061591F">
      <w:pPr>
        <w:numPr>
          <w:ilvl w:val="0"/>
          <w:numId w:val="11"/>
        </w:numPr>
        <w:autoSpaceDE/>
        <w:autoSpaceDN/>
        <w:adjustRightInd/>
        <w:spacing w:line="322" w:lineRule="exact"/>
        <w:ind w:firstLine="0"/>
        <w:rPr>
          <w:color w:val="000000"/>
          <w:lang w:bidi="ru-RU"/>
        </w:rPr>
      </w:pPr>
      <w:r w:rsidRPr="00FC6CE0">
        <w:rPr>
          <w:color w:val="000000"/>
          <w:lang w:bidi="ru-RU"/>
        </w:rP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rsidR="0061591F" w:rsidRPr="00FC6CE0" w:rsidRDefault="0061591F" w:rsidP="0061591F">
      <w:pPr>
        <w:spacing w:line="322" w:lineRule="exact"/>
        <w:ind w:hanging="11"/>
        <w:rPr>
          <w:color w:val="000000"/>
          <w:lang w:bidi="ru-RU"/>
        </w:rPr>
      </w:pPr>
      <w:r w:rsidRPr="00FC6CE0">
        <w:rPr>
          <w:color w:val="000000"/>
          <w:lang w:bidi="ru-RU"/>
        </w:rPr>
        <w:t>4.4.7.Оценка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61591F" w:rsidRPr="00FC6CE0" w:rsidRDefault="0061591F" w:rsidP="0061591F">
      <w:pPr>
        <w:numPr>
          <w:ilvl w:val="0"/>
          <w:numId w:val="12"/>
        </w:numPr>
        <w:autoSpaceDE/>
        <w:autoSpaceDN/>
        <w:adjustRightInd/>
        <w:spacing w:line="322" w:lineRule="exact"/>
        <w:ind w:firstLine="0"/>
        <w:rPr>
          <w:color w:val="000000"/>
          <w:lang w:bidi="ru-RU"/>
        </w:rPr>
      </w:pPr>
      <w:r w:rsidRPr="00FC6CE0">
        <w:rPr>
          <w:color w:val="000000"/>
          <w:lang w:bidi="ru-RU"/>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61591F" w:rsidRPr="00FC6CE0" w:rsidRDefault="0061591F" w:rsidP="0061591F">
      <w:pPr>
        <w:spacing w:line="322" w:lineRule="exact"/>
        <w:ind w:left="567" w:hanging="11"/>
        <w:rPr>
          <w:color w:val="000000"/>
          <w:lang w:bidi="ru-RU"/>
        </w:rPr>
      </w:pPr>
    </w:p>
    <w:p w:rsidR="0061591F" w:rsidRPr="00FC6CE0" w:rsidRDefault="0061591F" w:rsidP="0061591F">
      <w:pPr>
        <w:numPr>
          <w:ilvl w:val="0"/>
          <w:numId w:val="8"/>
        </w:numPr>
        <w:autoSpaceDE/>
        <w:autoSpaceDN/>
        <w:adjustRightInd/>
        <w:spacing w:line="322" w:lineRule="exact"/>
        <w:ind w:firstLine="0"/>
        <w:jc w:val="center"/>
        <w:outlineLvl w:val="2"/>
        <w:rPr>
          <w:b/>
          <w:bCs/>
          <w:color w:val="000000"/>
          <w:lang w:bidi="ru-RU"/>
        </w:rPr>
      </w:pPr>
      <w:r w:rsidRPr="00FC6CE0">
        <w:rPr>
          <w:b/>
          <w:bCs/>
          <w:color w:val="000000"/>
          <w:lang w:bidi="ru-RU"/>
        </w:rPr>
        <w:t xml:space="preserve">Досудебный (внесудебный) порядок обжалования решений и действий </w:t>
      </w:r>
      <w:r w:rsidRPr="00FC6CE0">
        <w:rPr>
          <w:b/>
          <w:bCs/>
          <w:color w:val="000000"/>
          <w:lang w:bidi="ru-RU"/>
        </w:rPr>
        <w:lastRenderedPageBreak/>
        <w:t>(бездействия) органа, предоставляющего муниципальную услугу, а также его должностных лиц</w:t>
      </w:r>
    </w:p>
    <w:p w:rsidR="0061591F" w:rsidRPr="00FC6CE0" w:rsidRDefault="0061591F" w:rsidP="0061591F">
      <w:pPr>
        <w:spacing w:line="322" w:lineRule="exact"/>
        <w:outlineLvl w:val="2"/>
        <w:rPr>
          <w:b/>
          <w:bCs/>
          <w:color w:val="000000"/>
          <w:lang w:bidi="ru-RU"/>
        </w:rPr>
      </w:pPr>
    </w:p>
    <w:p w:rsidR="0061591F" w:rsidRPr="00FC6CE0" w:rsidRDefault="0061591F" w:rsidP="0061591F">
      <w:pPr>
        <w:numPr>
          <w:ilvl w:val="1"/>
          <w:numId w:val="8"/>
        </w:numPr>
        <w:autoSpaceDE/>
        <w:autoSpaceDN/>
        <w:adjustRightInd/>
        <w:spacing w:line="322" w:lineRule="exact"/>
        <w:ind w:firstLine="0"/>
        <w:jc w:val="left"/>
        <w:outlineLvl w:val="2"/>
        <w:rPr>
          <w:b/>
          <w:bCs/>
          <w:color w:val="000000"/>
          <w:lang w:bidi="ru-RU"/>
        </w:rPr>
      </w:pPr>
      <w:r w:rsidRPr="00FC6CE0">
        <w:rPr>
          <w:b/>
          <w:bCs/>
          <w:color w:val="000000"/>
          <w:lang w:bidi="ru-RU"/>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Start"/>
      <w:r w:rsidRPr="00FC6CE0">
        <w:rPr>
          <w:b/>
          <w:bCs/>
          <w:color w:val="000000"/>
          <w:lang w:bidi="ru-RU"/>
        </w:rPr>
        <w:t>муниципальной  услуги</w:t>
      </w:r>
      <w:proofErr w:type="gramEnd"/>
    </w:p>
    <w:p w:rsidR="0061591F" w:rsidRPr="00FC6CE0" w:rsidRDefault="0061591F" w:rsidP="0061591F">
      <w:pPr>
        <w:numPr>
          <w:ilvl w:val="1"/>
          <w:numId w:val="8"/>
        </w:numPr>
        <w:autoSpaceDE/>
        <w:autoSpaceDN/>
        <w:adjustRightInd/>
        <w:spacing w:line="322" w:lineRule="exact"/>
        <w:ind w:firstLine="0"/>
        <w:jc w:val="left"/>
        <w:outlineLvl w:val="2"/>
        <w:rPr>
          <w:b/>
          <w:bCs/>
          <w:color w:val="000000"/>
          <w:lang w:bidi="ru-RU"/>
        </w:rPr>
      </w:pPr>
    </w:p>
    <w:p w:rsidR="0061591F" w:rsidRPr="00FC6CE0" w:rsidRDefault="0061591F" w:rsidP="0061591F">
      <w:pPr>
        <w:spacing w:line="322" w:lineRule="exact"/>
        <w:ind w:left="-567" w:hanging="11"/>
        <w:rPr>
          <w:color w:val="000000"/>
          <w:lang w:bidi="ru-RU"/>
        </w:rPr>
      </w:pPr>
      <w:r w:rsidRPr="00FC6CE0">
        <w:rPr>
          <w:color w:val="000000"/>
          <w:lang w:bidi="ru-RU"/>
        </w:rPr>
        <w:t>5.1.1.Заявитель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rsidR="0061591F" w:rsidRPr="00FC6CE0" w:rsidRDefault="0061591F" w:rsidP="0061591F">
      <w:pPr>
        <w:spacing w:line="370" w:lineRule="exact"/>
        <w:ind w:left="-567" w:hanging="11"/>
        <w:rPr>
          <w:color w:val="000000"/>
          <w:lang w:bidi="ru-RU"/>
        </w:rPr>
      </w:pPr>
      <w:r w:rsidRPr="00FC6CE0">
        <w:rPr>
          <w:color w:val="000000"/>
          <w:lang w:bidi="ru-RU"/>
        </w:rPr>
        <w:t>Предметом досудебного (внесудебного) обжалования, в том числе, является:</w:t>
      </w:r>
    </w:p>
    <w:p w:rsidR="0061591F" w:rsidRPr="00FC6CE0" w:rsidRDefault="0061591F" w:rsidP="0061591F">
      <w:pPr>
        <w:numPr>
          <w:ilvl w:val="0"/>
          <w:numId w:val="13"/>
        </w:numPr>
        <w:tabs>
          <w:tab w:val="left" w:pos="1072"/>
        </w:tabs>
        <w:autoSpaceDE/>
        <w:autoSpaceDN/>
        <w:adjustRightInd/>
        <w:spacing w:line="322" w:lineRule="exact"/>
        <w:ind w:firstLine="0"/>
        <w:rPr>
          <w:color w:val="000000"/>
          <w:lang w:bidi="ru-RU"/>
        </w:rPr>
      </w:pPr>
      <w:proofErr w:type="gramStart"/>
      <w:r w:rsidRPr="00FC6CE0">
        <w:rPr>
          <w:color w:val="000000"/>
          <w:lang w:bidi="ru-RU"/>
        </w:rPr>
        <w:t>нарушение</w:t>
      </w:r>
      <w:proofErr w:type="gramEnd"/>
      <w:r w:rsidRPr="00FC6CE0">
        <w:rPr>
          <w:color w:val="000000"/>
          <w:lang w:bidi="ru-RU"/>
        </w:rPr>
        <w:t xml:space="preserve"> срока регистрации запроса заявителя о предоставлении муниципальной услуги;</w:t>
      </w:r>
    </w:p>
    <w:p w:rsidR="0061591F" w:rsidRPr="00FC6CE0" w:rsidRDefault="0061591F" w:rsidP="0061591F">
      <w:pPr>
        <w:numPr>
          <w:ilvl w:val="0"/>
          <w:numId w:val="13"/>
        </w:numPr>
        <w:tabs>
          <w:tab w:val="left" w:pos="1102"/>
        </w:tabs>
        <w:autoSpaceDE/>
        <w:autoSpaceDN/>
        <w:adjustRightInd/>
        <w:spacing w:line="322" w:lineRule="exact"/>
        <w:ind w:firstLine="0"/>
        <w:rPr>
          <w:color w:val="000000"/>
          <w:lang w:bidi="ru-RU"/>
        </w:rPr>
      </w:pPr>
      <w:proofErr w:type="gramStart"/>
      <w:r w:rsidRPr="00FC6CE0">
        <w:rPr>
          <w:color w:val="000000"/>
          <w:lang w:bidi="ru-RU"/>
        </w:rPr>
        <w:t>нарушение</w:t>
      </w:r>
      <w:proofErr w:type="gramEnd"/>
      <w:r w:rsidRPr="00FC6CE0">
        <w:rPr>
          <w:color w:val="000000"/>
          <w:lang w:bidi="ru-RU"/>
        </w:rPr>
        <w:t xml:space="preserve"> срока предоставления муниципальной услуги;</w:t>
      </w:r>
    </w:p>
    <w:p w:rsidR="0061591F" w:rsidRPr="00FC6CE0" w:rsidRDefault="0061591F" w:rsidP="0061591F">
      <w:pPr>
        <w:numPr>
          <w:ilvl w:val="0"/>
          <w:numId w:val="13"/>
        </w:numPr>
        <w:tabs>
          <w:tab w:val="left" w:pos="1134"/>
        </w:tabs>
        <w:autoSpaceDE/>
        <w:autoSpaceDN/>
        <w:adjustRightInd/>
        <w:spacing w:line="322" w:lineRule="exact"/>
        <w:ind w:firstLine="0"/>
        <w:rPr>
          <w:color w:val="000000"/>
          <w:lang w:bidi="ru-RU"/>
        </w:rPr>
      </w:pPr>
      <w:r w:rsidRPr="00FC6CE0">
        <w:rPr>
          <w:color w:val="000000"/>
          <w:lang w:bidi="ru-RU"/>
        </w:rPr>
        <w:t xml:space="preserve"> </w:t>
      </w:r>
      <w:proofErr w:type="gramStart"/>
      <w:r w:rsidRPr="00FC6CE0">
        <w:rPr>
          <w:color w:val="000000"/>
          <w:lang w:bidi="ru-RU"/>
        </w:rPr>
        <w:t>требование</w:t>
      </w:r>
      <w:proofErr w:type="gramEnd"/>
      <w:r w:rsidRPr="00FC6CE0">
        <w:rPr>
          <w:color w:val="000000"/>
          <w:lang w:bidi="ru-RU"/>
        </w:rPr>
        <w:tab/>
        <w:t>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1591F" w:rsidRPr="00FC6CE0" w:rsidRDefault="0061591F" w:rsidP="0061591F">
      <w:pPr>
        <w:numPr>
          <w:ilvl w:val="0"/>
          <w:numId w:val="13"/>
        </w:numPr>
        <w:tabs>
          <w:tab w:val="left" w:pos="1072"/>
        </w:tabs>
        <w:autoSpaceDE/>
        <w:autoSpaceDN/>
        <w:adjustRightInd/>
        <w:spacing w:line="322" w:lineRule="exact"/>
        <w:ind w:firstLine="0"/>
        <w:rPr>
          <w:color w:val="000000"/>
          <w:lang w:bidi="ru-RU"/>
        </w:rPr>
      </w:pPr>
      <w:proofErr w:type="gramStart"/>
      <w:r w:rsidRPr="00FC6CE0">
        <w:rPr>
          <w:color w:val="000000"/>
          <w:lang w:bidi="ru-RU"/>
        </w:rPr>
        <w:t>отказ</w:t>
      </w:r>
      <w:proofErr w:type="gramEnd"/>
      <w:r w:rsidRPr="00FC6CE0">
        <w:rPr>
          <w:color w:val="000000"/>
          <w:lang w:bidi="ru-RU"/>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1591F" w:rsidRPr="00FC6CE0" w:rsidRDefault="0061591F" w:rsidP="0061591F">
      <w:pPr>
        <w:numPr>
          <w:ilvl w:val="0"/>
          <w:numId w:val="13"/>
        </w:numPr>
        <w:tabs>
          <w:tab w:val="left" w:pos="1082"/>
        </w:tabs>
        <w:autoSpaceDE/>
        <w:autoSpaceDN/>
        <w:adjustRightInd/>
        <w:spacing w:line="322" w:lineRule="exact"/>
        <w:ind w:firstLine="0"/>
        <w:rPr>
          <w:color w:val="000000"/>
          <w:lang w:bidi="ru-RU"/>
        </w:rPr>
      </w:pPr>
      <w:proofErr w:type="gramStart"/>
      <w:r w:rsidRPr="00FC6CE0">
        <w:rPr>
          <w:color w:val="000000"/>
          <w:lang w:bidi="ru-RU"/>
        </w:rPr>
        <w:t>отказ</w:t>
      </w:r>
      <w:proofErr w:type="gramEnd"/>
      <w:r w:rsidRPr="00FC6CE0">
        <w:rPr>
          <w:color w:val="000000"/>
          <w:lang w:bidi="ru-RU"/>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1591F" w:rsidRPr="00FC6CE0" w:rsidRDefault="0061591F" w:rsidP="0061591F">
      <w:pPr>
        <w:numPr>
          <w:ilvl w:val="0"/>
          <w:numId w:val="13"/>
        </w:numPr>
        <w:tabs>
          <w:tab w:val="left" w:pos="1077"/>
        </w:tabs>
        <w:autoSpaceDE/>
        <w:autoSpaceDN/>
        <w:adjustRightInd/>
        <w:spacing w:line="322" w:lineRule="exact"/>
        <w:ind w:firstLine="0"/>
        <w:rPr>
          <w:color w:val="000000"/>
          <w:lang w:bidi="ru-RU"/>
        </w:rPr>
      </w:pPr>
      <w:proofErr w:type="gramStart"/>
      <w:r w:rsidRPr="00FC6CE0">
        <w:rPr>
          <w:color w:val="000000"/>
          <w:lang w:bidi="ru-RU"/>
        </w:rPr>
        <w:t>затребование</w:t>
      </w:r>
      <w:proofErr w:type="gramEnd"/>
      <w:r w:rsidRPr="00FC6CE0">
        <w:rPr>
          <w:color w:val="000000"/>
          <w:lang w:bidi="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1591F" w:rsidRPr="00FC6CE0" w:rsidRDefault="0061591F" w:rsidP="0061591F">
      <w:pPr>
        <w:numPr>
          <w:ilvl w:val="0"/>
          <w:numId w:val="13"/>
        </w:numPr>
        <w:tabs>
          <w:tab w:val="left" w:pos="1082"/>
        </w:tabs>
        <w:autoSpaceDE/>
        <w:autoSpaceDN/>
        <w:adjustRightInd/>
        <w:spacing w:line="322" w:lineRule="exact"/>
        <w:ind w:firstLine="0"/>
        <w:rPr>
          <w:color w:val="000000"/>
          <w:lang w:bidi="ru-RU"/>
        </w:rPr>
      </w:pPr>
      <w:proofErr w:type="gramStart"/>
      <w:r w:rsidRPr="00FC6CE0">
        <w:rPr>
          <w:color w:val="000000"/>
          <w:lang w:bidi="ru-RU"/>
        </w:rPr>
        <w:t>отказ</w:t>
      </w:r>
      <w:proofErr w:type="gramEnd"/>
      <w:r w:rsidRPr="00FC6CE0">
        <w:rPr>
          <w:color w:val="000000"/>
          <w:lang w:bidi="ru-RU"/>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91F" w:rsidRPr="00FC6CE0" w:rsidRDefault="0061591F" w:rsidP="0061591F">
      <w:pPr>
        <w:numPr>
          <w:ilvl w:val="0"/>
          <w:numId w:val="13"/>
        </w:numPr>
        <w:tabs>
          <w:tab w:val="left" w:pos="1086"/>
        </w:tabs>
        <w:autoSpaceDE/>
        <w:autoSpaceDN/>
        <w:adjustRightInd/>
        <w:spacing w:line="322" w:lineRule="exact"/>
        <w:ind w:firstLine="0"/>
        <w:rPr>
          <w:color w:val="000000"/>
          <w:lang w:bidi="ru-RU"/>
        </w:rPr>
      </w:pPr>
      <w:proofErr w:type="gramStart"/>
      <w:r w:rsidRPr="00FC6CE0">
        <w:rPr>
          <w:color w:val="000000"/>
          <w:lang w:bidi="ru-RU"/>
        </w:rPr>
        <w:t>нарушение</w:t>
      </w:r>
      <w:proofErr w:type="gramEnd"/>
      <w:r w:rsidRPr="00FC6CE0">
        <w:rPr>
          <w:color w:val="000000"/>
          <w:lang w:bidi="ru-RU"/>
        </w:rPr>
        <w:t xml:space="preserve">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61591F" w:rsidRPr="00FC6CE0" w:rsidRDefault="0061591F" w:rsidP="0061591F">
      <w:pPr>
        <w:spacing w:line="322" w:lineRule="exact"/>
        <w:ind w:left="-567" w:hanging="11"/>
        <w:rPr>
          <w:color w:val="000000"/>
          <w:lang w:bidi="ru-RU"/>
        </w:rPr>
      </w:pPr>
      <w:r w:rsidRPr="00FC6CE0">
        <w:rPr>
          <w:color w:val="000000"/>
          <w:lang w:bidi="ru-RU"/>
        </w:rPr>
        <w:t>5.1.2.Основанием для начала процедуры досудебного (внесудебного) обжалования является обращение заявителя в письменной форме.</w:t>
      </w:r>
    </w:p>
    <w:p w:rsidR="0061591F" w:rsidRPr="00FC6CE0" w:rsidRDefault="0061591F" w:rsidP="0061591F">
      <w:pPr>
        <w:spacing w:line="322" w:lineRule="exact"/>
        <w:ind w:left="-567" w:hanging="11"/>
        <w:rPr>
          <w:color w:val="000000"/>
          <w:lang w:bidi="ru-RU"/>
        </w:rPr>
      </w:pPr>
      <w:r w:rsidRPr="00FC6CE0">
        <w:rPr>
          <w:color w:val="000000"/>
          <w:lang w:bidi="ru-RU"/>
        </w:rPr>
        <w:t>5.1.3.Заявитель имеет право на получение информации и документов, необходимых для обоснования и рассмотрения жалобы.</w:t>
      </w:r>
    </w:p>
    <w:p w:rsidR="0061591F" w:rsidRPr="00FC6CE0" w:rsidRDefault="0061591F" w:rsidP="0061591F">
      <w:pPr>
        <w:spacing w:line="322" w:lineRule="exact"/>
        <w:ind w:left="-567" w:hanging="11"/>
        <w:rPr>
          <w:color w:val="000000"/>
          <w:lang w:bidi="ru-RU"/>
        </w:rPr>
      </w:pPr>
    </w:p>
    <w:p w:rsidR="0061591F" w:rsidRPr="00FC6CE0" w:rsidRDefault="0061591F" w:rsidP="0061591F">
      <w:pPr>
        <w:spacing w:after="202" w:line="322" w:lineRule="exact"/>
        <w:ind w:left="567" w:hanging="11"/>
        <w:jc w:val="center"/>
        <w:rPr>
          <w:b/>
          <w:bCs/>
          <w:color w:val="000000"/>
          <w:lang w:bidi="ru-RU"/>
        </w:rPr>
      </w:pPr>
      <w:r w:rsidRPr="00FC6CE0">
        <w:rPr>
          <w:b/>
          <w:bCs/>
          <w:color w:val="000000"/>
          <w:lang w:bidi="ru-RU"/>
        </w:rPr>
        <w:t>5.2.Органы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591F" w:rsidRPr="00FC6CE0" w:rsidRDefault="0061591F" w:rsidP="0061591F">
      <w:pPr>
        <w:numPr>
          <w:ilvl w:val="0"/>
          <w:numId w:val="14"/>
        </w:numPr>
        <w:tabs>
          <w:tab w:val="left" w:pos="1465"/>
        </w:tabs>
        <w:autoSpaceDE/>
        <w:autoSpaceDN/>
        <w:adjustRightInd/>
        <w:spacing w:line="370" w:lineRule="exact"/>
        <w:ind w:left="-567" w:firstLine="0"/>
        <w:rPr>
          <w:color w:val="000000"/>
          <w:lang w:bidi="ru-RU"/>
        </w:rPr>
      </w:pPr>
      <w:r w:rsidRPr="00FC6CE0">
        <w:rPr>
          <w:color w:val="000000"/>
          <w:lang w:bidi="ru-RU"/>
        </w:rPr>
        <w:lastRenderedPageBreak/>
        <w:t>Жалоба в письменной форме подается на бумажном носителе, в электронной форме:</w:t>
      </w:r>
    </w:p>
    <w:p w:rsidR="0061591F" w:rsidRPr="00FC6CE0" w:rsidRDefault="0061591F" w:rsidP="0061591F">
      <w:pPr>
        <w:spacing w:after="312" w:line="370" w:lineRule="exact"/>
        <w:ind w:left="-567" w:hanging="11"/>
        <w:rPr>
          <w:color w:val="000000"/>
          <w:lang w:bidi="ru-RU"/>
        </w:rPr>
      </w:pPr>
      <w:r w:rsidRPr="00FC6CE0">
        <w:rPr>
          <w:color w:val="000000"/>
          <w:lang w:bidi="ru-RU"/>
        </w:rPr>
        <w:t xml:space="preserve">-в Администрацию </w:t>
      </w:r>
      <w:proofErr w:type="spellStart"/>
      <w:r w:rsidR="004A695E">
        <w:rPr>
          <w:color w:val="000000"/>
          <w:lang w:bidi="ru-RU"/>
        </w:rPr>
        <w:t>Волошинского</w:t>
      </w:r>
      <w:proofErr w:type="spellEnd"/>
      <w:r w:rsidRPr="00FC6CE0">
        <w:rPr>
          <w:color w:val="000000"/>
          <w:lang w:bidi="ru-RU"/>
        </w:rPr>
        <w:t xml:space="preserve"> сельского поселения на имя главы Администрации </w:t>
      </w:r>
      <w:proofErr w:type="spellStart"/>
      <w:r w:rsidR="004A695E">
        <w:rPr>
          <w:color w:val="000000"/>
          <w:lang w:bidi="ru-RU"/>
        </w:rPr>
        <w:t>Волошинского</w:t>
      </w:r>
      <w:proofErr w:type="spellEnd"/>
      <w:r w:rsidRPr="00FC6CE0">
        <w:rPr>
          <w:color w:val="000000"/>
          <w:lang w:bidi="ru-RU"/>
        </w:rPr>
        <w:t xml:space="preserve"> сельского поселения</w:t>
      </w:r>
    </w:p>
    <w:p w:rsidR="0061591F" w:rsidRPr="00FC6CE0" w:rsidRDefault="0061591F" w:rsidP="0061591F">
      <w:pPr>
        <w:spacing w:line="280" w:lineRule="exact"/>
        <w:ind w:left="567" w:hanging="11"/>
        <w:jc w:val="center"/>
        <w:outlineLvl w:val="2"/>
        <w:rPr>
          <w:b/>
          <w:bCs/>
          <w:color w:val="000000"/>
          <w:lang w:bidi="ru-RU"/>
        </w:rPr>
      </w:pPr>
      <w:r w:rsidRPr="00FC6CE0">
        <w:rPr>
          <w:b/>
          <w:bCs/>
          <w:color w:val="000000"/>
          <w:lang w:bidi="ru-RU"/>
        </w:rPr>
        <w:t>5.3. Способы информирования заявителей о порядке подачи</w:t>
      </w:r>
    </w:p>
    <w:p w:rsidR="0061591F" w:rsidRPr="00FC6CE0" w:rsidRDefault="0061591F" w:rsidP="0061591F">
      <w:pPr>
        <w:spacing w:after="265" w:line="280" w:lineRule="exact"/>
        <w:ind w:left="567" w:hanging="11"/>
        <w:jc w:val="center"/>
        <w:outlineLvl w:val="2"/>
        <w:rPr>
          <w:b/>
          <w:bCs/>
          <w:color w:val="000000"/>
          <w:lang w:bidi="ru-RU"/>
        </w:rPr>
      </w:pPr>
      <w:proofErr w:type="gramStart"/>
      <w:r w:rsidRPr="00FC6CE0">
        <w:rPr>
          <w:b/>
          <w:bCs/>
          <w:color w:val="000000"/>
          <w:lang w:bidi="ru-RU"/>
        </w:rPr>
        <w:t>и</w:t>
      </w:r>
      <w:proofErr w:type="gramEnd"/>
      <w:r w:rsidRPr="00FC6CE0">
        <w:rPr>
          <w:b/>
          <w:bCs/>
          <w:color w:val="000000"/>
          <w:lang w:bidi="ru-RU"/>
        </w:rPr>
        <w:t xml:space="preserve"> рассмотрения жалобы</w:t>
      </w:r>
    </w:p>
    <w:p w:rsidR="0061591F" w:rsidRPr="00FC6CE0" w:rsidRDefault="0061591F" w:rsidP="0061591F">
      <w:pPr>
        <w:numPr>
          <w:ilvl w:val="0"/>
          <w:numId w:val="15"/>
        </w:numPr>
        <w:tabs>
          <w:tab w:val="left" w:pos="1470"/>
        </w:tabs>
        <w:autoSpaceDE/>
        <w:autoSpaceDN/>
        <w:adjustRightInd/>
        <w:spacing w:line="370" w:lineRule="exact"/>
        <w:ind w:left="-567" w:firstLine="0"/>
        <w:rPr>
          <w:color w:val="000000"/>
          <w:lang w:bidi="ru-RU"/>
        </w:rPr>
      </w:pPr>
      <w:r w:rsidRPr="00FC6CE0">
        <w:rPr>
          <w:color w:val="000000"/>
          <w:lang w:bidi="ru-RU"/>
        </w:rPr>
        <w:t>Жалоба может быть направлена по почте, подана через МФЦ, через официальный сайт, посредством использования системы досудебного обжалования, через ЕПГУ, а также может быть принята при личном приеме заявителя.</w:t>
      </w:r>
    </w:p>
    <w:p w:rsidR="0061591F" w:rsidRPr="00FC6CE0" w:rsidRDefault="0061591F" w:rsidP="0061591F">
      <w:pPr>
        <w:spacing w:line="370" w:lineRule="exact"/>
        <w:ind w:left="-567"/>
        <w:rPr>
          <w:color w:val="000000"/>
          <w:lang w:bidi="ru-RU"/>
        </w:rPr>
      </w:pPr>
      <w:r w:rsidRPr="00FC6CE0">
        <w:rPr>
          <w:color w:val="000000"/>
          <w:lang w:bidi="ru-RU"/>
        </w:rPr>
        <w:t>Жалоба должна содержать:</w:t>
      </w:r>
    </w:p>
    <w:p w:rsidR="0061591F" w:rsidRPr="00FC6CE0" w:rsidRDefault="0061591F" w:rsidP="0061591F">
      <w:pPr>
        <w:numPr>
          <w:ilvl w:val="0"/>
          <w:numId w:val="16"/>
        </w:numPr>
        <w:autoSpaceDE/>
        <w:autoSpaceDN/>
        <w:adjustRightInd/>
        <w:spacing w:line="322" w:lineRule="exact"/>
        <w:ind w:firstLine="0"/>
        <w:rPr>
          <w:color w:val="000000"/>
          <w:lang w:bidi="ru-RU"/>
        </w:rPr>
      </w:pPr>
      <w:r w:rsidRPr="00FC6CE0">
        <w:rPr>
          <w:color w:val="000000"/>
          <w:lang w:bidi="ru-RU"/>
        </w:rPr>
        <w:t xml:space="preserve"> </w:t>
      </w:r>
      <w:proofErr w:type="gramStart"/>
      <w:r w:rsidRPr="00FC6CE0">
        <w:rPr>
          <w:color w:val="000000"/>
          <w:lang w:bidi="ru-RU"/>
        </w:rPr>
        <w:t>наименование</w:t>
      </w:r>
      <w:proofErr w:type="gramEnd"/>
      <w:r w:rsidRPr="00FC6CE0">
        <w:rPr>
          <w:color w:val="000000"/>
          <w:lang w:bidi="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591F" w:rsidRPr="00FC6CE0" w:rsidRDefault="0061591F" w:rsidP="0061591F">
      <w:pPr>
        <w:numPr>
          <w:ilvl w:val="0"/>
          <w:numId w:val="16"/>
        </w:numPr>
        <w:tabs>
          <w:tab w:val="left" w:pos="1071"/>
        </w:tabs>
        <w:autoSpaceDE/>
        <w:autoSpaceDN/>
        <w:adjustRightInd/>
        <w:spacing w:line="322" w:lineRule="exact"/>
        <w:ind w:firstLine="0"/>
        <w:rPr>
          <w:color w:val="000000"/>
          <w:lang w:bidi="ru-RU"/>
        </w:rPr>
      </w:pPr>
      <w:proofErr w:type="gramStart"/>
      <w:r w:rsidRPr="00FC6CE0">
        <w:rPr>
          <w:color w:val="000000"/>
          <w:lang w:bidi="ru-RU"/>
        </w:rPr>
        <w:t>фамилию</w:t>
      </w:r>
      <w:proofErr w:type="gramEnd"/>
      <w:r w:rsidRPr="00FC6CE0">
        <w:rPr>
          <w:color w:val="000000"/>
          <w:lang w:bidi="ru-RU"/>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91F" w:rsidRPr="00FC6CE0" w:rsidRDefault="0061591F" w:rsidP="0061591F">
      <w:pPr>
        <w:numPr>
          <w:ilvl w:val="0"/>
          <w:numId w:val="16"/>
        </w:numPr>
        <w:tabs>
          <w:tab w:val="left" w:pos="1076"/>
        </w:tabs>
        <w:autoSpaceDE/>
        <w:autoSpaceDN/>
        <w:adjustRightInd/>
        <w:spacing w:line="322" w:lineRule="exact"/>
        <w:ind w:firstLine="0"/>
        <w:rPr>
          <w:color w:val="000000"/>
          <w:lang w:bidi="ru-RU"/>
        </w:rPr>
      </w:pPr>
      <w:proofErr w:type="gramStart"/>
      <w:r w:rsidRPr="00FC6CE0">
        <w:rPr>
          <w:color w:val="000000"/>
          <w:lang w:bidi="ru-RU"/>
        </w:rPr>
        <w:t>сведения</w:t>
      </w:r>
      <w:proofErr w:type="gramEnd"/>
      <w:r w:rsidRPr="00FC6CE0">
        <w:rPr>
          <w:color w:val="000000"/>
          <w:lang w:bidi="ru-RU"/>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591F" w:rsidRPr="00FC6CE0" w:rsidRDefault="0061591F" w:rsidP="0061591F">
      <w:pPr>
        <w:numPr>
          <w:ilvl w:val="0"/>
          <w:numId w:val="16"/>
        </w:numPr>
        <w:tabs>
          <w:tab w:val="left" w:pos="1076"/>
        </w:tabs>
        <w:autoSpaceDE/>
        <w:autoSpaceDN/>
        <w:adjustRightInd/>
        <w:spacing w:line="322" w:lineRule="exact"/>
        <w:ind w:firstLine="0"/>
        <w:rPr>
          <w:color w:val="000000"/>
          <w:lang w:bidi="ru-RU"/>
        </w:rPr>
      </w:pPr>
      <w:proofErr w:type="gramStart"/>
      <w:r w:rsidRPr="00FC6CE0">
        <w:rPr>
          <w:color w:val="000000"/>
          <w:lang w:bidi="ru-RU"/>
        </w:rPr>
        <w:t>доводы</w:t>
      </w:r>
      <w:proofErr w:type="gramEnd"/>
      <w:r w:rsidRPr="00FC6CE0">
        <w:rPr>
          <w:color w:val="000000"/>
          <w:lang w:bidi="ru-RU"/>
        </w:rPr>
        <w:t>,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591F" w:rsidRPr="00FC6CE0" w:rsidRDefault="0061591F" w:rsidP="0061591F">
      <w:pPr>
        <w:spacing w:line="370" w:lineRule="exact"/>
        <w:ind w:left="-567"/>
        <w:rPr>
          <w:color w:val="000000"/>
          <w:lang w:bidi="ru-RU"/>
        </w:rPr>
      </w:pPr>
      <w:r w:rsidRPr="00FC6CE0">
        <w:rPr>
          <w:color w:val="000000"/>
          <w:lang w:bidi="ru-RU"/>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Pr>
          <w:color w:val="000000"/>
          <w:lang w:bidi="ru-RU"/>
        </w:rPr>
        <w:t>2</w:t>
      </w:r>
      <w:r w:rsidRPr="00FC6CE0">
        <w:rPr>
          <w:color w:val="000000"/>
          <w:lang w:bidi="ru-RU"/>
        </w:rPr>
        <w:t>0 (</w:t>
      </w:r>
      <w:r>
        <w:rPr>
          <w:color w:val="000000"/>
          <w:lang w:bidi="ru-RU"/>
        </w:rPr>
        <w:t>двадцати</w:t>
      </w:r>
      <w:r w:rsidRPr="00FC6CE0">
        <w:rPr>
          <w:color w:val="000000"/>
          <w:lang w:bidi="ru-RU"/>
        </w:rPr>
        <w:t>)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61591F" w:rsidRPr="00FC6CE0" w:rsidRDefault="0061591F" w:rsidP="0061591F">
      <w:pPr>
        <w:spacing w:line="365" w:lineRule="exact"/>
        <w:ind w:left="-567"/>
        <w:rPr>
          <w:color w:val="000000"/>
          <w:lang w:bidi="ru-RU"/>
        </w:rPr>
      </w:pPr>
      <w:r w:rsidRPr="00FC6CE0">
        <w:rPr>
          <w:color w:val="000000"/>
          <w:lang w:bidi="ru-RU"/>
        </w:rPr>
        <w:t>По результатам рассмотрения жалобы орган, предоставляющий муниципальную услугу, принимает одно из следующих решений:</w:t>
      </w:r>
    </w:p>
    <w:p w:rsidR="0061591F" w:rsidRPr="00FC6CE0" w:rsidRDefault="0061591F" w:rsidP="0061591F">
      <w:pPr>
        <w:numPr>
          <w:ilvl w:val="0"/>
          <w:numId w:val="17"/>
        </w:numPr>
        <w:tabs>
          <w:tab w:val="left" w:pos="1076"/>
        </w:tabs>
        <w:autoSpaceDE/>
        <w:autoSpaceDN/>
        <w:adjustRightInd/>
        <w:spacing w:line="322" w:lineRule="exact"/>
        <w:ind w:firstLine="0"/>
        <w:rPr>
          <w:color w:val="000000"/>
          <w:lang w:bidi="ru-RU"/>
        </w:rPr>
      </w:pPr>
      <w:proofErr w:type="gramStart"/>
      <w:r w:rsidRPr="00FC6CE0">
        <w:rPr>
          <w:color w:val="000000"/>
          <w:lang w:bidi="ru-RU"/>
        </w:rPr>
        <w:t>удовлетворяет</w:t>
      </w:r>
      <w:proofErr w:type="gramEnd"/>
      <w:r w:rsidRPr="00FC6CE0">
        <w:rPr>
          <w:color w:val="000000"/>
          <w:lang w:bidi="ru-RU"/>
        </w:rPr>
        <w:t xml:space="preserve">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61591F" w:rsidRPr="00FC6CE0" w:rsidRDefault="0061591F" w:rsidP="0061591F">
      <w:pPr>
        <w:numPr>
          <w:ilvl w:val="0"/>
          <w:numId w:val="17"/>
        </w:numPr>
        <w:tabs>
          <w:tab w:val="left" w:pos="1101"/>
        </w:tabs>
        <w:autoSpaceDE/>
        <w:autoSpaceDN/>
        <w:adjustRightInd/>
        <w:spacing w:line="322" w:lineRule="exact"/>
        <w:ind w:firstLine="0"/>
        <w:rPr>
          <w:color w:val="000000"/>
          <w:lang w:bidi="ru-RU"/>
        </w:rPr>
      </w:pPr>
      <w:proofErr w:type="gramStart"/>
      <w:r w:rsidRPr="00FC6CE0">
        <w:rPr>
          <w:color w:val="000000"/>
          <w:lang w:bidi="ru-RU"/>
        </w:rPr>
        <w:t>отказывает</w:t>
      </w:r>
      <w:proofErr w:type="gramEnd"/>
      <w:r w:rsidRPr="00FC6CE0">
        <w:rPr>
          <w:color w:val="000000"/>
          <w:lang w:bidi="ru-RU"/>
        </w:rPr>
        <w:t xml:space="preserve"> в удовлетворении жалобы.</w:t>
      </w:r>
    </w:p>
    <w:p w:rsidR="0061591F" w:rsidRPr="00FC6CE0" w:rsidRDefault="0061591F" w:rsidP="0061591F">
      <w:pPr>
        <w:spacing w:line="370" w:lineRule="exact"/>
        <w:ind w:left="-567"/>
        <w:rPr>
          <w:color w:val="000000"/>
          <w:lang w:bidi="ru-RU"/>
        </w:rPr>
      </w:pPr>
      <w:r w:rsidRPr="00FC6CE0">
        <w:rPr>
          <w:color w:val="000000"/>
          <w:lang w:bidi="ru-RU"/>
        </w:rPr>
        <w:t xml:space="preserve">Не позднее дня, следующего за днем принятия решения, заявителю в письменной форме и </w:t>
      </w:r>
      <w:r w:rsidRPr="00FC6CE0">
        <w:rPr>
          <w:color w:val="000000"/>
          <w:lang w:bidi="ru-RU"/>
        </w:rPr>
        <w:lastRenderedPageBreak/>
        <w:t>по желанию заявителя в электронной форме направляется мотивированный ответ о результатах рассмотрения жалобы.</w:t>
      </w:r>
    </w:p>
    <w:p w:rsidR="0061591F" w:rsidRDefault="0061591F" w:rsidP="0061591F">
      <w:pPr>
        <w:spacing w:line="0" w:lineRule="atLeast"/>
        <w:rPr>
          <w:rFonts w:cs="Arial"/>
          <w:b/>
        </w:rPr>
      </w:pPr>
      <w:r w:rsidRPr="00FC6CE0">
        <w:rPr>
          <w:color w:val="00000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C6CE0">
        <w:rPr>
          <w:rFonts w:cs="Arial"/>
          <w:b/>
        </w:rPr>
        <w:t xml:space="preserve"> </w:t>
      </w:r>
    </w:p>
    <w:p w:rsidR="0061591F" w:rsidRDefault="0061591F" w:rsidP="0061591F">
      <w:pPr>
        <w:spacing w:line="0" w:lineRule="atLeast"/>
        <w:rPr>
          <w:rFonts w:cs="Arial"/>
          <w:b/>
        </w:rPr>
      </w:pPr>
    </w:p>
    <w:p w:rsidR="0061591F" w:rsidRPr="00FC6CE0" w:rsidRDefault="0061591F" w:rsidP="0061591F">
      <w:pPr>
        <w:spacing w:line="0" w:lineRule="atLeast"/>
        <w:jc w:val="center"/>
        <w:rPr>
          <w:rFonts w:cs="Arial"/>
          <w:b/>
        </w:rPr>
      </w:pPr>
      <w:r w:rsidRPr="00FC6CE0">
        <w:rPr>
          <w:rFonts w:cs="Arial"/>
          <w:b/>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p>
    <w:p w:rsidR="0061591F" w:rsidRPr="00FC6CE0" w:rsidRDefault="0061591F" w:rsidP="0061591F">
      <w:pPr>
        <w:spacing w:line="0" w:lineRule="atLeast"/>
        <w:ind w:left="220"/>
        <w:jc w:val="center"/>
        <w:rPr>
          <w:rFonts w:cs="Arial"/>
          <w:b/>
        </w:rPr>
      </w:pPr>
    </w:p>
    <w:p w:rsidR="0061591F" w:rsidRPr="00FC6CE0" w:rsidRDefault="0061591F" w:rsidP="0061591F">
      <w:pPr>
        <w:tabs>
          <w:tab w:val="left" w:pos="1600"/>
        </w:tabs>
        <w:spacing w:line="241" w:lineRule="auto"/>
        <w:ind w:right="20"/>
        <w:jc w:val="center"/>
        <w:rPr>
          <w:rFonts w:cs="Arial"/>
          <w:b/>
        </w:rPr>
      </w:pPr>
      <w:r w:rsidRPr="00FC6CE0">
        <w:rPr>
          <w:rFonts w:cs="Arial"/>
          <w:b/>
        </w:rPr>
        <w:t>6.1.Исчерпывающий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1591F" w:rsidRPr="00FC6CE0" w:rsidRDefault="0061591F" w:rsidP="0061591F">
      <w:pPr>
        <w:spacing w:line="0" w:lineRule="atLeast"/>
        <w:ind w:left="940"/>
        <w:rPr>
          <w:rFonts w:cs="Arial"/>
        </w:rPr>
      </w:pPr>
      <w:r w:rsidRPr="00FC6CE0">
        <w:rPr>
          <w:rFonts w:cs="Arial"/>
        </w:rPr>
        <w:t>6.1.1.  Многофункциональный центр осуществляет:</w:t>
      </w:r>
    </w:p>
    <w:p w:rsidR="0061591F" w:rsidRPr="00FC6CE0" w:rsidRDefault="0061591F" w:rsidP="0061591F">
      <w:pPr>
        <w:spacing w:line="0" w:lineRule="atLeast"/>
        <w:ind w:left="940"/>
        <w:rPr>
          <w:rFonts w:cs="Arial"/>
        </w:rPr>
      </w:pPr>
      <w:proofErr w:type="gramStart"/>
      <w:r w:rsidRPr="00FC6CE0">
        <w:rPr>
          <w:rFonts w:cs="Arial"/>
        </w:rPr>
        <w:t>а</w:t>
      </w:r>
      <w:proofErr w:type="gramEnd"/>
      <w:r w:rsidRPr="00FC6CE0">
        <w:rPr>
          <w:rFonts w:cs="Arial"/>
        </w:rPr>
        <w:t>) информирование    заявителей    о    порядке    предоставления</w:t>
      </w:r>
    </w:p>
    <w:p w:rsidR="0061591F" w:rsidRPr="00FC6CE0" w:rsidRDefault="0061591F" w:rsidP="0061591F">
      <w:pPr>
        <w:spacing w:line="0" w:lineRule="atLeast"/>
        <w:ind w:left="220" w:right="20"/>
        <w:rPr>
          <w:rFonts w:cs="Arial"/>
        </w:rPr>
      </w:pPr>
      <w:proofErr w:type="gramStart"/>
      <w:r w:rsidRPr="00FC6CE0">
        <w:rPr>
          <w:rFonts w:cs="Arial"/>
        </w:rPr>
        <w:t>муниципальной</w:t>
      </w:r>
      <w:proofErr w:type="gramEnd"/>
      <w:r w:rsidRPr="00FC6CE0">
        <w:rPr>
          <w:rFonts w:cs="Arial"/>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591F" w:rsidRPr="00FC6CE0" w:rsidRDefault="0061591F" w:rsidP="0061591F">
      <w:pPr>
        <w:spacing w:line="0" w:lineRule="atLeast"/>
        <w:ind w:left="220" w:right="20"/>
        <w:rPr>
          <w:rFonts w:cs="Arial"/>
        </w:rPr>
      </w:pPr>
      <w:proofErr w:type="gramStart"/>
      <w:r w:rsidRPr="00FC6CE0">
        <w:rPr>
          <w:rFonts w:cs="Arial"/>
        </w:rPr>
        <w:t>б</w:t>
      </w:r>
      <w:proofErr w:type="gramEnd"/>
      <w:r w:rsidRPr="00FC6CE0">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61591F" w:rsidRPr="00FC6CE0" w:rsidRDefault="0061591F" w:rsidP="0061591F">
      <w:pPr>
        <w:spacing w:line="0" w:lineRule="atLeast"/>
        <w:ind w:left="220" w:right="20"/>
        <w:rPr>
          <w:rFonts w:cs="Arial"/>
        </w:rPr>
      </w:pPr>
      <w:proofErr w:type="gramStart"/>
      <w:r w:rsidRPr="00FC6CE0">
        <w:rPr>
          <w:rFonts w:cs="Arial"/>
        </w:rPr>
        <w:t>в</w:t>
      </w:r>
      <w:proofErr w:type="gramEnd"/>
      <w:r w:rsidRPr="00FC6CE0">
        <w:rPr>
          <w:rFonts w:cs="Arial"/>
        </w:rPr>
        <w:t>) иные процедуры и действия, предусмотренные Федеральным законом № 210-ФЗ.</w:t>
      </w:r>
    </w:p>
    <w:p w:rsidR="0061591F" w:rsidRPr="00FC6CE0" w:rsidRDefault="0061591F" w:rsidP="0061591F">
      <w:pPr>
        <w:numPr>
          <w:ilvl w:val="0"/>
          <w:numId w:val="18"/>
        </w:numPr>
        <w:tabs>
          <w:tab w:val="left" w:pos="1221"/>
        </w:tabs>
        <w:autoSpaceDE/>
        <w:autoSpaceDN/>
        <w:adjustRightInd/>
        <w:spacing w:line="259" w:lineRule="auto"/>
        <w:ind w:right="20" w:firstLine="0"/>
        <w:rPr>
          <w:rFonts w:cs="Arial"/>
        </w:rPr>
      </w:pPr>
      <w:proofErr w:type="gramStart"/>
      <w:r w:rsidRPr="00FC6CE0">
        <w:rPr>
          <w:rFonts w:cs="Arial"/>
        </w:rPr>
        <w:t>соответствии</w:t>
      </w:r>
      <w:proofErr w:type="gramEnd"/>
      <w:r w:rsidRPr="00FC6CE0">
        <w:rPr>
          <w:rFonts w:cs="Arial"/>
        </w:rPr>
        <w:t xml:space="preserve"> с частью 1.1 статьи 16 Федерального закона № 210-ФЗ для реализации своих функций многофункциональные центры вправе привлекать иные организации.</w:t>
      </w:r>
    </w:p>
    <w:p w:rsidR="0061591F" w:rsidRPr="00FC6CE0" w:rsidRDefault="0061591F" w:rsidP="0061591F">
      <w:pPr>
        <w:spacing w:line="179" w:lineRule="exact"/>
        <w:rPr>
          <w:rFonts w:cs="Arial"/>
        </w:rPr>
      </w:pPr>
    </w:p>
    <w:p w:rsidR="0061591F" w:rsidRPr="00FC6CE0" w:rsidRDefault="0061591F" w:rsidP="0061591F">
      <w:pPr>
        <w:numPr>
          <w:ilvl w:val="1"/>
          <w:numId w:val="20"/>
        </w:numPr>
        <w:tabs>
          <w:tab w:val="left" w:pos="2835"/>
        </w:tabs>
        <w:autoSpaceDE/>
        <w:autoSpaceDN/>
        <w:adjustRightInd/>
        <w:spacing w:line="0" w:lineRule="atLeast"/>
        <w:ind w:firstLine="968"/>
        <w:contextualSpacing/>
        <w:jc w:val="left"/>
        <w:rPr>
          <w:rFonts w:cs="Arial"/>
          <w:b/>
        </w:rPr>
      </w:pPr>
      <w:r w:rsidRPr="00FC6CE0">
        <w:rPr>
          <w:rFonts w:cs="Arial"/>
          <w:b/>
        </w:rPr>
        <w:t>Информирование заявителей</w:t>
      </w:r>
    </w:p>
    <w:p w:rsidR="0061591F" w:rsidRPr="00FC6CE0" w:rsidRDefault="0061591F" w:rsidP="0061591F">
      <w:pPr>
        <w:spacing w:line="265" w:lineRule="exact"/>
        <w:rPr>
          <w:rFonts w:cs="Arial"/>
        </w:rPr>
      </w:pPr>
    </w:p>
    <w:p w:rsidR="0061591F" w:rsidRPr="00FC6CE0" w:rsidRDefault="0061591F" w:rsidP="0061591F">
      <w:pPr>
        <w:numPr>
          <w:ilvl w:val="2"/>
          <w:numId w:val="20"/>
        </w:numPr>
        <w:autoSpaceDE/>
        <w:autoSpaceDN/>
        <w:adjustRightInd/>
        <w:spacing w:line="0" w:lineRule="atLeast"/>
        <w:ind w:right="1180" w:hanging="436"/>
        <w:contextualSpacing/>
        <w:jc w:val="left"/>
        <w:rPr>
          <w:rFonts w:cs="Arial"/>
        </w:rPr>
      </w:pPr>
      <w:r w:rsidRPr="00FC6CE0">
        <w:rPr>
          <w:rFonts w:cs="Arial"/>
        </w:rPr>
        <w:t xml:space="preserve"> Информирование заявителя многофункциональными центрами осуществляется следующими способами:</w:t>
      </w:r>
    </w:p>
    <w:p w:rsidR="0061591F" w:rsidRPr="00FC6CE0" w:rsidRDefault="0061591F" w:rsidP="0061591F">
      <w:pPr>
        <w:spacing w:line="0" w:lineRule="atLeast"/>
        <w:ind w:left="220"/>
        <w:rPr>
          <w:rFonts w:cs="Arial"/>
        </w:rPr>
      </w:pPr>
      <w:proofErr w:type="gramStart"/>
      <w:r w:rsidRPr="00FC6CE0">
        <w:rPr>
          <w:rFonts w:cs="Arial"/>
        </w:rPr>
        <w:t>а</w:t>
      </w:r>
      <w:proofErr w:type="gramEnd"/>
      <w:r w:rsidRPr="00FC6CE0">
        <w:rPr>
          <w:rFonts w:cs="Arial"/>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591F" w:rsidRPr="00FC6CE0" w:rsidRDefault="0061591F" w:rsidP="0061591F">
      <w:pPr>
        <w:spacing w:line="0" w:lineRule="atLeast"/>
        <w:ind w:left="220" w:right="20"/>
        <w:rPr>
          <w:rFonts w:cs="Arial"/>
        </w:rPr>
      </w:pPr>
      <w:proofErr w:type="gramStart"/>
      <w:r w:rsidRPr="00FC6CE0">
        <w:rPr>
          <w:rFonts w:cs="Arial"/>
        </w:rPr>
        <w:t>б</w:t>
      </w:r>
      <w:proofErr w:type="gramEnd"/>
      <w:r w:rsidRPr="00FC6CE0">
        <w:rPr>
          <w:rFonts w:cs="Arial"/>
        </w:rPr>
        <w:t>) при обращении заявителя в многофункциональный центр лично, по телефону, посредством почтовых отправлений, либо по электронной почте.</w:t>
      </w:r>
    </w:p>
    <w:p w:rsidR="0061591F" w:rsidRPr="00FC6CE0" w:rsidRDefault="0061591F" w:rsidP="0061591F">
      <w:pPr>
        <w:spacing w:line="0" w:lineRule="atLeast"/>
        <w:ind w:left="220" w:right="20"/>
        <w:rPr>
          <w:rFonts w:cs="Arial"/>
        </w:rPr>
      </w:pPr>
      <w:r w:rsidRPr="00FC6CE0">
        <w:rPr>
          <w:rFonts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более15 минут, время ожидания в очереди в секторе информирования для получения информации о муниципальных услугах не может превышать 15 минут.</w:t>
      </w:r>
    </w:p>
    <w:p w:rsidR="0061591F" w:rsidRPr="00FC6CE0" w:rsidRDefault="0061591F" w:rsidP="0061591F">
      <w:pPr>
        <w:spacing w:line="0" w:lineRule="atLeast"/>
        <w:ind w:left="220" w:right="20"/>
        <w:rPr>
          <w:rFonts w:cs="Arial"/>
        </w:rPr>
      </w:pPr>
      <w:r w:rsidRPr="00FC6CE0">
        <w:rPr>
          <w:rFonts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591F" w:rsidRPr="00FC6CE0" w:rsidRDefault="0061591F" w:rsidP="0061591F">
      <w:pPr>
        <w:numPr>
          <w:ilvl w:val="0"/>
          <w:numId w:val="19"/>
        </w:numPr>
        <w:tabs>
          <w:tab w:val="left" w:pos="1212"/>
        </w:tabs>
        <w:autoSpaceDE/>
        <w:autoSpaceDN/>
        <w:adjustRightInd/>
        <w:spacing w:line="0" w:lineRule="atLeast"/>
        <w:ind w:right="20" w:firstLine="0"/>
        <w:rPr>
          <w:rFonts w:cs="Arial"/>
        </w:rPr>
      </w:pPr>
      <w:proofErr w:type="gramStart"/>
      <w:r w:rsidRPr="00FC6CE0">
        <w:rPr>
          <w:rFonts w:cs="Arial"/>
        </w:rPr>
        <w:lastRenderedPageBreak/>
        <w:t>случае</w:t>
      </w:r>
      <w:proofErr w:type="gramEnd"/>
      <w:r w:rsidRPr="00FC6CE0">
        <w:rPr>
          <w:rFonts w:cs="Arial"/>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591F" w:rsidRPr="00FC6CE0" w:rsidRDefault="0061591F" w:rsidP="0061591F">
      <w:pPr>
        <w:spacing w:line="0" w:lineRule="atLeast"/>
        <w:ind w:left="220" w:right="20"/>
        <w:rPr>
          <w:rFonts w:cs="Arial"/>
        </w:rPr>
      </w:pPr>
      <w:proofErr w:type="gramStart"/>
      <w:r w:rsidRPr="00FC6CE0">
        <w:rPr>
          <w:rFonts w:cs="Arial"/>
        </w:rPr>
        <w:t>а</w:t>
      </w:r>
      <w:proofErr w:type="gramEnd"/>
      <w:r w:rsidRPr="00FC6CE0">
        <w:rPr>
          <w:rFonts w:cs="Arial"/>
        </w:rPr>
        <w:t>) изложить обращение в письменной форме (ответ направляется Заявителю в соответствии со способом, указанным в обращении);</w:t>
      </w:r>
    </w:p>
    <w:p w:rsidR="0061591F" w:rsidRPr="00FC6CE0" w:rsidRDefault="0061591F" w:rsidP="0061591F">
      <w:pPr>
        <w:spacing w:line="0" w:lineRule="atLeast"/>
        <w:ind w:left="940"/>
        <w:rPr>
          <w:rFonts w:cs="Arial"/>
        </w:rPr>
      </w:pPr>
      <w:proofErr w:type="gramStart"/>
      <w:r w:rsidRPr="00FC6CE0">
        <w:rPr>
          <w:rFonts w:cs="Arial"/>
        </w:rPr>
        <w:t>б</w:t>
      </w:r>
      <w:proofErr w:type="gramEnd"/>
      <w:r w:rsidRPr="00FC6CE0">
        <w:rPr>
          <w:rFonts w:cs="Arial"/>
        </w:rPr>
        <w:t>) назначить другое время для консультаций.</w:t>
      </w:r>
    </w:p>
    <w:p w:rsidR="0061591F" w:rsidRPr="00FC6CE0" w:rsidRDefault="0061591F" w:rsidP="0061591F">
      <w:pPr>
        <w:spacing w:line="246" w:lineRule="auto"/>
        <w:ind w:left="220"/>
        <w:rPr>
          <w:rFonts w:cs="Arial"/>
        </w:rPr>
      </w:pPr>
      <w:r w:rsidRPr="00FC6CE0">
        <w:rPr>
          <w:rFonts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1591F" w:rsidRPr="00FC6CE0" w:rsidRDefault="0061591F" w:rsidP="0061591F">
      <w:pPr>
        <w:numPr>
          <w:ilvl w:val="1"/>
          <w:numId w:val="20"/>
        </w:numPr>
        <w:tabs>
          <w:tab w:val="left" w:pos="1794"/>
        </w:tabs>
        <w:autoSpaceDE/>
        <w:autoSpaceDN/>
        <w:adjustRightInd/>
        <w:spacing w:line="287" w:lineRule="auto"/>
        <w:ind w:right="20"/>
        <w:contextualSpacing/>
        <w:jc w:val="center"/>
        <w:rPr>
          <w:rFonts w:cs="Arial"/>
          <w:b/>
        </w:rPr>
      </w:pPr>
      <w:r w:rsidRPr="00FC6CE0">
        <w:rPr>
          <w:rFonts w:cs="Arial"/>
          <w:b/>
        </w:rPr>
        <w:t>Выдача заявителю результата предоставления</w:t>
      </w:r>
    </w:p>
    <w:p w:rsidR="0061591F" w:rsidRPr="00FC6CE0" w:rsidRDefault="0061591F" w:rsidP="0061591F">
      <w:pPr>
        <w:tabs>
          <w:tab w:val="left" w:pos="1794"/>
        </w:tabs>
        <w:spacing w:line="287" w:lineRule="auto"/>
        <w:ind w:left="450" w:right="20"/>
        <w:contextualSpacing/>
        <w:jc w:val="center"/>
        <w:rPr>
          <w:rFonts w:cs="Arial"/>
          <w:b/>
        </w:rPr>
      </w:pPr>
      <w:proofErr w:type="gramStart"/>
      <w:r w:rsidRPr="00FC6CE0">
        <w:rPr>
          <w:rFonts w:cs="Arial"/>
          <w:b/>
        </w:rPr>
        <w:t>муниципальной</w:t>
      </w:r>
      <w:proofErr w:type="gramEnd"/>
      <w:r w:rsidRPr="00FC6CE0">
        <w:rPr>
          <w:rFonts w:cs="Arial"/>
          <w:b/>
        </w:rPr>
        <w:t xml:space="preserve"> услуги</w:t>
      </w:r>
    </w:p>
    <w:p w:rsidR="0061591F" w:rsidRPr="00FC6CE0" w:rsidRDefault="0061591F" w:rsidP="0061591F">
      <w:pPr>
        <w:spacing w:line="138" w:lineRule="exact"/>
        <w:rPr>
          <w:rFonts w:cs="Arial"/>
        </w:rPr>
      </w:pPr>
    </w:p>
    <w:p w:rsidR="0061591F" w:rsidRPr="00FC6CE0" w:rsidRDefault="0061591F" w:rsidP="0061591F">
      <w:pPr>
        <w:numPr>
          <w:ilvl w:val="2"/>
          <w:numId w:val="21"/>
        </w:numPr>
        <w:autoSpaceDE/>
        <w:autoSpaceDN/>
        <w:adjustRightInd/>
        <w:spacing w:line="0" w:lineRule="atLeast"/>
        <w:ind w:left="284" w:right="20" w:firstLine="0"/>
        <w:contextualSpacing/>
        <w:jc w:val="left"/>
        <w:rPr>
          <w:rFonts w:cs="Arial"/>
        </w:rPr>
      </w:pPr>
      <w:r w:rsidRPr="00FC6CE0">
        <w:rPr>
          <w:rFonts w:cs="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
    <w:p w:rsidR="0061591F" w:rsidRPr="00FC6CE0" w:rsidRDefault="0061591F" w:rsidP="0061591F">
      <w:pPr>
        <w:spacing w:line="0" w:lineRule="atLeast"/>
        <w:ind w:left="220" w:right="20"/>
        <w:rPr>
          <w:rFonts w:cs="Arial"/>
        </w:rPr>
      </w:pPr>
      <w:proofErr w:type="gramStart"/>
      <w:r w:rsidRPr="00FC6CE0">
        <w:rPr>
          <w:rFonts w:cs="Arial"/>
        </w:rPr>
        <w:t>федеральными</w:t>
      </w:r>
      <w:proofErr w:type="gramEnd"/>
      <w:r w:rsidRPr="00FC6CE0">
        <w:rPr>
          <w:rFonts w:cs="Arial"/>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591F" w:rsidRPr="00FC6CE0" w:rsidRDefault="0061591F" w:rsidP="0061591F">
      <w:pPr>
        <w:spacing w:line="0" w:lineRule="atLeast"/>
        <w:ind w:left="940"/>
        <w:rPr>
          <w:rFonts w:cs="Arial"/>
        </w:rPr>
      </w:pPr>
      <w:r w:rsidRPr="00FC6CE0">
        <w:rPr>
          <w:rFonts w:cs="Arial"/>
        </w:rPr>
        <w:t>Порядок и сроки передачи Уполномоченным органом таких документов</w:t>
      </w:r>
    </w:p>
    <w:p w:rsidR="0061591F" w:rsidRPr="00FC6CE0" w:rsidRDefault="0061591F" w:rsidP="0061591F">
      <w:pPr>
        <w:spacing w:line="0" w:lineRule="atLeast"/>
        <w:ind w:left="220" w:right="20"/>
        <w:rPr>
          <w:rFonts w:cs="Arial"/>
        </w:rPr>
      </w:pPr>
      <w:proofErr w:type="gramStart"/>
      <w:r w:rsidRPr="00FC6CE0">
        <w:rPr>
          <w:rFonts w:cs="Arial"/>
        </w:rPr>
        <w:t>в</w:t>
      </w:r>
      <w:proofErr w:type="gramEnd"/>
      <w:r w:rsidRPr="00FC6CE0">
        <w:rPr>
          <w:rFonts w:cs="Arial"/>
        </w:rPr>
        <w:t xml:space="preserve"> многофункциональный центр определяются соглашением о взаимодействии, заключённым ими в порядке, установленном постановлением Правительства Российской Федерации от 27 сентября 2011 г.</w:t>
      </w:r>
      <w:r>
        <w:rPr>
          <w:rFonts w:cs="Arial"/>
        </w:rPr>
        <w:t xml:space="preserve"> №</w:t>
      </w:r>
      <w:r w:rsidRPr="00FC6CE0">
        <w:rPr>
          <w:rFonts w:cs="Arial"/>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591F" w:rsidRPr="00FC6CE0" w:rsidRDefault="0061591F" w:rsidP="0061591F">
      <w:pPr>
        <w:spacing w:line="0" w:lineRule="atLeast"/>
        <w:ind w:left="284"/>
        <w:rPr>
          <w:rFonts w:cs="Arial"/>
        </w:rPr>
      </w:pPr>
      <w:r w:rsidRPr="00FC6CE0">
        <w:rPr>
          <w:rFonts w:cs="Arial"/>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591F" w:rsidRPr="00FC6CE0" w:rsidRDefault="0061591F" w:rsidP="0061591F">
      <w:pPr>
        <w:spacing w:line="0" w:lineRule="atLeast"/>
        <w:ind w:left="220"/>
        <w:rPr>
          <w:rFonts w:cs="Arial"/>
        </w:rPr>
      </w:pPr>
      <w:r w:rsidRPr="00FC6CE0">
        <w:rPr>
          <w:rFonts w:cs="Arial"/>
        </w:rPr>
        <w:t>Работник многофункционального центра осуществляет следующие действия:</w:t>
      </w:r>
    </w:p>
    <w:p w:rsidR="0061591F" w:rsidRPr="00FC6CE0" w:rsidRDefault="0061591F" w:rsidP="0061591F">
      <w:pPr>
        <w:spacing w:line="0" w:lineRule="atLeast"/>
        <w:ind w:left="220"/>
        <w:rPr>
          <w:rFonts w:cs="Arial"/>
        </w:rPr>
      </w:pPr>
      <w:r w:rsidRPr="00FC6CE0">
        <w:rPr>
          <w:rFonts w:cs="Arial"/>
        </w:rPr>
        <w:t xml:space="preserve"> </w:t>
      </w:r>
      <w:proofErr w:type="gramStart"/>
      <w:r w:rsidRPr="00FC6CE0">
        <w:rPr>
          <w:rFonts w:cs="Arial"/>
        </w:rPr>
        <w:t>а</w:t>
      </w:r>
      <w:proofErr w:type="gramEnd"/>
      <w:r w:rsidRPr="00FC6CE0">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591F" w:rsidRPr="00FC6CE0" w:rsidRDefault="0061591F" w:rsidP="0061591F">
      <w:pPr>
        <w:spacing w:line="0" w:lineRule="atLeast"/>
        <w:ind w:left="220" w:right="20"/>
        <w:rPr>
          <w:rFonts w:cs="Arial"/>
        </w:rPr>
      </w:pPr>
      <w:proofErr w:type="gramStart"/>
      <w:r w:rsidRPr="00FC6CE0">
        <w:rPr>
          <w:rFonts w:cs="Arial"/>
        </w:rPr>
        <w:t>б</w:t>
      </w:r>
      <w:proofErr w:type="gramEnd"/>
      <w:r w:rsidRPr="00FC6CE0">
        <w:rPr>
          <w:rFonts w:cs="Arial"/>
        </w:rPr>
        <w:t>) проверяет полномочия представителя заявителя (в случае обращения представителя заявителя);</w:t>
      </w:r>
    </w:p>
    <w:p w:rsidR="0061591F" w:rsidRPr="00FC6CE0" w:rsidRDefault="0061591F" w:rsidP="0061591F">
      <w:pPr>
        <w:spacing w:line="0" w:lineRule="atLeast"/>
        <w:ind w:left="940"/>
        <w:rPr>
          <w:rFonts w:cs="Arial"/>
        </w:rPr>
      </w:pPr>
      <w:proofErr w:type="gramStart"/>
      <w:r w:rsidRPr="00FC6CE0">
        <w:rPr>
          <w:rFonts w:cs="Arial"/>
        </w:rPr>
        <w:t>в</w:t>
      </w:r>
      <w:proofErr w:type="gramEnd"/>
      <w:r w:rsidRPr="00FC6CE0">
        <w:rPr>
          <w:rFonts w:cs="Arial"/>
        </w:rPr>
        <w:t>) определяет статус исполнения заявления заявителя в ГИС;</w:t>
      </w:r>
    </w:p>
    <w:p w:rsidR="0061591F" w:rsidRPr="00FC6CE0" w:rsidRDefault="0061591F" w:rsidP="0061591F">
      <w:pPr>
        <w:spacing w:line="0" w:lineRule="atLeast"/>
        <w:ind w:left="940"/>
        <w:rPr>
          <w:rFonts w:cs="Arial"/>
        </w:rPr>
      </w:pPr>
      <w:proofErr w:type="gramStart"/>
      <w:r w:rsidRPr="00FC6CE0">
        <w:rPr>
          <w:rFonts w:cs="Arial"/>
        </w:rPr>
        <w:t>г</w:t>
      </w:r>
      <w:proofErr w:type="gramEnd"/>
      <w:r w:rsidRPr="00FC6CE0">
        <w:rPr>
          <w:rFonts w:cs="Arial"/>
        </w:rPr>
        <w:t>) распечатывает результат предоставления муниципальной услуги в</w:t>
      </w:r>
    </w:p>
    <w:p w:rsidR="0061591F" w:rsidRPr="00FC6CE0" w:rsidRDefault="0061591F" w:rsidP="0061591F">
      <w:pPr>
        <w:spacing w:line="0" w:lineRule="atLeast"/>
        <w:ind w:left="220"/>
        <w:rPr>
          <w:rFonts w:cs="Arial"/>
        </w:rPr>
      </w:pPr>
      <w:proofErr w:type="gramStart"/>
      <w:r w:rsidRPr="00FC6CE0">
        <w:rPr>
          <w:rFonts w:cs="Arial"/>
        </w:rPr>
        <w:t>виде</w:t>
      </w:r>
      <w:proofErr w:type="gramEnd"/>
      <w:r w:rsidRPr="00FC6CE0">
        <w:rPr>
          <w:rFonts w:cs="Arial"/>
        </w:rPr>
        <w:t xml:space="preserve">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591F" w:rsidRPr="00FC6CE0" w:rsidRDefault="0061591F" w:rsidP="0061591F">
      <w:pPr>
        <w:spacing w:line="0" w:lineRule="atLeast"/>
        <w:ind w:left="284" w:right="20" w:firstLine="709"/>
        <w:rPr>
          <w:rFonts w:cs="Arial"/>
        </w:rPr>
      </w:pPr>
      <w:proofErr w:type="gramStart"/>
      <w:r w:rsidRPr="00FC6CE0">
        <w:rPr>
          <w:rFonts w:cs="Arial"/>
        </w:rPr>
        <w:t>д</w:t>
      </w:r>
      <w:proofErr w:type="gramEnd"/>
      <w:r w:rsidRPr="00FC6CE0">
        <w:rPr>
          <w:rFonts w:cs="Arial"/>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sidRPr="00FC6CE0">
        <w:rPr>
          <w:rFonts w:cs="Arial"/>
        </w:rPr>
        <w:lastRenderedPageBreak/>
        <w:t>нормативными правовыми актами Российской Федерации случаях-печати с изображением Государственного герба Российской Федерации);</w:t>
      </w:r>
    </w:p>
    <w:p w:rsidR="0061591F" w:rsidRPr="00FC6CE0" w:rsidRDefault="0061591F" w:rsidP="0061591F">
      <w:pPr>
        <w:spacing w:line="0" w:lineRule="atLeast"/>
        <w:ind w:left="220" w:right="20"/>
        <w:rPr>
          <w:rFonts w:cs="Arial"/>
        </w:rPr>
      </w:pPr>
      <w:proofErr w:type="gramStart"/>
      <w:r w:rsidRPr="00FC6CE0">
        <w:rPr>
          <w:rFonts w:cs="Arial"/>
        </w:rPr>
        <w:t>е</w:t>
      </w:r>
      <w:proofErr w:type="gramEnd"/>
      <w:r w:rsidRPr="00FC6CE0">
        <w:rPr>
          <w:rFonts w:cs="Arial"/>
        </w:rPr>
        <w:t>) выдает документы заявителю, при необходимости запрашивает у заявителя подписи за каждый выданный документ;</w:t>
      </w:r>
    </w:p>
    <w:p w:rsidR="004A695E" w:rsidRDefault="0061591F" w:rsidP="00557E67">
      <w:pPr>
        <w:spacing w:line="279" w:lineRule="auto"/>
        <w:ind w:left="220" w:right="20"/>
        <w:rPr>
          <w:rFonts w:cs="Arial"/>
        </w:rPr>
      </w:pPr>
      <w:proofErr w:type="gramStart"/>
      <w:r w:rsidRPr="00FC6CE0">
        <w:rPr>
          <w:rFonts w:cs="Arial"/>
        </w:rPr>
        <w:t>ж</w:t>
      </w:r>
      <w:proofErr w:type="gramEnd"/>
      <w:r w:rsidRPr="00FC6CE0">
        <w:rPr>
          <w:rFonts w:cs="Arial"/>
        </w:rPr>
        <w:t>) запрашивает согласие заявителя на участие в смс-опросе для оценки качества предоставленных услуг многофункциональным центром</w:t>
      </w: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rPr>
          <w:rFonts w:cs="Arial"/>
        </w:rPr>
      </w:pPr>
    </w:p>
    <w:p w:rsidR="00AE57B6" w:rsidRDefault="00AE57B6" w:rsidP="00557E67">
      <w:pPr>
        <w:spacing w:line="279" w:lineRule="auto"/>
        <w:ind w:left="220" w:right="20"/>
      </w:pPr>
      <w:bookmarkStart w:id="0" w:name="_GoBack"/>
      <w:bookmarkEnd w:id="0"/>
    </w:p>
    <w:p w:rsidR="0061591F" w:rsidRPr="00463639" w:rsidRDefault="0061591F" w:rsidP="0061591F">
      <w:pPr>
        <w:ind w:left="5172" w:firstLine="559"/>
        <w:jc w:val="right"/>
      </w:pPr>
      <w:r w:rsidRPr="00463639">
        <w:lastRenderedPageBreak/>
        <w:t xml:space="preserve">Приложение </w:t>
      </w:r>
    </w:p>
    <w:p w:rsidR="0061591F" w:rsidRPr="00463639" w:rsidRDefault="0061591F" w:rsidP="0061591F">
      <w:pPr>
        <w:ind w:left="5172" w:firstLine="559"/>
        <w:jc w:val="right"/>
      </w:pPr>
      <w:proofErr w:type="gramStart"/>
      <w:r w:rsidRPr="00463639">
        <w:t>к</w:t>
      </w:r>
      <w:proofErr w:type="gramEnd"/>
      <w:r w:rsidRPr="00463639">
        <w:t xml:space="preserve"> административному регламенту предоставления муниципальной услуги «Выдача выписки из </w:t>
      </w:r>
      <w:proofErr w:type="spellStart"/>
      <w:r w:rsidRPr="00463639">
        <w:t>похозяйственных</w:t>
      </w:r>
      <w:proofErr w:type="spellEnd"/>
      <w:r w:rsidRPr="00463639">
        <w:t xml:space="preserve"> книг»</w:t>
      </w:r>
    </w:p>
    <w:p w:rsidR="0061591F" w:rsidRPr="00463639" w:rsidRDefault="0061591F" w:rsidP="0061591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61591F" w:rsidRPr="00463639" w:rsidTr="002A6FDD">
        <w:tc>
          <w:tcPr>
            <w:tcW w:w="4681" w:type="dxa"/>
            <w:tcBorders>
              <w:top w:val="nil"/>
              <w:left w:val="nil"/>
              <w:bottom w:val="nil"/>
              <w:right w:val="nil"/>
            </w:tcBorders>
          </w:tcPr>
          <w:p w:rsidR="0061591F" w:rsidRPr="00463639" w:rsidRDefault="0061591F" w:rsidP="002A6FDD"/>
        </w:tc>
        <w:tc>
          <w:tcPr>
            <w:tcW w:w="4888" w:type="dxa"/>
            <w:tcBorders>
              <w:top w:val="nil"/>
              <w:left w:val="nil"/>
              <w:bottom w:val="nil"/>
              <w:right w:val="nil"/>
            </w:tcBorders>
          </w:tcPr>
          <w:p w:rsidR="0061591F" w:rsidRPr="00463639" w:rsidRDefault="0061591F" w:rsidP="00557E67">
            <w:pPr>
              <w:ind w:firstLine="559"/>
            </w:pPr>
            <w:r w:rsidRPr="00463639">
              <w:t>В ________________________________</w:t>
            </w:r>
          </w:p>
          <w:p w:rsidR="0061591F" w:rsidRPr="00463639" w:rsidRDefault="0061591F" w:rsidP="00557E67">
            <w:pPr>
              <w:ind w:left="279" w:firstLine="559"/>
              <w:jc w:val="center"/>
              <w:rPr>
                <w:i/>
                <w:sz w:val="22"/>
                <w:szCs w:val="22"/>
              </w:rPr>
            </w:pPr>
            <w:r w:rsidRPr="00463639">
              <w:rPr>
                <w:i/>
                <w:sz w:val="22"/>
                <w:szCs w:val="22"/>
              </w:rPr>
              <w:t>(</w:t>
            </w:r>
            <w:proofErr w:type="gramStart"/>
            <w:r w:rsidRPr="00463639">
              <w:rPr>
                <w:i/>
                <w:sz w:val="22"/>
                <w:szCs w:val="22"/>
              </w:rPr>
              <w:t>указывается</w:t>
            </w:r>
            <w:proofErr w:type="gramEnd"/>
            <w:r w:rsidRPr="00463639">
              <w:rPr>
                <w:i/>
                <w:sz w:val="22"/>
                <w:szCs w:val="22"/>
              </w:rPr>
              <w:t xml:space="preserve"> наименование администрации муниципального образования)</w:t>
            </w:r>
          </w:p>
        </w:tc>
      </w:tr>
      <w:tr w:rsidR="0061591F" w:rsidRPr="00463639" w:rsidTr="002A6FDD">
        <w:tc>
          <w:tcPr>
            <w:tcW w:w="4681" w:type="dxa"/>
            <w:tcBorders>
              <w:top w:val="nil"/>
              <w:left w:val="nil"/>
              <w:bottom w:val="nil"/>
              <w:right w:val="nil"/>
            </w:tcBorders>
          </w:tcPr>
          <w:p w:rsidR="0061591F" w:rsidRPr="00463639" w:rsidRDefault="0061591F" w:rsidP="002A6FDD"/>
        </w:tc>
        <w:tc>
          <w:tcPr>
            <w:tcW w:w="4888" w:type="dxa"/>
            <w:tcBorders>
              <w:top w:val="nil"/>
              <w:left w:val="nil"/>
              <w:bottom w:val="nil"/>
              <w:right w:val="nil"/>
            </w:tcBorders>
          </w:tcPr>
          <w:p w:rsidR="0061591F" w:rsidRPr="00463639" w:rsidRDefault="0061591F" w:rsidP="00557E67"/>
          <w:p w:rsidR="0061591F" w:rsidRPr="00463639" w:rsidRDefault="0061591F" w:rsidP="00557E67">
            <w:pPr>
              <w:ind w:firstLine="559"/>
            </w:pPr>
            <w:r w:rsidRPr="00463639">
              <w:t>От _______________________________</w:t>
            </w:r>
          </w:p>
          <w:p w:rsidR="0061591F" w:rsidRPr="00463639" w:rsidRDefault="0061591F" w:rsidP="00557E67">
            <w:pPr>
              <w:ind w:firstLine="838"/>
              <w:rPr>
                <w:i/>
                <w:sz w:val="22"/>
                <w:szCs w:val="22"/>
              </w:rPr>
            </w:pPr>
            <w:r w:rsidRPr="00463639">
              <w:rPr>
                <w:i/>
                <w:sz w:val="22"/>
                <w:szCs w:val="22"/>
              </w:rPr>
              <w:t>(</w:t>
            </w:r>
            <w:proofErr w:type="gramStart"/>
            <w:r w:rsidRPr="00463639">
              <w:rPr>
                <w:i/>
                <w:sz w:val="22"/>
                <w:szCs w:val="22"/>
              </w:rPr>
              <w:t>фамилия</w:t>
            </w:r>
            <w:proofErr w:type="gramEnd"/>
            <w:r w:rsidRPr="00463639">
              <w:rPr>
                <w:i/>
                <w:sz w:val="22"/>
                <w:szCs w:val="22"/>
              </w:rPr>
              <w:t>, имя заявителя (полностью), при наличии отчество заявителя (полностью)</w:t>
            </w:r>
          </w:p>
        </w:tc>
      </w:tr>
      <w:tr w:rsidR="0061591F" w:rsidRPr="00463639" w:rsidTr="002A6FDD">
        <w:tc>
          <w:tcPr>
            <w:tcW w:w="4681" w:type="dxa"/>
            <w:tcBorders>
              <w:top w:val="nil"/>
              <w:left w:val="nil"/>
              <w:bottom w:val="nil"/>
              <w:right w:val="nil"/>
            </w:tcBorders>
          </w:tcPr>
          <w:p w:rsidR="0061591F" w:rsidRPr="00463639" w:rsidRDefault="0061591F" w:rsidP="002A6FDD"/>
        </w:tc>
        <w:tc>
          <w:tcPr>
            <w:tcW w:w="4888" w:type="dxa"/>
            <w:tcBorders>
              <w:top w:val="nil"/>
              <w:left w:val="nil"/>
              <w:bottom w:val="nil"/>
              <w:right w:val="nil"/>
            </w:tcBorders>
          </w:tcPr>
          <w:p w:rsidR="0061591F" w:rsidRPr="00463639" w:rsidRDefault="0061591F" w:rsidP="00557E67">
            <w:pPr>
              <w:ind w:firstLine="559"/>
            </w:pPr>
            <w:proofErr w:type="gramStart"/>
            <w:r w:rsidRPr="00463639">
              <w:t>документ</w:t>
            </w:r>
            <w:proofErr w:type="gramEnd"/>
            <w:r w:rsidRPr="00463639">
              <w:t>, удостоверяющий личность заявителя: ___________________________________</w:t>
            </w:r>
          </w:p>
          <w:p w:rsidR="0061591F" w:rsidRPr="00463639" w:rsidRDefault="0061591F" w:rsidP="00557E67">
            <w:pPr>
              <w:rPr>
                <w:i/>
                <w:sz w:val="22"/>
                <w:szCs w:val="22"/>
              </w:rPr>
            </w:pPr>
            <w:r w:rsidRPr="00463639">
              <w:rPr>
                <w:i/>
                <w:sz w:val="22"/>
                <w:szCs w:val="22"/>
              </w:rPr>
              <w:t>(</w:t>
            </w:r>
            <w:proofErr w:type="gramStart"/>
            <w:r w:rsidRPr="00463639">
              <w:rPr>
                <w:i/>
                <w:sz w:val="22"/>
                <w:szCs w:val="22"/>
              </w:rPr>
              <w:t>вид</w:t>
            </w:r>
            <w:proofErr w:type="gramEnd"/>
            <w:r w:rsidRPr="00463639">
              <w:rPr>
                <w:i/>
                <w:sz w:val="22"/>
                <w:szCs w:val="22"/>
              </w:rPr>
              <w:t>, серия, номер, кем и когда выдан)</w:t>
            </w:r>
          </w:p>
        </w:tc>
      </w:tr>
      <w:tr w:rsidR="0061591F" w:rsidRPr="00463639" w:rsidTr="002A6FDD">
        <w:tc>
          <w:tcPr>
            <w:tcW w:w="4681" w:type="dxa"/>
            <w:tcBorders>
              <w:top w:val="nil"/>
              <w:left w:val="nil"/>
              <w:bottom w:val="nil"/>
              <w:right w:val="nil"/>
            </w:tcBorders>
          </w:tcPr>
          <w:p w:rsidR="0061591F" w:rsidRPr="00463639" w:rsidRDefault="0061591F" w:rsidP="002A6FDD"/>
        </w:tc>
        <w:tc>
          <w:tcPr>
            <w:tcW w:w="4888" w:type="dxa"/>
            <w:tcBorders>
              <w:top w:val="nil"/>
              <w:left w:val="nil"/>
              <w:bottom w:val="nil"/>
              <w:right w:val="nil"/>
            </w:tcBorders>
          </w:tcPr>
          <w:p w:rsidR="0061591F" w:rsidRPr="00463639" w:rsidRDefault="0061591F" w:rsidP="00557E67">
            <w:pPr>
              <w:ind w:firstLine="559"/>
            </w:pPr>
            <w:proofErr w:type="gramStart"/>
            <w:r w:rsidRPr="00463639">
              <w:t>проживающего</w:t>
            </w:r>
            <w:proofErr w:type="gramEnd"/>
            <w:r w:rsidRPr="00463639">
              <w:t xml:space="preserve"> по адресу: ___________ ___________________________________</w:t>
            </w:r>
          </w:p>
          <w:p w:rsidR="0061591F" w:rsidRPr="00463639" w:rsidRDefault="0061591F" w:rsidP="00557E67">
            <w:r w:rsidRPr="00463639">
              <w:t>__________________________________</w:t>
            </w:r>
          </w:p>
          <w:p w:rsidR="0061591F" w:rsidRPr="00463639" w:rsidRDefault="0061591F" w:rsidP="00557E67">
            <w:pPr>
              <w:ind w:firstLine="559"/>
            </w:pPr>
            <w:proofErr w:type="gramStart"/>
            <w:r w:rsidRPr="00463639">
              <w:t>почтовый</w:t>
            </w:r>
            <w:proofErr w:type="gramEnd"/>
            <w:r w:rsidRPr="00463639">
              <w:t xml:space="preserve"> адрес: ___________________</w:t>
            </w:r>
          </w:p>
          <w:p w:rsidR="0061591F" w:rsidRPr="00463639" w:rsidRDefault="0061591F" w:rsidP="00557E67">
            <w:pPr>
              <w:ind w:firstLine="559"/>
            </w:pPr>
            <w:r w:rsidRPr="00463639">
              <w:t>__________________________________</w:t>
            </w:r>
          </w:p>
          <w:p w:rsidR="0061591F" w:rsidRPr="00463639" w:rsidRDefault="0061591F" w:rsidP="00557E67">
            <w:pPr>
              <w:ind w:firstLine="559"/>
            </w:pPr>
            <w:r w:rsidRPr="00463639">
              <w:t>__________________________________</w:t>
            </w:r>
          </w:p>
          <w:p w:rsidR="0061591F" w:rsidRPr="00463639" w:rsidRDefault="0061591F" w:rsidP="00557E67">
            <w:pPr>
              <w:ind w:firstLine="559"/>
              <w:jc w:val="center"/>
            </w:pPr>
            <w:proofErr w:type="gramStart"/>
            <w:r w:rsidRPr="00463639">
              <w:t>контактный</w:t>
            </w:r>
            <w:proofErr w:type="gramEnd"/>
            <w:r w:rsidRPr="00463639">
              <w:t xml:space="preserve"> телефон ________________</w:t>
            </w:r>
            <w:r w:rsidRPr="00463639">
              <w:br/>
              <w:t>адрес электронной почты_____________</w:t>
            </w:r>
            <w:r w:rsidRPr="00463639">
              <w:br/>
              <w:t>___________________________________</w:t>
            </w:r>
            <w:r w:rsidRPr="00463639">
              <w:br/>
            </w:r>
            <w:r w:rsidRPr="00463639">
              <w:rPr>
                <w:i/>
                <w:sz w:val="22"/>
                <w:szCs w:val="22"/>
              </w:rPr>
              <w:t>(при наличии)</w:t>
            </w:r>
          </w:p>
        </w:tc>
      </w:tr>
    </w:tbl>
    <w:p w:rsidR="0061591F" w:rsidRPr="00463639" w:rsidRDefault="0061591F" w:rsidP="0061591F">
      <w:pPr>
        <w:spacing w:before="108" w:after="108"/>
        <w:jc w:val="center"/>
        <w:outlineLvl w:val="2"/>
        <w:rPr>
          <w:b/>
          <w:bCs/>
          <w:color w:val="26282F"/>
        </w:rPr>
      </w:pPr>
      <w:r w:rsidRPr="00463639">
        <w:rPr>
          <w:b/>
          <w:bCs/>
          <w:color w:val="26282F"/>
        </w:rPr>
        <w:t>ЗАЯВЛЕНИЕ</w:t>
      </w:r>
    </w:p>
    <w:p w:rsidR="0061591F" w:rsidRPr="00463639" w:rsidRDefault="0061591F" w:rsidP="0061591F"/>
    <w:p w:rsidR="0061591F" w:rsidRPr="00463639" w:rsidRDefault="0061591F" w:rsidP="0061591F">
      <w:pPr>
        <w:ind w:firstLine="419"/>
      </w:pPr>
      <w:r w:rsidRPr="00463639">
        <w:t xml:space="preserve">Прошу предоставить выписку из </w:t>
      </w:r>
      <w:proofErr w:type="spellStart"/>
      <w:r w:rsidRPr="00463639">
        <w:t>похозяйственных</w:t>
      </w:r>
      <w:proofErr w:type="spellEnd"/>
      <w:r w:rsidRPr="00463639">
        <w:t xml:space="preserve"> книг о ________________________</w:t>
      </w:r>
    </w:p>
    <w:p w:rsidR="0061591F" w:rsidRPr="00463639" w:rsidRDefault="0061591F" w:rsidP="0061591F">
      <w:pPr>
        <w:ind w:firstLine="559"/>
      </w:pPr>
      <w:r w:rsidRPr="00463639">
        <w:t>______________________________________________________________________________________________________________________________________________________</w:t>
      </w:r>
    </w:p>
    <w:p w:rsidR="0061591F" w:rsidRPr="00463639" w:rsidRDefault="0061591F" w:rsidP="0061591F">
      <w:pPr>
        <w:ind w:firstLine="559"/>
      </w:pPr>
      <w:r w:rsidRPr="00463639">
        <w:t>_________________________________________________________________________</w:t>
      </w:r>
    </w:p>
    <w:p w:rsidR="0061591F" w:rsidRPr="00463639" w:rsidRDefault="0061591F" w:rsidP="0061591F">
      <w:pPr>
        <w:ind w:firstLine="279"/>
        <w:jc w:val="center"/>
        <w:rPr>
          <w:i/>
          <w:sz w:val="22"/>
          <w:szCs w:val="22"/>
        </w:rPr>
      </w:pPr>
      <w:r w:rsidRPr="00463639">
        <w:rPr>
          <w:i/>
          <w:sz w:val="22"/>
          <w:szCs w:val="22"/>
        </w:rPr>
        <w:t>(</w:t>
      </w:r>
      <w:proofErr w:type="gramStart"/>
      <w:r w:rsidRPr="00463639">
        <w:rPr>
          <w:i/>
          <w:sz w:val="22"/>
          <w:szCs w:val="22"/>
        </w:rPr>
        <w:t>указывается</w:t>
      </w:r>
      <w:proofErr w:type="gramEnd"/>
      <w:r w:rsidRPr="00463639">
        <w:rPr>
          <w:i/>
          <w:sz w:val="22"/>
          <w:szCs w:val="22"/>
        </w:rPr>
        <w:t xml:space="preserve"> перечень видов сведений из </w:t>
      </w:r>
      <w:proofErr w:type="spellStart"/>
      <w:r w:rsidRPr="00463639">
        <w:rPr>
          <w:i/>
          <w:sz w:val="22"/>
          <w:szCs w:val="22"/>
        </w:rPr>
        <w:t>похозяйственных</w:t>
      </w:r>
      <w:proofErr w:type="spellEnd"/>
      <w:r w:rsidRPr="00463639">
        <w:rPr>
          <w:i/>
          <w:sz w:val="22"/>
          <w:szCs w:val="22"/>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63639">
        <w:rPr>
          <w:i/>
          <w:sz w:val="22"/>
          <w:szCs w:val="22"/>
        </w:rPr>
        <w:t>похозяйственных</w:t>
      </w:r>
      <w:proofErr w:type="spellEnd"/>
      <w:r w:rsidRPr="00463639">
        <w:rPr>
          <w:i/>
          <w:sz w:val="22"/>
          <w:szCs w:val="22"/>
        </w:rPr>
        <w:t xml:space="preserve"> книг о личном подсобном хозяйстве)</w:t>
      </w:r>
    </w:p>
    <w:p w:rsidR="0061591F" w:rsidRPr="00463639" w:rsidRDefault="0061591F" w:rsidP="0061591F">
      <w:pPr>
        <w:ind w:firstLine="279"/>
        <w:jc w:val="center"/>
      </w:pPr>
    </w:p>
    <w:p w:rsidR="0061591F" w:rsidRPr="00463639" w:rsidRDefault="0061591F" w:rsidP="0061591F">
      <w:pPr>
        <w:ind w:firstLine="279"/>
      </w:pPr>
      <w:r w:rsidRPr="00463639">
        <w:t xml:space="preserve">Формат предоставления выписки: в форме электронного документа или на бумажном носителе </w:t>
      </w:r>
      <w:r w:rsidRPr="00463639">
        <w:rPr>
          <w:i/>
          <w:sz w:val="22"/>
          <w:szCs w:val="22"/>
        </w:rPr>
        <w:t>(нужное подчеркнуть)</w:t>
      </w:r>
      <w:r w:rsidRPr="00463639">
        <w:t>.</w:t>
      </w:r>
    </w:p>
    <w:p w:rsidR="0061591F" w:rsidRPr="00463639" w:rsidRDefault="0061591F" w:rsidP="0061591F"/>
    <w:p w:rsidR="0061591F" w:rsidRPr="00463639" w:rsidRDefault="0061591F" w:rsidP="0061591F">
      <w:pPr>
        <w:ind w:firstLine="419"/>
      </w:pPr>
      <w:r w:rsidRPr="00463639">
        <w:t>Приложения:</w:t>
      </w:r>
    </w:p>
    <w:p w:rsidR="0061591F" w:rsidRPr="00463639" w:rsidRDefault="0061591F" w:rsidP="0061591F">
      <w:pPr>
        <w:ind w:firstLine="559"/>
      </w:pPr>
      <w:r w:rsidRPr="00463639">
        <w:t>1. ______________________________________________________________________</w:t>
      </w:r>
    </w:p>
    <w:p w:rsidR="0061591F" w:rsidRPr="00463639" w:rsidRDefault="0061591F" w:rsidP="0061591F">
      <w:pPr>
        <w:ind w:firstLine="559"/>
      </w:pPr>
      <w:r w:rsidRPr="00463639">
        <w:t>2. ______________________________________________________________________</w:t>
      </w:r>
    </w:p>
    <w:p w:rsidR="0061591F" w:rsidRPr="00463639" w:rsidRDefault="0061591F" w:rsidP="0061591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61591F" w:rsidRPr="00463639" w:rsidTr="002A6FDD">
        <w:tc>
          <w:tcPr>
            <w:tcW w:w="4337" w:type="dxa"/>
            <w:gridSpan w:val="7"/>
            <w:tcBorders>
              <w:top w:val="nil"/>
              <w:left w:val="nil"/>
              <w:bottom w:val="nil"/>
              <w:right w:val="nil"/>
            </w:tcBorders>
          </w:tcPr>
          <w:p w:rsidR="0061591F" w:rsidRPr="00463639" w:rsidRDefault="0061591F" w:rsidP="002A6FDD">
            <w:pPr>
              <w:ind w:firstLine="559"/>
            </w:pPr>
            <w:r w:rsidRPr="00463639">
              <w:t>20 г.</w:t>
            </w:r>
          </w:p>
        </w:tc>
        <w:tc>
          <w:tcPr>
            <w:tcW w:w="733" w:type="dxa"/>
            <w:tcBorders>
              <w:top w:val="nil"/>
              <w:left w:val="nil"/>
              <w:bottom w:val="nil"/>
              <w:right w:val="nil"/>
            </w:tcBorders>
          </w:tcPr>
          <w:p w:rsidR="0061591F" w:rsidRPr="00463639" w:rsidRDefault="0061591F" w:rsidP="002A6FDD"/>
        </w:tc>
        <w:tc>
          <w:tcPr>
            <w:tcW w:w="4252" w:type="dxa"/>
            <w:tcBorders>
              <w:top w:val="nil"/>
              <w:left w:val="nil"/>
              <w:bottom w:val="single" w:sz="4" w:space="0" w:color="auto"/>
              <w:right w:val="nil"/>
            </w:tcBorders>
          </w:tcPr>
          <w:p w:rsidR="0061591F" w:rsidRPr="00463639" w:rsidRDefault="0061591F" w:rsidP="002A6FDD"/>
        </w:tc>
      </w:tr>
      <w:tr w:rsidR="0061591F" w:rsidRPr="00463639" w:rsidTr="002A6FDD">
        <w:tc>
          <w:tcPr>
            <w:tcW w:w="314" w:type="dxa"/>
            <w:tcBorders>
              <w:top w:val="nil"/>
              <w:left w:val="nil"/>
              <w:bottom w:val="nil"/>
              <w:right w:val="nil"/>
            </w:tcBorders>
          </w:tcPr>
          <w:p w:rsidR="0061591F" w:rsidRPr="00463639" w:rsidRDefault="0061591F" w:rsidP="002A6FDD"/>
        </w:tc>
        <w:tc>
          <w:tcPr>
            <w:tcW w:w="503" w:type="dxa"/>
            <w:tcBorders>
              <w:top w:val="single" w:sz="4" w:space="0" w:color="auto"/>
              <w:left w:val="nil"/>
              <w:bottom w:val="nil"/>
              <w:right w:val="nil"/>
            </w:tcBorders>
          </w:tcPr>
          <w:p w:rsidR="0061591F" w:rsidRPr="00463639" w:rsidRDefault="0061591F" w:rsidP="002A6FDD"/>
        </w:tc>
        <w:tc>
          <w:tcPr>
            <w:tcW w:w="337" w:type="dxa"/>
            <w:tcBorders>
              <w:top w:val="nil"/>
              <w:left w:val="nil"/>
              <w:bottom w:val="nil"/>
              <w:right w:val="nil"/>
            </w:tcBorders>
          </w:tcPr>
          <w:p w:rsidR="0061591F" w:rsidRPr="00463639" w:rsidRDefault="0061591F" w:rsidP="002A6FDD"/>
        </w:tc>
        <w:tc>
          <w:tcPr>
            <w:tcW w:w="1789" w:type="dxa"/>
            <w:tcBorders>
              <w:top w:val="single" w:sz="4" w:space="0" w:color="auto"/>
              <w:left w:val="nil"/>
              <w:bottom w:val="nil"/>
              <w:right w:val="nil"/>
            </w:tcBorders>
          </w:tcPr>
          <w:p w:rsidR="0061591F" w:rsidRPr="00463639" w:rsidRDefault="0061591F" w:rsidP="002A6FDD"/>
        </w:tc>
        <w:tc>
          <w:tcPr>
            <w:tcW w:w="456" w:type="dxa"/>
            <w:tcBorders>
              <w:top w:val="nil"/>
              <w:left w:val="nil"/>
              <w:bottom w:val="nil"/>
              <w:right w:val="nil"/>
            </w:tcBorders>
          </w:tcPr>
          <w:p w:rsidR="0061591F" w:rsidRPr="00463639" w:rsidRDefault="0061591F" w:rsidP="002A6FDD"/>
        </w:tc>
        <w:tc>
          <w:tcPr>
            <w:tcW w:w="537" w:type="dxa"/>
            <w:tcBorders>
              <w:top w:val="single" w:sz="4" w:space="0" w:color="auto"/>
              <w:left w:val="nil"/>
              <w:bottom w:val="nil"/>
              <w:right w:val="nil"/>
            </w:tcBorders>
          </w:tcPr>
          <w:p w:rsidR="0061591F" w:rsidRPr="00463639" w:rsidRDefault="0061591F" w:rsidP="002A6FDD"/>
        </w:tc>
        <w:tc>
          <w:tcPr>
            <w:tcW w:w="401" w:type="dxa"/>
            <w:tcBorders>
              <w:top w:val="nil"/>
              <w:left w:val="nil"/>
              <w:bottom w:val="nil"/>
              <w:right w:val="nil"/>
            </w:tcBorders>
          </w:tcPr>
          <w:p w:rsidR="0061591F" w:rsidRPr="00463639" w:rsidRDefault="0061591F" w:rsidP="002A6FDD"/>
        </w:tc>
        <w:tc>
          <w:tcPr>
            <w:tcW w:w="733" w:type="dxa"/>
            <w:tcBorders>
              <w:top w:val="nil"/>
              <w:left w:val="nil"/>
              <w:bottom w:val="nil"/>
              <w:right w:val="nil"/>
            </w:tcBorders>
          </w:tcPr>
          <w:p w:rsidR="0061591F" w:rsidRPr="00463639" w:rsidRDefault="0061591F" w:rsidP="002A6FDD"/>
        </w:tc>
        <w:tc>
          <w:tcPr>
            <w:tcW w:w="4252" w:type="dxa"/>
            <w:tcBorders>
              <w:top w:val="single" w:sz="4" w:space="0" w:color="auto"/>
              <w:left w:val="nil"/>
              <w:bottom w:val="nil"/>
              <w:right w:val="nil"/>
            </w:tcBorders>
          </w:tcPr>
          <w:p w:rsidR="0061591F" w:rsidRPr="00463639" w:rsidRDefault="0061591F" w:rsidP="002A6FDD">
            <w:pPr>
              <w:rPr>
                <w:i/>
                <w:sz w:val="22"/>
                <w:szCs w:val="22"/>
              </w:rPr>
            </w:pPr>
            <w:r w:rsidRPr="00463639">
              <w:rPr>
                <w:i/>
                <w:sz w:val="22"/>
                <w:szCs w:val="22"/>
              </w:rPr>
              <w:t>(</w:t>
            </w:r>
            <w:proofErr w:type="gramStart"/>
            <w:r w:rsidRPr="00463639">
              <w:rPr>
                <w:i/>
                <w:sz w:val="22"/>
                <w:szCs w:val="22"/>
              </w:rPr>
              <w:t>подпись</w:t>
            </w:r>
            <w:proofErr w:type="gramEnd"/>
            <w:r w:rsidRPr="00463639">
              <w:rPr>
                <w:i/>
                <w:sz w:val="22"/>
                <w:szCs w:val="22"/>
              </w:rPr>
              <w:t xml:space="preserve"> заявителя или представителя заявителя)</w:t>
            </w:r>
          </w:p>
        </w:tc>
      </w:tr>
    </w:tbl>
    <w:p w:rsidR="00782B18" w:rsidRDefault="00782B18" w:rsidP="00557E67">
      <w:pPr>
        <w:pStyle w:val="a6"/>
        <w:rPr>
          <w:sz w:val="28"/>
          <w:szCs w:val="28"/>
        </w:rPr>
      </w:pPr>
    </w:p>
    <w:sectPr w:rsidR="00782B18" w:rsidSect="0071463B">
      <w:footerReference w:type="default" r:id="rId7"/>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6E" w:rsidRDefault="00AE1C6E">
      <w:r>
        <w:separator/>
      </w:r>
    </w:p>
  </w:endnote>
  <w:endnote w:type="continuationSeparator" w:id="0">
    <w:p w:rsidR="00AE1C6E" w:rsidRDefault="00AE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4E4037">
      <w:tc>
        <w:tcPr>
          <w:tcW w:w="3433" w:type="dxa"/>
          <w:tcBorders>
            <w:top w:val="nil"/>
            <w:left w:val="nil"/>
            <w:bottom w:val="nil"/>
            <w:right w:val="nil"/>
          </w:tcBorders>
        </w:tcPr>
        <w:p w:rsidR="004E4037" w:rsidRDefault="004E403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E4037" w:rsidRDefault="004E403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E4037" w:rsidRDefault="004E403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6E" w:rsidRDefault="00AE1C6E">
      <w:r>
        <w:separator/>
      </w:r>
    </w:p>
  </w:footnote>
  <w:footnote w:type="continuationSeparator" w:id="0">
    <w:p w:rsidR="00AE1C6E" w:rsidRDefault="00AE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hybridMultilevel"/>
    <w:tmpl w:val="7644A4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0"/>
    <w:multiLevelType w:val="hybridMultilevel"/>
    <w:tmpl w:val="684A481A"/>
    <w:lvl w:ilvl="0" w:tplc="FFFFFFFF">
      <w:start w:val="1"/>
      <w:numFmt w:val="bullet"/>
      <w:lvlText w:val="В"/>
      <w:lvlJc w:val="left"/>
    </w:lvl>
    <w:lvl w:ilvl="1" w:tplc="FFFFFFFF">
      <w:start w:val="3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74B7306"/>
    <w:multiLevelType w:val="multilevel"/>
    <w:tmpl w:val="4F9A34B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569A1"/>
    <w:multiLevelType w:val="multilevel"/>
    <w:tmpl w:val="6CC8D3AC"/>
    <w:lvl w:ilvl="0">
      <w:start w:val="6"/>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
    <w:nsid w:val="17BC37B0"/>
    <w:multiLevelType w:val="multilevel"/>
    <w:tmpl w:val="9460B78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0535E"/>
    <w:multiLevelType w:val="multilevel"/>
    <w:tmpl w:val="2C8ECFDC"/>
    <w:lvl w:ilvl="0">
      <w:start w:val="1"/>
      <w:numFmt w:val="decimal"/>
      <w:lvlText w:val="%1."/>
      <w:lvlJc w:val="left"/>
      <w:pPr>
        <w:tabs>
          <w:tab w:val="num" w:pos="360"/>
        </w:tabs>
        <w:ind w:left="360" w:hanging="360"/>
      </w:pPr>
      <w:rPr>
        <w:color w:val="000000"/>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6">
    <w:nsid w:val="32755FC0"/>
    <w:multiLevelType w:val="multilevel"/>
    <w:tmpl w:val="3B42A2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D6307"/>
    <w:multiLevelType w:val="multilevel"/>
    <w:tmpl w:val="AF7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8607A"/>
    <w:multiLevelType w:val="multilevel"/>
    <w:tmpl w:val="D5EC37A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A5058"/>
    <w:multiLevelType w:val="multilevel"/>
    <w:tmpl w:val="2AE86A96"/>
    <w:lvl w:ilvl="0">
      <w:start w:val="8"/>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91884"/>
    <w:multiLevelType w:val="multilevel"/>
    <w:tmpl w:val="F8BE271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3677A"/>
    <w:multiLevelType w:val="multilevel"/>
    <w:tmpl w:val="10DC1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E71FA5"/>
    <w:multiLevelType w:val="multilevel"/>
    <w:tmpl w:val="CFE4F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A22184"/>
    <w:multiLevelType w:val="multilevel"/>
    <w:tmpl w:val="D84218E8"/>
    <w:lvl w:ilvl="0">
      <w:start w:val="1"/>
      <w:numFmt w:val="decimal"/>
      <w:lvlText w:val="%1."/>
      <w:lvlJc w:val="left"/>
      <w:pPr>
        <w:ind w:left="360" w:hanging="360"/>
      </w:pPr>
      <w:rPr>
        <w:rFonts w:hint="default"/>
      </w:rPr>
    </w:lvl>
    <w:lvl w:ilvl="1">
      <w:start w:val="1"/>
      <w:numFmt w:val="decimal"/>
      <w:lvlText w:val="%1.%2."/>
      <w:lvlJc w:val="left"/>
      <w:pPr>
        <w:ind w:left="919" w:hanging="360"/>
      </w:pPr>
      <w:rPr>
        <w:rFonts w:hint="default"/>
      </w:rPr>
    </w:lvl>
    <w:lvl w:ilvl="2">
      <w:start w:val="1"/>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abstractNum w:abstractNumId="14">
    <w:nsid w:val="4D3A5D06"/>
    <w:multiLevelType w:val="multilevel"/>
    <w:tmpl w:val="0A86F3E0"/>
    <w:lvl w:ilvl="0">
      <w:start w:val="6"/>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2E7C91"/>
    <w:multiLevelType w:val="multilevel"/>
    <w:tmpl w:val="409E675E"/>
    <w:lvl w:ilvl="0">
      <w:start w:val="2"/>
      <w:numFmt w:val="decimal"/>
      <w:lvlText w:val="%1."/>
      <w:lvlJc w:val="left"/>
      <w:pPr>
        <w:ind w:left="810" w:hanging="810"/>
      </w:pPr>
      <w:rPr>
        <w:rFonts w:hint="default"/>
      </w:rPr>
    </w:lvl>
    <w:lvl w:ilvl="1">
      <w:start w:val="17"/>
      <w:numFmt w:val="decimal"/>
      <w:lvlText w:val="%1.%2."/>
      <w:lvlJc w:val="left"/>
      <w:pPr>
        <w:ind w:left="1235" w:hanging="810"/>
      </w:pPr>
      <w:rPr>
        <w:rFonts w:hint="default"/>
      </w:rPr>
    </w:lvl>
    <w:lvl w:ilvl="2">
      <w:start w:val="1"/>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nsid w:val="529E3D18"/>
    <w:multiLevelType w:val="multilevel"/>
    <w:tmpl w:val="95C08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56456E"/>
    <w:multiLevelType w:val="multilevel"/>
    <w:tmpl w:val="9D8A374A"/>
    <w:lvl w:ilvl="0">
      <w:start w:val="2"/>
      <w:numFmt w:val="decimal"/>
      <w:lvlText w:val="%1."/>
      <w:lvlJc w:val="left"/>
      <w:pPr>
        <w:ind w:left="600" w:hanging="60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nsid w:val="5DF30424"/>
    <w:multiLevelType w:val="multilevel"/>
    <w:tmpl w:val="2B223DC4"/>
    <w:lvl w:ilvl="0">
      <w:start w:val="6"/>
      <w:numFmt w:val="decimal"/>
      <w:lvlText w:val="%1"/>
      <w:lvlJc w:val="left"/>
      <w:pPr>
        <w:ind w:left="480" w:hanging="480"/>
      </w:pPr>
      <w:rPr>
        <w:rFonts w:hint="default"/>
        <w:sz w:val="24"/>
      </w:rPr>
    </w:lvl>
    <w:lvl w:ilvl="1">
      <w:start w:val="3"/>
      <w:numFmt w:val="decimal"/>
      <w:lvlText w:val="%1.%2"/>
      <w:lvlJc w:val="left"/>
      <w:pPr>
        <w:ind w:left="950" w:hanging="480"/>
      </w:pPr>
      <w:rPr>
        <w:rFonts w:hint="default"/>
        <w:sz w:val="24"/>
      </w:rPr>
    </w:lvl>
    <w:lvl w:ilvl="2">
      <w:start w:val="1"/>
      <w:numFmt w:val="decimal"/>
      <w:lvlText w:val="%1.%2.%3"/>
      <w:lvlJc w:val="left"/>
      <w:pPr>
        <w:ind w:left="1660" w:hanging="720"/>
      </w:pPr>
      <w:rPr>
        <w:rFonts w:hint="default"/>
        <w:sz w:val="24"/>
      </w:rPr>
    </w:lvl>
    <w:lvl w:ilvl="3">
      <w:start w:val="1"/>
      <w:numFmt w:val="decimal"/>
      <w:lvlText w:val="%1.%2.%3.%4"/>
      <w:lvlJc w:val="left"/>
      <w:pPr>
        <w:ind w:left="2490" w:hanging="1080"/>
      </w:pPr>
      <w:rPr>
        <w:rFonts w:hint="default"/>
        <w:sz w:val="24"/>
      </w:rPr>
    </w:lvl>
    <w:lvl w:ilvl="4">
      <w:start w:val="1"/>
      <w:numFmt w:val="decimal"/>
      <w:lvlText w:val="%1.%2.%3.%4.%5"/>
      <w:lvlJc w:val="left"/>
      <w:pPr>
        <w:ind w:left="2960" w:hanging="1080"/>
      </w:pPr>
      <w:rPr>
        <w:rFonts w:hint="default"/>
        <w:sz w:val="24"/>
      </w:rPr>
    </w:lvl>
    <w:lvl w:ilvl="5">
      <w:start w:val="1"/>
      <w:numFmt w:val="decimal"/>
      <w:lvlText w:val="%1.%2.%3.%4.%5.%6"/>
      <w:lvlJc w:val="left"/>
      <w:pPr>
        <w:ind w:left="3790" w:hanging="1440"/>
      </w:pPr>
      <w:rPr>
        <w:rFonts w:hint="default"/>
        <w:sz w:val="24"/>
      </w:rPr>
    </w:lvl>
    <w:lvl w:ilvl="6">
      <w:start w:val="1"/>
      <w:numFmt w:val="decimal"/>
      <w:lvlText w:val="%1.%2.%3.%4.%5.%6.%7"/>
      <w:lvlJc w:val="left"/>
      <w:pPr>
        <w:ind w:left="4260" w:hanging="1440"/>
      </w:pPr>
      <w:rPr>
        <w:rFonts w:hint="default"/>
        <w:sz w:val="24"/>
      </w:rPr>
    </w:lvl>
    <w:lvl w:ilvl="7">
      <w:start w:val="1"/>
      <w:numFmt w:val="decimal"/>
      <w:lvlText w:val="%1.%2.%3.%4.%5.%6.%7.%8"/>
      <w:lvlJc w:val="left"/>
      <w:pPr>
        <w:ind w:left="5090" w:hanging="1800"/>
      </w:pPr>
      <w:rPr>
        <w:rFonts w:hint="default"/>
        <w:sz w:val="24"/>
      </w:rPr>
    </w:lvl>
    <w:lvl w:ilvl="8">
      <w:start w:val="1"/>
      <w:numFmt w:val="decimal"/>
      <w:lvlText w:val="%1.%2.%3.%4.%5.%6.%7.%8.%9"/>
      <w:lvlJc w:val="left"/>
      <w:pPr>
        <w:ind w:left="5920" w:hanging="2160"/>
      </w:pPr>
      <w:rPr>
        <w:rFonts w:hint="default"/>
        <w:sz w:val="24"/>
      </w:r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51453AE"/>
    <w:multiLevelType w:val="multilevel"/>
    <w:tmpl w:val="EC24A3F0"/>
    <w:lvl w:ilvl="0">
      <w:start w:val="2"/>
      <w:numFmt w:val="decimal"/>
      <w:lvlText w:val="%1."/>
      <w:lvlJc w:val="left"/>
      <w:pPr>
        <w:ind w:left="810" w:hanging="810"/>
      </w:pPr>
      <w:rPr>
        <w:rFonts w:hint="default"/>
      </w:rPr>
    </w:lvl>
    <w:lvl w:ilvl="1">
      <w:start w:val="15"/>
      <w:numFmt w:val="decimal"/>
      <w:lvlText w:val="%1.%2."/>
      <w:lvlJc w:val="left"/>
      <w:pPr>
        <w:ind w:left="1235" w:hanging="810"/>
      </w:pPr>
      <w:rPr>
        <w:rFonts w:hint="default"/>
      </w:rPr>
    </w:lvl>
    <w:lvl w:ilvl="2">
      <w:start w:val="6"/>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19"/>
  </w:num>
  <w:num w:numId="2">
    <w:abstractNumId w:val="5"/>
  </w:num>
  <w:num w:numId="3">
    <w:abstractNumId w:val="13"/>
  </w:num>
  <w:num w:numId="4">
    <w:abstractNumId w:val="17"/>
  </w:num>
  <w:num w:numId="5">
    <w:abstractNumId w:val="7"/>
  </w:num>
  <w:num w:numId="6">
    <w:abstractNumId w:val="20"/>
  </w:num>
  <w:num w:numId="7">
    <w:abstractNumId w:val="15"/>
  </w:num>
  <w:num w:numId="8">
    <w:abstractNumId w:val="6"/>
  </w:num>
  <w:num w:numId="9">
    <w:abstractNumId w:val="8"/>
  </w:num>
  <w:num w:numId="10">
    <w:abstractNumId w:val="2"/>
  </w:num>
  <w:num w:numId="11">
    <w:abstractNumId w:val="14"/>
  </w:num>
  <w:num w:numId="12">
    <w:abstractNumId w:val="9"/>
  </w:num>
  <w:num w:numId="13">
    <w:abstractNumId w:val="16"/>
  </w:num>
  <w:num w:numId="14">
    <w:abstractNumId w:val="4"/>
  </w:num>
  <w:num w:numId="15">
    <w:abstractNumId w:val="10"/>
  </w:num>
  <w:num w:numId="16">
    <w:abstractNumId w:val="11"/>
  </w:num>
  <w:num w:numId="17">
    <w:abstractNumId w:val="12"/>
  </w:num>
  <w:num w:numId="18">
    <w:abstractNumId w:val="0"/>
  </w:num>
  <w:num w:numId="19">
    <w:abstractNumId w:val="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2FC"/>
    <w:rsid w:val="00010AEE"/>
    <w:rsid w:val="0006383A"/>
    <w:rsid w:val="000C39B0"/>
    <w:rsid w:val="00100602"/>
    <w:rsid w:val="0017195A"/>
    <w:rsid w:val="001943D4"/>
    <w:rsid w:val="001A367C"/>
    <w:rsid w:val="001B1B12"/>
    <w:rsid w:val="001F4F03"/>
    <w:rsid w:val="00224C9D"/>
    <w:rsid w:val="00286E98"/>
    <w:rsid w:val="002B03BD"/>
    <w:rsid w:val="00301390"/>
    <w:rsid w:val="00361AB5"/>
    <w:rsid w:val="0038159C"/>
    <w:rsid w:val="003A2919"/>
    <w:rsid w:val="0042372E"/>
    <w:rsid w:val="004315E1"/>
    <w:rsid w:val="004531AD"/>
    <w:rsid w:val="00460EB6"/>
    <w:rsid w:val="004624FA"/>
    <w:rsid w:val="004776AF"/>
    <w:rsid w:val="004A63BF"/>
    <w:rsid w:val="004A695E"/>
    <w:rsid w:val="004E4037"/>
    <w:rsid w:val="00505F04"/>
    <w:rsid w:val="0053664A"/>
    <w:rsid w:val="00540FD2"/>
    <w:rsid w:val="005533B8"/>
    <w:rsid w:val="005562FC"/>
    <w:rsid w:val="00557E67"/>
    <w:rsid w:val="005765D5"/>
    <w:rsid w:val="005816AC"/>
    <w:rsid w:val="005923A2"/>
    <w:rsid w:val="005C0AA2"/>
    <w:rsid w:val="00601F93"/>
    <w:rsid w:val="0061591F"/>
    <w:rsid w:val="00636986"/>
    <w:rsid w:val="00650F5B"/>
    <w:rsid w:val="00671D95"/>
    <w:rsid w:val="0069478C"/>
    <w:rsid w:val="006A2510"/>
    <w:rsid w:val="0071463B"/>
    <w:rsid w:val="00782B18"/>
    <w:rsid w:val="00787861"/>
    <w:rsid w:val="007C57CB"/>
    <w:rsid w:val="00851898"/>
    <w:rsid w:val="00882D57"/>
    <w:rsid w:val="00912211"/>
    <w:rsid w:val="009141C6"/>
    <w:rsid w:val="00955E1B"/>
    <w:rsid w:val="0096020C"/>
    <w:rsid w:val="00990265"/>
    <w:rsid w:val="00994724"/>
    <w:rsid w:val="009A6319"/>
    <w:rsid w:val="009B733E"/>
    <w:rsid w:val="00A06E28"/>
    <w:rsid w:val="00A23404"/>
    <w:rsid w:val="00A3684C"/>
    <w:rsid w:val="00A6520B"/>
    <w:rsid w:val="00AA382C"/>
    <w:rsid w:val="00AE1C6E"/>
    <w:rsid w:val="00AE4135"/>
    <w:rsid w:val="00AE57B6"/>
    <w:rsid w:val="00AF726A"/>
    <w:rsid w:val="00B0296B"/>
    <w:rsid w:val="00B564D7"/>
    <w:rsid w:val="00B759D3"/>
    <w:rsid w:val="00B77D11"/>
    <w:rsid w:val="00C67518"/>
    <w:rsid w:val="00C83483"/>
    <w:rsid w:val="00CA119A"/>
    <w:rsid w:val="00CC1FE8"/>
    <w:rsid w:val="00CF597E"/>
    <w:rsid w:val="00D327A6"/>
    <w:rsid w:val="00D61764"/>
    <w:rsid w:val="00D63829"/>
    <w:rsid w:val="00DB0DB0"/>
    <w:rsid w:val="00E60A28"/>
    <w:rsid w:val="00F82940"/>
    <w:rsid w:val="00FE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ADD995-1680-4984-A701-1EAC7181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03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E4037"/>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FE32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E322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FE32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FE322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FE322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E4037"/>
    <w:rPr>
      <w:b/>
      <w:bCs/>
      <w:color w:val="26282F"/>
    </w:rPr>
  </w:style>
  <w:style w:type="character" w:customStyle="1" w:styleId="a4">
    <w:name w:val="Гипертекстовая ссылка"/>
    <w:basedOn w:val="a3"/>
    <w:uiPriority w:val="99"/>
    <w:rsid w:val="004E4037"/>
    <w:rPr>
      <w:b/>
      <w:bCs/>
      <w:color w:val="106BBE"/>
    </w:rPr>
  </w:style>
  <w:style w:type="character" w:customStyle="1" w:styleId="10">
    <w:name w:val="Заголовок 1 Знак"/>
    <w:basedOn w:val="a0"/>
    <w:link w:val="1"/>
    <w:uiPriority w:val="9"/>
    <w:rsid w:val="004E4037"/>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rsid w:val="004E4037"/>
    <w:pPr>
      <w:ind w:firstLine="0"/>
    </w:pPr>
  </w:style>
  <w:style w:type="paragraph" w:customStyle="1" w:styleId="a6">
    <w:name w:val="Прижатый влево"/>
    <w:basedOn w:val="a"/>
    <w:next w:val="a"/>
    <w:uiPriority w:val="99"/>
    <w:rsid w:val="004E4037"/>
    <w:pPr>
      <w:ind w:firstLine="0"/>
      <w:jc w:val="left"/>
    </w:pPr>
  </w:style>
  <w:style w:type="character" w:customStyle="1" w:styleId="a7">
    <w:name w:val="Цветовое выделение для Текст"/>
    <w:uiPriority w:val="99"/>
    <w:rsid w:val="004E4037"/>
    <w:rPr>
      <w:rFonts w:ascii="Times New Roman CYR" w:hAnsi="Times New Roman CYR" w:cs="Times New Roman CYR"/>
    </w:rPr>
  </w:style>
  <w:style w:type="paragraph" w:styleId="a8">
    <w:name w:val="header"/>
    <w:basedOn w:val="a"/>
    <w:link w:val="a9"/>
    <w:uiPriority w:val="99"/>
    <w:semiHidden/>
    <w:unhideWhenUsed/>
    <w:rsid w:val="004E4037"/>
    <w:pPr>
      <w:tabs>
        <w:tab w:val="center" w:pos="4677"/>
        <w:tab w:val="right" w:pos="9355"/>
      </w:tabs>
    </w:pPr>
  </w:style>
  <w:style w:type="character" w:customStyle="1" w:styleId="a9">
    <w:name w:val="Верхний колонтитул Знак"/>
    <w:basedOn w:val="a0"/>
    <w:link w:val="a8"/>
    <w:uiPriority w:val="99"/>
    <w:semiHidden/>
    <w:rsid w:val="004E4037"/>
    <w:rPr>
      <w:rFonts w:ascii="Times New Roman CYR" w:hAnsi="Times New Roman CYR" w:cs="Times New Roman CYR"/>
      <w:sz w:val="24"/>
      <w:szCs w:val="24"/>
    </w:rPr>
  </w:style>
  <w:style w:type="paragraph" w:styleId="aa">
    <w:name w:val="footer"/>
    <w:basedOn w:val="a"/>
    <w:link w:val="ab"/>
    <w:uiPriority w:val="99"/>
    <w:semiHidden/>
    <w:unhideWhenUsed/>
    <w:rsid w:val="004E4037"/>
    <w:pPr>
      <w:tabs>
        <w:tab w:val="center" w:pos="4677"/>
        <w:tab w:val="right" w:pos="9355"/>
      </w:tabs>
    </w:pPr>
  </w:style>
  <w:style w:type="character" w:customStyle="1" w:styleId="ab">
    <w:name w:val="Нижний колонтитул Знак"/>
    <w:basedOn w:val="a0"/>
    <w:link w:val="aa"/>
    <w:uiPriority w:val="99"/>
    <w:semiHidden/>
    <w:rsid w:val="004E4037"/>
    <w:rPr>
      <w:rFonts w:ascii="Times New Roman CYR" w:hAnsi="Times New Roman CYR" w:cs="Times New Roman CYR"/>
      <w:sz w:val="24"/>
      <w:szCs w:val="24"/>
    </w:rPr>
  </w:style>
  <w:style w:type="paragraph" w:styleId="ac">
    <w:name w:val="Balloon Text"/>
    <w:basedOn w:val="a"/>
    <w:link w:val="ad"/>
    <w:uiPriority w:val="99"/>
    <w:semiHidden/>
    <w:unhideWhenUsed/>
    <w:rsid w:val="005562FC"/>
    <w:rPr>
      <w:rFonts w:ascii="Tahoma" w:hAnsi="Tahoma" w:cs="Tahoma"/>
      <w:sz w:val="16"/>
      <w:szCs w:val="16"/>
    </w:rPr>
  </w:style>
  <w:style w:type="character" w:customStyle="1" w:styleId="ad">
    <w:name w:val="Текст выноски Знак"/>
    <w:basedOn w:val="a0"/>
    <w:link w:val="ac"/>
    <w:uiPriority w:val="99"/>
    <w:semiHidden/>
    <w:rsid w:val="005562FC"/>
    <w:rPr>
      <w:rFonts w:ascii="Tahoma" w:hAnsi="Tahoma" w:cs="Tahoma"/>
      <w:sz w:val="16"/>
      <w:szCs w:val="16"/>
    </w:rPr>
  </w:style>
  <w:style w:type="paragraph" w:customStyle="1" w:styleId="s1">
    <w:name w:val="s_1"/>
    <w:basedOn w:val="a"/>
    <w:rsid w:val="005366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e">
    <w:name w:val="Hyperlink"/>
    <w:basedOn w:val="a0"/>
    <w:uiPriority w:val="99"/>
    <w:semiHidden/>
    <w:unhideWhenUsed/>
    <w:rsid w:val="0053664A"/>
    <w:rPr>
      <w:color w:val="0000FF"/>
      <w:u w:val="single"/>
    </w:rPr>
  </w:style>
  <w:style w:type="character" w:styleId="af">
    <w:name w:val="Strong"/>
    <w:basedOn w:val="a0"/>
    <w:uiPriority w:val="22"/>
    <w:qFormat/>
    <w:rsid w:val="00C83483"/>
    <w:rPr>
      <w:b/>
      <w:bCs/>
    </w:rPr>
  </w:style>
  <w:style w:type="paragraph" w:styleId="af0">
    <w:name w:val="Normal (Web)"/>
    <w:basedOn w:val="a"/>
    <w:uiPriority w:val="99"/>
    <w:semiHidden/>
    <w:unhideWhenUsed/>
    <w:rsid w:val="00C8348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1">
    <w:name w:val="List Paragraph"/>
    <w:basedOn w:val="a"/>
    <w:uiPriority w:val="34"/>
    <w:qFormat/>
    <w:rsid w:val="0061591F"/>
    <w:pPr>
      <w:ind w:left="720"/>
      <w:contextualSpacing/>
    </w:pPr>
  </w:style>
  <w:style w:type="paragraph" w:customStyle="1" w:styleId="ConsPlusNormal">
    <w:name w:val="ConsPlusNormal"/>
    <w:link w:val="ConsPlusNormal0"/>
    <w:rsid w:val="0061591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1591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rvps2">
    <w:name w:val="rvps2"/>
    <w:basedOn w:val="a"/>
    <w:rsid w:val="0061591F"/>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character" w:customStyle="1" w:styleId="ConsPlusNormal0">
    <w:name w:val="ConsPlusNormal Знак"/>
    <w:link w:val="ConsPlusNormal"/>
    <w:locked/>
    <w:rsid w:val="0061591F"/>
    <w:rPr>
      <w:rFonts w:ascii="Arial" w:eastAsia="Times New Roman" w:hAnsi="Arial" w:cs="Arial"/>
      <w:sz w:val="20"/>
      <w:szCs w:val="20"/>
    </w:rPr>
  </w:style>
  <w:style w:type="character" w:customStyle="1" w:styleId="21">
    <w:name w:val="Основной текст (2)_"/>
    <w:link w:val="22"/>
    <w:rsid w:val="0061591F"/>
    <w:rPr>
      <w:sz w:val="28"/>
      <w:szCs w:val="28"/>
      <w:shd w:val="clear" w:color="auto" w:fill="FFFFFF"/>
    </w:rPr>
  </w:style>
  <w:style w:type="paragraph" w:customStyle="1" w:styleId="22">
    <w:name w:val="Основной текст (2)"/>
    <w:basedOn w:val="a"/>
    <w:link w:val="21"/>
    <w:rsid w:val="0061591F"/>
    <w:pPr>
      <w:shd w:val="clear" w:color="auto" w:fill="FFFFFF"/>
      <w:autoSpaceDE/>
      <w:autoSpaceDN/>
      <w:adjustRightInd/>
      <w:spacing w:before="600" w:line="322" w:lineRule="exact"/>
      <w:ind w:firstLine="0"/>
    </w:pPr>
    <w:rPr>
      <w:rFonts w:asciiTheme="minorHAnsi" w:hAnsiTheme="minorHAnsi" w:cstheme="minorBidi"/>
      <w:sz w:val="28"/>
      <w:szCs w:val="28"/>
    </w:rPr>
  </w:style>
  <w:style w:type="paragraph" w:styleId="af2">
    <w:name w:val="No Spacing"/>
    <w:uiPriority w:val="1"/>
    <w:qFormat/>
    <w:rsid w:val="00FE322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20">
    <w:name w:val="Заголовок 2 Знак"/>
    <w:basedOn w:val="a0"/>
    <w:link w:val="2"/>
    <w:uiPriority w:val="9"/>
    <w:rsid w:val="00FE322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3220"/>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FE3220"/>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0"/>
    <w:link w:val="5"/>
    <w:uiPriority w:val="9"/>
    <w:rsid w:val="00FE3220"/>
    <w:rPr>
      <w:rFonts w:asciiTheme="majorHAnsi" w:eastAsiaTheme="majorEastAsia" w:hAnsiTheme="majorHAnsi" w:cstheme="majorBidi"/>
      <w:color w:val="365F91" w:themeColor="accent1" w:themeShade="BF"/>
      <w:sz w:val="24"/>
      <w:szCs w:val="24"/>
    </w:rPr>
  </w:style>
  <w:style w:type="character" w:customStyle="1" w:styleId="60">
    <w:name w:val="Заголовок 6 Знак"/>
    <w:basedOn w:val="a0"/>
    <w:link w:val="6"/>
    <w:uiPriority w:val="9"/>
    <w:rsid w:val="00FE32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33186">
      <w:bodyDiv w:val="1"/>
      <w:marLeft w:val="0"/>
      <w:marRight w:val="0"/>
      <w:marTop w:val="0"/>
      <w:marBottom w:val="0"/>
      <w:divBdr>
        <w:top w:val="none" w:sz="0" w:space="0" w:color="auto"/>
        <w:left w:val="none" w:sz="0" w:space="0" w:color="auto"/>
        <w:bottom w:val="none" w:sz="0" w:space="0" w:color="auto"/>
        <w:right w:val="none" w:sz="0" w:space="0" w:color="auto"/>
      </w:divBdr>
    </w:div>
    <w:div w:id="16140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31</Pages>
  <Words>13966</Words>
  <Characters>79611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36953</cp:lastModifiedBy>
  <cp:revision>15</cp:revision>
  <cp:lastPrinted>2024-01-23T08:16:00Z</cp:lastPrinted>
  <dcterms:created xsi:type="dcterms:W3CDTF">2023-02-09T07:10:00Z</dcterms:created>
  <dcterms:modified xsi:type="dcterms:W3CDTF">2024-01-23T08:19:00Z</dcterms:modified>
</cp:coreProperties>
</file>