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УТВЕРЖДАЮ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FA50C4" w:rsidRPr="00FA50C4" w:rsidRDefault="00FA50C4" w:rsidP="00FA50C4">
      <w:pPr>
        <w:spacing w:line="240" w:lineRule="exact"/>
        <w:ind w:left="5103"/>
        <w:rPr>
          <w:rFonts w:ascii="Times New Roman" w:hAnsi="Times New Roman" w:cs="Times New Roman"/>
          <w:kern w:val="28"/>
          <w:sz w:val="28"/>
          <w:szCs w:val="28"/>
        </w:rPr>
      </w:pPr>
      <w:r w:rsidRPr="00FA50C4">
        <w:rPr>
          <w:rFonts w:ascii="Times New Roman" w:hAnsi="Times New Roman" w:cs="Times New Roman"/>
          <w:kern w:val="28"/>
          <w:sz w:val="28"/>
          <w:szCs w:val="28"/>
        </w:rPr>
        <w:t>Ростовский межрайонный                  природоохранный прокурор</w:t>
      </w:r>
    </w:p>
    <w:p w:rsidR="00FA50C4" w:rsidRPr="00FA50C4" w:rsidRDefault="00FA50C4" w:rsidP="00FA50C4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FA50C4" w:rsidRPr="00FA50C4" w:rsidRDefault="00FA50C4" w:rsidP="00FA50C4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A50C4">
        <w:rPr>
          <w:rFonts w:ascii="Times New Roman" w:hAnsi="Times New Roman" w:cs="Times New Roman"/>
          <w:kern w:val="28"/>
          <w:sz w:val="28"/>
          <w:szCs w:val="28"/>
        </w:rPr>
        <w:t>старший советник юстиции</w:t>
      </w:r>
    </w:p>
    <w:p w:rsidR="00FA50C4" w:rsidRPr="00FA50C4" w:rsidRDefault="00FA50C4" w:rsidP="00FA50C4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A50C4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                </w:t>
      </w:r>
    </w:p>
    <w:p w:rsidR="00CF0310" w:rsidRPr="00CA1C4E" w:rsidRDefault="00FA50C4" w:rsidP="00FA50C4">
      <w:pPr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FA50C4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  В.М. </w:t>
      </w:r>
      <w:proofErr w:type="spellStart"/>
      <w:r w:rsidRPr="00FA50C4">
        <w:rPr>
          <w:rFonts w:ascii="Times New Roman" w:hAnsi="Times New Roman" w:cs="Times New Roman"/>
          <w:kern w:val="28"/>
          <w:sz w:val="28"/>
          <w:szCs w:val="28"/>
        </w:rPr>
        <w:t>Пустоваров</w:t>
      </w:r>
      <w:proofErr w:type="spellEnd"/>
      <w:r w:rsidRPr="00FA50C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CF0310"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.</w:t>
      </w:r>
      <w:r w:rsidR="002920FD">
        <w:rPr>
          <w:rFonts w:ascii="Times New Roman" w:hAnsi="Times New Roman" w:cs="Times New Roman"/>
          <w:kern w:val="28"/>
          <w:sz w:val="28"/>
          <w:szCs w:val="28"/>
        </w:rPr>
        <w:t>12</w:t>
      </w:r>
      <w:r w:rsidR="00CF0310" w:rsidRPr="00CA1C4E">
        <w:rPr>
          <w:rFonts w:ascii="Times New Roman" w:hAnsi="Times New Roman" w:cs="Times New Roman"/>
          <w:kern w:val="28"/>
          <w:sz w:val="28"/>
          <w:szCs w:val="28"/>
        </w:rPr>
        <w:t>.20</w:t>
      </w:r>
      <w:r w:rsidR="0050079B" w:rsidRPr="00CA1C4E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64343A">
        <w:rPr>
          <w:rFonts w:ascii="Times New Roman" w:hAnsi="Times New Roman" w:cs="Times New Roman"/>
          <w:kern w:val="28"/>
          <w:sz w:val="28"/>
          <w:szCs w:val="28"/>
        </w:rPr>
        <w:t>4</w:t>
      </w:r>
    </w:p>
    <w:p w:rsidR="00CF0310" w:rsidRDefault="00CF0310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0A2" w:rsidRDefault="008110A2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F8C" w:rsidRDefault="00F824EF" w:rsidP="002920F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660A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C42DB">
        <w:rPr>
          <w:rFonts w:ascii="Times New Roman" w:hAnsi="Times New Roman" w:cs="Times New Roman"/>
          <w:b/>
          <w:sz w:val="28"/>
          <w:szCs w:val="28"/>
        </w:rPr>
        <w:t>иску</w:t>
      </w:r>
      <w:r w:rsidR="002660A0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риродоохранн</w:t>
      </w:r>
      <w:r w:rsidR="00E80340">
        <w:rPr>
          <w:rFonts w:ascii="Times New Roman" w:hAnsi="Times New Roman" w:cs="Times New Roman"/>
          <w:b/>
          <w:sz w:val="28"/>
          <w:szCs w:val="28"/>
        </w:rPr>
        <w:t>ой прокуратуры</w:t>
      </w:r>
      <w:r w:rsidR="00DC3C98" w:rsidRPr="00DC3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2DB">
        <w:rPr>
          <w:rFonts w:ascii="Times New Roman" w:hAnsi="Times New Roman" w:cs="Times New Roman"/>
          <w:b/>
          <w:sz w:val="28"/>
          <w:szCs w:val="28"/>
        </w:rPr>
        <w:t xml:space="preserve">суд обязал </w:t>
      </w:r>
      <w:r w:rsidR="002920FD">
        <w:rPr>
          <w:rFonts w:ascii="Times New Roman" w:hAnsi="Times New Roman" w:cs="Times New Roman"/>
          <w:b/>
          <w:sz w:val="28"/>
          <w:szCs w:val="28"/>
        </w:rPr>
        <w:t xml:space="preserve">администрацию Миллеровского района разработать схемы водоснабжения и водоотведения </w:t>
      </w:r>
    </w:p>
    <w:p w:rsidR="002920FD" w:rsidRPr="008936FC" w:rsidRDefault="002920FD" w:rsidP="002920F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F93C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сельских поселений</w:t>
      </w:r>
    </w:p>
    <w:p w:rsidR="00DC3C98" w:rsidRDefault="00DC3C98" w:rsidP="00DC3C98">
      <w:pPr>
        <w:shd w:val="clear" w:color="auto" w:fill="FFFFFF"/>
        <w:jc w:val="center"/>
        <w:rPr>
          <w:rFonts w:ascii="Roboto" w:eastAsia="Times New Roman" w:hAnsi="Roboto" w:cs="Times New Roman"/>
          <w:color w:val="333333"/>
          <w:lang w:eastAsia="ru-RU"/>
        </w:rPr>
      </w:pPr>
    </w:p>
    <w:p w:rsidR="004F3AFE" w:rsidRPr="004F3AFE" w:rsidRDefault="004F3AFE" w:rsidP="004F3AF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Ростовской межрайонной природоохранной прокуратурой по результатам анализа состояния законности в сфере организации водоснабжения и водоотведения выявлены нарушения законов, допущенные администрацией Миллеровского района. </w:t>
      </w:r>
    </w:p>
    <w:p w:rsidR="004F3AFE" w:rsidRPr="004F3AFE" w:rsidRDefault="004F3AFE" w:rsidP="004F3A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AFE">
        <w:rPr>
          <w:rFonts w:ascii="Times New Roman" w:hAnsi="Times New Roman" w:cs="Times New Roman"/>
          <w:sz w:val="28"/>
          <w:szCs w:val="28"/>
        </w:rPr>
        <w:t xml:space="preserve">Так, постановлениями </w:t>
      </w:r>
      <w:proofErr w:type="spellStart"/>
      <w:r w:rsidRPr="004F3AFE">
        <w:rPr>
          <w:rFonts w:ascii="Times New Roman" w:hAnsi="Times New Roman" w:cs="Times New Roman"/>
          <w:sz w:val="28"/>
          <w:szCs w:val="28"/>
        </w:rPr>
        <w:t>Верхнеталовского</w:t>
      </w:r>
      <w:proofErr w:type="spellEnd"/>
      <w:r w:rsidRPr="004F3A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3AFE"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 w:rsidRPr="004F3A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3AFE">
        <w:rPr>
          <w:rFonts w:ascii="Times New Roman" w:hAnsi="Times New Roman" w:cs="Times New Roman"/>
          <w:sz w:val="28"/>
          <w:szCs w:val="28"/>
        </w:rPr>
        <w:t>Дектевского</w:t>
      </w:r>
      <w:proofErr w:type="spellEnd"/>
      <w:r w:rsidRPr="004F3AFE">
        <w:rPr>
          <w:rFonts w:ascii="Times New Roman" w:hAnsi="Times New Roman" w:cs="Times New Roman"/>
          <w:sz w:val="28"/>
          <w:szCs w:val="28"/>
        </w:rPr>
        <w:t xml:space="preserve">, Криворожского, </w:t>
      </w:r>
      <w:proofErr w:type="spellStart"/>
      <w:r w:rsidRPr="004F3AFE">
        <w:rPr>
          <w:rFonts w:ascii="Times New Roman" w:hAnsi="Times New Roman" w:cs="Times New Roman"/>
          <w:sz w:val="28"/>
          <w:szCs w:val="28"/>
        </w:rPr>
        <w:t>Мальчевского</w:t>
      </w:r>
      <w:proofErr w:type="spellEnd"/>
      <w:r w:rsidRPr="004F3A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3AFE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Pr="004F3AFE">
        <w:rPr>
          <w:rFonts w:ascii="Times New Roman" w:hAnsi="Times New Roman" w:cs="Times New Roman"/>
          <w:sz w:val="28"/>
          <w:szCs w:val="28"/>
        </w:rPr>
        <w:t xml:space="preserve">, Первомайского, </w:t>
      </w:r>
      <w:proofErr w:type="spellStart"/>
      <w:r w:rsidRPr="004F3AFE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4F3A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3AFE">
        <w:rPr>
          <w:rFonts w:ascii="Times New Roman" w:hAnsi="Times New Roman" w:cs="Times New Roman"/>
          <w:sz w:val="28"/>
          <w:szCs w:val="28"/>
        </w:rPr>
        <w:t>Треневского</w:t>
      </w:r>
      <w:proofErr w:type="spellEnd"/>
      <w:r w:rsidRPr="004F3A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3AFE">
        <w:rPr>
          <w:rFonts w:ascii="Times New Roman" w:hAnsi="Times New Roman" w:cs="Times New Roman"/>
          <w:sz w:val="28"/>
          <w:szCs w:val="28"/>
        </w:rPr>
        <w:t>Туриловского</w:t>
      </w:r>
      <w:proofErr w:type="spellEnd"/>
      <w:r w:rsidRPr="004F3AFE">
        <w:rPr>
          <w:rFonts w:ascii="Times New Roman" w:hAnsi="Times New Roman" w:cs="Times New Roman"/>
          <w:sz w:val="28"/>
          <w:szCs w:val="28"/>
        </w:rPr>
        <w:t xml:space="preserve"> сельских поселений Миллеровского района в 2013 году утверждены схемы водоснабжения и водоотведения.</w:t>
      </w:r>
    </w:p>
    <w:p w:rsidR="004F3AFE" w:rsidRPr="004F3AFE" w:rsidRDefault="004F3AFE" w:rsidP="004F3A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AFE">
        <w:rPr>
          <w:rFonts w:ascii="Times New Roman" w:hAnsi="Times New Roman" w:cs="Times New Roman"/>
          <w:sz w:val="28"/>
          <w:szCs w:val="28"/>
        </w:rPr>
        <w:t>Вместе с тем, установлено, что содержание утвержденных схем водоснабжения и водоотведения указанных сельских поселений не соответствует Требованиям к содержанию схем водоснабжения и водоотведения, установленным постановлением Правительства Российской Федерации от 05.09.2013 № 782.</w:t>
      </w:r>
    </w:p>
    <w:p w:rsidR="004F3AFE" w:rsidRPr="004F3AFE" w:rsidRDefault="004F3AFE" w:rsidP="004F3A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AFE">
        <w:rPr>
          <w:rFonts w:ascii="Times New Roman" w:hAnsi="Times New Roman" w:cs="Times New Roman"/>
          <w:sz w:val="28"/>
          <w:szCs w:val="28"/>
        </w:rPr>
        <w:t>С целью устранения нарушений законов природоохранным прокурором главе администрации Миллеровского района внесено представление, по результатам рассмотрения которого нарушения фактически не устранены.</w:t>
      </w:r>
    </w:p>
    <w:p w:rsidR="004F3AFE" w:rsidRPr="004F3AFE" w:rsidRDefault="004F3AFE" w:rsidP="004F3A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AFE">
        <w:rPr>
          <w:rFonts w:ascii="Times New Roman" w:hAnsi="Times New Roman" w:cs="Times New Roman"/>
          <w:sz w:val="28"/>
          <w:szCs w:val="28"/>
        </w:rPr>
        <w:t>В связи с этим, природоохранной прокуратурой направлено исковое заявление, которое решением Миллеровского районного суда удовлетворено в полном объеме.</w:t>
      </w:r>
      <w:r>
        <w:rPr>
          <w:rFonts w:ascii="Times New Roman" w:hAnsi="Times New Roman" w:cs="Times New Roman"/>
          <w:sz w:val="28"/>
          <w:szCs w:val="28"/>
        </w:rPr>
        <w:t xml:space="preserve"> Решение вступило в силу.</w:t>
      </w:r>
    </w:p>
    <w:p w:rsidR="00FC6A2F" w:rsidRPr="004F3AFE" w:rsidRDefault="00FC6A2F" w:rsidP="004F3A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AFE">
        <w:rPr>
          <w:rFonts w:ascii="Times New Roman" w:hAnsi="Times New Roman" w:cs="Times New Roman"/>
          <w:sz w:val="28"/>
          <w:szCs w:val="28"/>
        </w:rPr>
        <w:t>Исполнение решения суда на контроле природоохранной прокуратуры.</w:t>
      </w:r>
    </w:p>
    <w:p w:rsidR="00FC6A2F" w:rsidRPr="004F3AFE" w:rsidRDefault="00FC6A2F" w:rsidP="006522D7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6A2F" w:rsidRDefault="00FC6A2F" w:rsidP="006522D7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60A0" w:rsidRDefault="002660A0" w:rsidP="006522D7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2F30" w:rsidRPr="000801F9">
        <w:rPr>
          <w:rFonts w:ascii="Times New Roman" w:hAnsi="Times New Roman" w:cs="Times New Roman"/>
          <w:sz w:val="28"/>
          <w:szCs w:val="28"/>
        </w:rPr>
        <w:t xml:space="preserve">омощник </w:t>
      </w:r>
      <w:r w:rsidR="00F84A81">
        <w:rPr>
          <w:rFonts w:ascii="Times New Roman" w:hAnsi="Times New Roman" w:cs="Times New Roman"/>
          <w:sz w:val="28"/>
          <w:szCs w:val="28"/>
        </w:rPr>
        <w:t xml:space="preserve">Ростовского </w:t>
      </w:r>
      <w:r w:rsidR="00D02F30" w:rsidRPr="000801F9">
        <w:rPr>
          <w:rFonts w:ascii="Times New Roman" w:hAnsi="Times New Roman" w:cs="Times New Roman"/>
          <w:sz w:val="28"/>
          <w:szCs w:val="28"/>
        </w:rPr>
        <w:t xml:space="preserve">межрайонного </w:t>
      </w:r>
    </w:p>
    <w:p w:rsidR="00FA50C4" w:rsidRDefault="00D02F30" w:rsidP="006522D7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AF6674">
        <w:rPr>
          <w:rFonts w:ascii="Times New Roman" w:hAnsi="Times New Roman"/>
          <w:sz w:val="28"/>
          <w:szCs w:val="28"/>
        </w:rPr>
        <w:t>природоохранного прокурор</w:t>
      </w:r>
      <w:r w:rsidR="00964543">
        <w:rPr>
          <w:rFonts w:ascii="Times New Roman" w:hAnsi="Times New Roman"/>
          <w:sz w:val="28"/>
          <w:szCs w:val="28"/>
        </w:rPr>
        <w:t>а</w:t>
      </w:r>
    </w:p>
    <w:p w:rsidR="00FA50C4" w:rsidRDefault="00FA50C4" w:rsidP="006522D7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D0F9F" w:rsidRPr="002660A0" w:rsidRDefault="00FA50C4" w:rsidP="006522D7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3 класса                      </w:t>
      </w:r>
      <w:r w:rsidR="00A03CDD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E713C">
        <w:rPr>
          <w:rFonts w:ascii="Times New Roman" w:hAnsi="Times New Roman"/>
          <w:sz w:val="28"/>
          <w:szCs w:val="28"/>
        </w:rPr>
        <w:t xml:space="preserve"> </w:t>
      </w:r>
      <w:r w:rsidR="00964543">
        <w:rPr>
          <w:rFonts w:ascii="Times New Roman" w:hAnsi="Times New Roman"/>
          <w:sz w:val="28"/>
          <w:szCs w:val="28"/>
        </w:rPr>
        <w:t xml:space="preserve">           </w:t>
      </w:r>
      <w:r w:rsidR="00D5190D">
        <w:rPr>
          <w:rFonts w:ascii="Times New Roman" w:hAnsi="Times New Roman"/>
          <w:sz w:val="28"/>
          <w:szCs w:val="28"/>
        </w:rPr>
        <w:t xml:space="preserve">    </w:t>
      </w:r>
      <w:r w:rsidR="002660A0">
        <w:rPr>
          <w:rFonts w:ascii="Times New Roman" w:hAnsi="Times New Roman"/>
          <w:sz w:val="28"/>
          <w:szCs w:val="28"/>
        </w:rPr>
        <w:t xml:space="preserve">            </w:t>
      </w:r>
      <w:r w:rsidR="00810E70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2660A0">
        <w:rPr>
          <w:rFonts w:ascii="Times New Roman" w:hAnsi="Times New Roman"/>
          <w:sz w:val="28"/>
          <w:szCs w:val="28"/>
        </w:rPr>
        <w:t xml:space="preserve"> А.П. Ярошенко</w:t>
      </w:r>
    </w:p>
    <w:sectPr w:rsidR="005D0F9F" w:rsidRPr="002660A0" w:rsidSect="00A54E43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AE3" w:rsidRDefault="00AB0AE3" w:rsidP="00944E02">
      <w:r>
        <w:separator/>
      </w:r>
    </w:p>
  </w:endnote>
  <w:endnote w:type="continuationSeparator" w:id="0">
    <w:p w:rsidR="00AB0AE3" w:rsidRDefault="00AB0AE3" w:rsidP="0094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AE3" w:rsidRDefault="00AB0AE3" w:rsidP="00944E02">
      <w:r>
        <w:separator/>
      </w:r>
    </w:p>
  </w:footnote>
  <w:footnote w:type="continuationSeparator" w:id="0">
    <w:p w:rsidR="00AB0AE3" w:rsidRDefault="00AB0AE3" w:rsidP="00944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81" w:rsidRDefault="00F84A81" w:rsidP="00FE0A4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4A81" w:rsidRDefault="00F84A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81" w:rsidRPr="00381698" w:rsidRDefault="00F84A81" w:rsidP="00FE0A4E">
    <w:pPr>
      <w:pStyle w:val="a3"/>
      <w:framePr w:wrap="around" w:vAnchor="text" w:hAnchor="margin" w:xAlign="center" w:y="1"/>
      <w:rPr>
        <w:rStyle w:val="a9"/>
        <w:rFonts w:ascii="Times New Roman" w:hAnsi="Times New Roman" w:cs="Times New Roman"/>
      </w:rPr>
    </w:pPr>
    <w:r w:rsidRPr="00381698">
      <w:rPr>
        <w:rStyle w:val="a9"/>
        <w:rFonts w:ascii="Times New Roman" w:hAnsi="Times New Roman" w:cs="Times New Roman"/>
      </w:rPr>
      <w:fldChar w:fldCharType="begin"/>
    </w:r>
    <w:r w:rsidRPr="00381698">
      <w:rPr>
        <w:rStyle w:val="a9"/>
        <w:rFonts w:ascii="Times New Roman" w:hAnsi="Times New Roman" w:cs="Times New Roman"/>
      </w:rPr>
      <w:instrText xml:space="preserve">PAGE  </w:instrText>
    </w:r>
    <w:r w:rsidRPr="00381698">
      <w:rPr>
        <w:rStyle w:val="a9"/>
        <w:rFonts w:ascii="Times New Roman" w:hAnsi="Times New Roman" w:cs="Times New Roman"/>
      </w:rPr>
      <w:fldChar w:fldCharType="separate"/>
    </w:r>
    <w:r w:rsidR="0064343A">
      <w:rPr>
        <w:rStyle w:val="a9"/>
        <w:rFonts w:ascii="Times New Roman" w:hAnsi="Times New Roman" w:cs="Times New Roman"/>
        <w:noProof/>
      </w:rPr>
      <w:t>2</w:t>
    </w:r>
    <w:r w:rsidRPr="00381698">
      <w:rPr>
        <w:rStyle w:val="a9"/>
        <w:rFonts w:ascii="Times New Roman" w:hAnsi="Times New Roman" w:cs="Times New Roman"/>
      </w:rPr>
      <w:fldChar w:fldCharType="end"/>
    </w:r>
  </w:p>
  <w:p w:rsidR="00F84A81" w:rsidRPr="00381698" w:rsidRDefault="00F84A81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5C21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12FD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D2DD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6D2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7D49F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F6FC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5A0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EAA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D08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84D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20"/>
    <w:rsid w:val="00000E46"/>
    <w:rsid w:val="00011A0A"/>
    <w:rsid w:val="00024B57"/>
    <w:rsid w:val="000306B9"/>
    <w:rsid w:val="00030BCD"/>
    <w:rsid w:val="00035420"/>
    <w:rsid w:val="00042FEF"/>
    <w:rsid w:val="00062D12"/>
    <w:rsid w:val="00066A6E"/>
    <w:rsid w:val="0006700E"/>
    <w:rsid w:val="00072D00"/>
    <w:rsid w:val="0007636A"/>
    <w:rsid w:val="000767BF"/>
    <w:rsid w:val="000912A4"/>
    <w:rsid w:val="000951D8"/>
    <w:rsid w:val="000A45B5"/>
    <w:rsid w:val="000D21E9"/>
    <w:rsid w:val="000D6462"/>
    <w:rsid w:val="000F13AF"/>
    <w:rsid w:val="000F7A8D"/>
    <w:rsid w:val="0011260B"/>
    <w:rsid w:val="0011348A"/>
    <w:rsid w:val="0011604A"/>
    <w:rsid w:val="00116250"/>
    <w:rsid w:val="001446A3"/>
    <w:rsid w:val="00146A40"/>
    <w:rsid w:val="00146CEC"/>
    <w:rsid w:val="001528A4"/>
    <w:rsid w:val="0015455C"/>
    <w:rsid w:val="0015579B"/>
    <w:rsid w:val="001577F1"/>
    <w:rsid w:val="00167424"/>
    <w:rsid w:val="0017550E"/>
    <w:rsid w:val="001776FD"/>
    <w:rsid w:val="001827C4"/>
    <w:rsid w:val="001831E6"/>
    <w:rsid w:val="00185249"/>
    <w:rsid w:val="0018724A"/>
    <w:rsid w:val="00187326"/>
    <w:rsid w:val="00194E36"/>
    <w:rsid w:val="001A289A"/>
    <w:rsid w:val="001A2A27"/>
    <w:rsid w:val="001B6056"/>
    <w:rsid w:val="001B7A21"/>
    <w:rsid w:val="001C3958"/>
    <w:rsid w:val="001D14D8"/>
    <w:rsid w:val="001D52EA"/>
    <w:rsid w:val="001E2363"/>
    <w:rsid w:val="001E2B55"/>
    <w:rsid w:val="00200EDE"/>
    <w:rsid w:val="002045ED"/>
    <w:rsid w:val="00211996"/>
    <w:rsid w:val="00214416"/>
    <w:rsid w:val="00215923"/>
    <w:rsid w:val="0021762A"/>
    <w:rsid w:val="002178C0"/>
    <w:rsid w:val="002243CB"/>
    <w:rsid w:val="00226C9A"/>
    <w:rsid w:val="002370EA"/>
    <w:rsid w:val="002549A5"/>
    <w:rsid w:val="00255472"/>
    <w:rsid w:val="0025783C"/>
    <w:rsid w:val="002603EC"/>
    <w:rsid w:val="00262544"/>
    <w:rsid w:val="002652DE"/>
    <w:rsid w:val="00266014"/>
    <w:rsid w:val="002660A0"/>
    <w:rsid w:val="0028046A"/>
    <w:rsid w:val="00282AC7"/>
    <w:rsid w:val="00286D7B"/>
    <w:rsid w:val="002908D6"/>
    <w:rsid w:val="002920FD"/>
    <w:rsid w:val="002A02A7"/>
    <w:rsid w:val="002B2C02"/>
    <w:rsid w:val="002B342B"/>
    <w:rsid w:val="002B5748"/>
    <w:rsid w:val="002C42DB"/>
    <w:rsid w:val="002C45C3"/>
    <w:rsid w:val="002C4D27"/>
    <w:rsid w:val="002C7479"/>
    <w:rsid w:val="002E36DF"/>
    <w:rsid w:val="002E429B"/>
    <w:rsid w:val="002F5D7E"/>
    <w:rsid w:val="003011B5"/>
    <w:rsid w:val="00310D74"/>
    <w:rsid w:val="00311F3B"/>
    <w:rsid w:val="0032370B"/>
    <w:rsid w:val="00324725"/>
    <w:rsid w:val="00334D63"/>
    <w:rsid w:val="00336C70"/>
    <w:rsid w:val="00340639"/>
    <w:rsid w:val="00340B92"/>
    <w:rsid w:val="00346BC4"/>
    <w:rsid w:val="0034785A"/>
    <w:rsid w:val="00350D7A"/>
    <w:rsid w:val="003517C8"/>
    <w:rsid w:val="00356D46"/>
    <w:rsid w:val="00361EBD"/>
    <w:rsid w:val="00366E51"/>
    <w:rsid w:val="003700B9"/>
    <w:rsid w:val="00381698"/>
    <w:rsid w:val="0038239C"/>
    <w:rsid w:val="00390655"/>
    <w:rsid w:val="003A0159"/>
    <w:rsid w:val="003A2FDB"/>
    <w:rsid w:val="003A3669"/>
    <w:rsid w:val="003B1B29"/>
    <w:rsid w:val="003B2AAD"/>
    <w:rsid w:val="003C4EF9"/>
    <w:rsid w:val="003F4CAD"/>
    <w:rsid w:val="00402BE4"/>
    <w:rsid w:val="004103E7"/>
    <w:rsid w:val="004235DE"/>
    <w:rsid w:val="0042584F"/>
    <w:rsid w:val="0042600F"/>
    <w:rsid w:val="004327A9"/>
    <w:rsid w:val="004340CA"/>
    <w:rsid w:val="0044077C"/>
    <w:rsid w:val="00443CBF"/>
    <w:rsid w:val="004557F2"/>
    <w:rsid w:val="0045708E"/>
    <w:rsid w:val="004719D1"/>
    <w:rsid w:val="00476FA8"/>
    <w:rsid w:val="00486FDF"/>
    <w:rsid w:val="00496843"/>
    <w:rsid w:val="004A0424"/>
    <w:rsid w:val="004A4E5E"/>
    <w:rsid w:val="004A6BFD"/>
    <w:rsid w:val="004B0820"/>
    <w:rsid w:val="004D3FF2"/>
    <w:rsid w:val="004D4166"/>
    <w:rsid w:val="004E3D99"/>
    <w:rsid w:val="004E64E5"/>
    <w:rsid w:val="004E6C4E"/>
    <w:rsid w:val="004F3AFE"/>
    <w:rsid w:val="0050079B"/>
    <w:rsid w:val="005315EF"/>
    <w:rsid w:val="00533DC4"/>
    <w:rsid w:val="00541667"/>
    <w:rsid w:val="00546091"/>
    <w:rsid w:val="005465D5"/>
    <w:rsid w:val="00551991"/>
    <w:rsid w:val="005566F8"/>
    <w:rsid w:val="005619FB"/>
    <w:rsid w:val="005665AD"/>
    <w:rsid w:val="005672F6"/>
    <w:rsid w:val="005819FE"/>
    <w:rsid w:val="00581C54"/>
    <w:rsid w:val="00583523"/>
    <w:rsid w:val="005A2D21"/>
    <w:rsid w:val="005C1056"/>
    <w:rsid w:val="005D0F9F"/>
    <w:rsid w:val="005D2427"/>
    <w:rsid w:val="005D327B"/>
    <w:rsid w:val="005E03AE"/>
    <w:rsid w:val="005E241A"/>
    <w:rsid w:val="00602D03"/>
    <w:rsid w:val="00606499"/>
    <w:rsid w:val="0061288E"/>
    <w:rsid w:val="00614C75"/>
    <w:rsid w:val="006228FB"/>
    <w:rsid w:val="00623B20"/>
    <w:rsid w:val="0064343A"/>
    <w:rsid w:val="006460D0"/>
    <w:rsid w:val="006522D7"/>
    <w:rsid w:val="0065246B"/>
    <w:rsid w:val="00656E82"/>
    <w:rsid w:val="006664DB"/>
    <w:rsid w:val="00670F8C"/>
    <w:rsid w:val="006726B0"/>
    <w:rsid w:val="00682F28"/>
    <w:rsid w:val="00683A88"/>
    <w:rsid w:val="006A33C6"/>
    <w:rsid w:val="006A7906"/>
    <w:rsid w:val="006B3159"/>
    <w:rsid w:val="006C24E3"/>
    <w:rsid w:val="006C7137"/>
    <w:rsid w:val="006D50B1"/>
    <w:rsid w:val="006D6961"/>
    <w:rsid w:val="006E0880"/>
    <w:rsid w:val="006E780C"/>
    <w:rsid w:val="00705717"/>
    <w:rsid w:val="007218AC"/>
    <w:rsid w:val="00723E02"/>
    <w:rsid w:val="007241C2"/>
    <w:rsid w:val="00726912"/>
    <w:rsid w:val="0073339E"/>
    <w:rsid w:val="0073613B"/>
    <w:rsid w:val="00740705"/>
    <w:rsid w:val="00741A7B"/>
    <w:rsid w:val="00746CB2"/>
    <w:rsid w:val="0075387E"/>
    <w:rsid w:val="00785D86"/>
    <w:rsid w:val="00790FD9"/>
    <w:rsid w:val="00793219"/>
    <w:rsid w:val="007937F5"/>
    <w:rsid w:val="007B079C"/>
    <w:rsid w:val="007B3CFA"/>
    <w:rsid w:val="007B44F1"/>
    <w:rsid w:val="007C2CFA"/>
    <w:rsid w:val="007C7AF4"/>
    <w:rsid w:val="007D0888"/>
    <w:rsid w:val="007F68AC"/>
    <w:rsid w:val="007F784A"/>
    <w:rsid w:val="00805F7B"/>
    <w:rsid w:val="00810E70"/>
    <w:rsid w:val="008110A2"/>
    <w:rsid w:val="0081305D"/>
    <w:rsid w:val="008145D2"/>
    <w:rsid w:val="00814961"/>
    <w:rsid w:val="00831373"/>
    <w:rsid w:val="00832DB1"/>
    <w:rsid w:val="00845507"/>
    <w:rsid w:val="0085017C"/>
    <w:rsid w:val="0085498D"/>
    <w:rsid w:val="008560A4"/>
    <w:rsid w:val="0086617A"/>
    <w:rsid w:val="00874472"/>
    <w:rsid w:val="0087480E"/>
    <w:rsid w:val="00876196"/>
    <w:rsid w:val="0088136A"/>
    <w:rsid w:val="008936FC"/>
    <w:rsid w:val="008B4A9B"/>
    <w:rsid w:val="008C4A1E"/>
    <w:rsid w:val="008D46C7"/>
    <w:rsid w:val="008D5569"/>
    <w:rsid w:val="008F5C69"/>
    <w:rsid w:val="009033E5"/>
    <w:rsid w:val="00913EC8"/>
    <w:rsid w:val="00935DA6"/>
    <w:rsid w:val="0093711D"/>
    <w:rsid w:val="00940AED"/>
    <w:rsid w:val="00941B48"/>
    <w:rsid w:val="00944E02"/>
    <w:rsid w:val="00951B4D"/>
    <w:rsid w:val="00964543"/>
    <w:rsid w:val="009648A2"/>
    <w:rsid w:val="00964F8C"/>
    <w:rsid w:val="00965EA5"/>
    <w:rsid w:val="00967EB7"/>
    <w:rsid w:val="009702D4"/>
    <w:rsid w:val="009754E2"/>
    <w:rsid w:val="00985936"/>
    <w:rsid w:val="00992090"/>
    <w:rsid w:val="009A69CE"/>
    <w:rsid w:val="009B3649"/>
    <w:rsid w:val="009B7CDC"/>
    <w:rsid w:val="009E04F8"/>
    <w:rsid w:val="009E0A02"/>
    <w:rsid w:val="009E1764"/>
    <w:rsid w:val="009F0C86"/>
    <w:rsid w:val="009F60C8"/>
    <w:rsid w:val="00A00071"/>
    <w:rsid w:val="00A01F54"/>
    <w:rsid w:val="00A03CDD"/>
    <w:rsid w:val="00A05EE9"/>
    <w:rsid w:val="00A47846"/>
    <w:rsid w:val="00A47A8A"/>
    <w:rsid w:val="00A54E43"/>
    <w:rsid w:val="00A65448"/>
    <w:rsid w:val="00A81ADA"/>
    <w:rsid w:val="00A843DB"/>
    <w:rsid w:val="00A862A8"/>
    <w:rsid w:val="00A958A5"/>
    <w:rsid w:val="00AA0912"/>
    <w:rsid w:val="00AA1482"/>
    <w:rsid w:val="00AB0AE3"/>
    <w:rsid w:val="00AB2ACE"/>
    <w:rsid w:val="00AB3BF4"/>
    <w:rsid w:val="00AC14FE"/>
    <w:rsid w:val="00AC5968"/>
    <w:rsid w:val="00AC5E8F"/>
    <w:rsid w:val="00AC69B9"/>
    <w:rsid w:val="00AD314A"/>
    <w:rsid w:val="00AE3DDB"/>
    <w:rsid w:val="00AE7F01"/>
    <w:rsid w:val="00AF09D0"/>
    <w:rsid w:val="00AF3507"/>
    <w:rsid w:val="00AF7006"/>
    <w:rsid w:val="00B12416"/>
    <w:rsid w:val="00B26008"/>
    <w:rsid w:val="00B40114"/>
    <w:rsid w:val="00B411E5"/>
    <w:rsid w:val="00B41762"/>
    <w:rsid w:val="00B512EC"/>
    <w:rsid w:val="00B74ED9"/>
    <w:rsid w:val="00B76F6F"/>
    <w:rsid w:val="00B923C0"/>
    <w:rsid w:val="00B93591"/>
    <w:rsid w:val="00BA1634"/>
    <w:rsid w:val="00BB239E"/>
    <w:rsid w:val="00BB448C"/>
    <w:rsid w:val="00BC63E8"/>
    <w:rsid w:val="00BD2C11"/>
    <w:rsid w:val="00BF01E2"/>
    <w:rsid w:val="00BF4AA1"/>
    <w:rsid w:val="00C017C8"/>
    <w:rsid w:val="00C04A63"/>
    <w:rsid w:val="00C233FA"/>
    <w:rsid w:val="00C25688"/>
    <w:rsid w:val="00C348C0"/>
    <w:rsid w:val="00C37282"/>
    <w:rsid w:val="00C43FAB"/>
    <w:rsid w:val="00C60261"/>
    <w:rsid w:val="00C6088D"/>
    <w:rsid w:val="00C65A30"/>
    <w:rsid w:val="00C65A8B"/>
    <w:rsid w:val="00C66EB7"/>
    <w:rsid w:val="00C75DE7"/>
    <w:rsid w:val="00C7693D"/>
    <w:rsid w:val="00C8390F"/>
    <w:rsid w:val="00C85B2A"/>
    <w:rsid w:val="00C86201"/>
    <w:rsid w:val="00CA1C4E"/>
    <w:rsid w:val="00CA501B"/>
    <w:rsid w:val="00CB03DB"/>
    <w:rsid w:val="00CD0393"/>
    <w:rsid w:val="00CD7F73"/>
    <w:rsid w:val="00CF0310"/>
    <w:rsid w:val="00CF185D"/>
    <w:rsid w:val="00CF3EA7"/>
    <w:rsid w:val="00CF4557"/>
    <w:rsid w:val="00CF69BD"/>
    <w:rsid w:val="00D02F30"/>
    <w:rsid w:val="00D079D5"/>
    <w:rsid w:val="00D149B3"/>
    <w:rsid w:val="00D17E57"/>
    <w:rsid w:val="00D20D54"/>
    <w:rsid w:val="00D22BDF"/>
    <w:rsid w:val="00D34AC4"/>
    <w:rsid w:val="00D35DDB"/>
    <w:rsid w:val="00D45C32"/>
    <w:rsid w:val="00D4632E"/>
    <w:rsid w:val="00D50BBB"/>
    <w:rsid w:val="00D5190D"/>
    <w:rsid w:val="00D54F5F"/>
    <w:rsid w:val="00D70F1B"/>
    <w:rsid w:val="00D724E8"/>
    <w:rsid w:val="00D72BAA"/>
    <w:rsid w:val="00D94D91"/>
    <w:rsid w:val="00DA32D8"/>
    <w:rsid w:val="00DB37CD"/>
    <w:rsid w:val="00DC2363"/>
    <w:rsid w:val="00DC3C98"/>
    <w:rsid w:val="00DC4D7D"/>
    <w:rsid w:val="00DC656D"/>
    <w:rsid w:val="00DD120E"/>
    <w:rsid w:val="00DD4AFF"/>
    <w:rsid w:val="00DE1EF9"/>
    <w:rsid w:val="00DE36C2"/>
    <w:rsid w:val="00DE713C"/>
    <w:rsid w:val="00DF1401"/>
    <w:rsid w:val="00E00652"/>
    <w:rsid w:val="00E14F1D"/>
    <w:rsid w:val="00E226AB"/>
    <w:rsid w:val="00E235FE"/>
    <w:rsid w:val="00E36C49"/>
    <w:rsid w:val="00E379D9"/>
    <w:rsid w:val="00E43C27"/>
    <w:rsid w:val="00E4624B"/>
    <w:rsid w:val="00E562C2"/>
    <w:rsid w:val="00E56FA5"/>
    <w:rsid w:val="00E741B7"/>
    <w:rsid w:val="00E80340"/>
    <w:rsid w:val="00E912F8"/>
    <w:rsid w:val="00EB6020"/>
    <w:rsid w:val="00EB6E91"/>
    <w:rsid w:val="00EC1180"/>
    <w:rsid w:val="00ED71A8"/>
    <w:rsid w:val="00ED7430"/>
    <w:rsid w:val="00EE0A36"/>
    <w:rsid w:val="00F02AD3"/>
    <w:rsid w:val="00F12183"/>
    <w:rsid w:val="00F17217"/>
    <w:rsid w:val="00F219F9"/>
    <w:rsid w:val="00F30B2D"/>
    <w:rsid w:val="00F403BF"/>
    <w:rsid w:val="00F56842"/>
    <w:rsid w:val="00F601F4"/>
    <w:rsid w:val="00F657A4"/>
    <w:rsid w:val="00F716A8"/>
    <w:rsid w:val="00F7588E"/>
    <w:rsid w:val="00F81E84"/>
    <w:rsid w:val="00F824EF"/>
    <w:rsid w:val="00F829FE"/>
    <w:rsid w:val="00F84A81"/>
    <w:rsid w:val="00F85AE9"/>
    <w:rsid w:val="00F93C4B"/>
    <w:rsid w:val="00FA50C4"/>
    <w:rsid w:val="00FB0FDE"/>
    <w:rsid w:val="00FB1CEF"/>
    <w:rsid w:val="00FC0E5F"/>
    <w:rsid w:val="00FC681B"/>
    <w:rsid w:val="00FC6A2F"/>
    <w:rsid w:val="00FD1C75"/>
    <w:rsid w:val="00FD6DC4"/>
    <w:rsid w:val="00FE0A4E"/>
    <w:rsid w:val="00FE31B4"/>
    <w:rsid w:val="00FE49A7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1E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266014"/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44E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44E02"/>
    <w:rPr>
      <w:rFonts w:hAnsi="Arial" w:cs="Arial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44E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944E02"/>
    <w:rPr>
      <w:rFonts w:hAnsi="Arial" w:cs="Arial"/>
      <w:sz w:val="24"/>
      <w:szCs w:val="24"/>
    </w:rPr>
  </w:style>
  <w:style w:type="character" w:customStyle="1" w:styleId="FontStyle12">
    <w:name w:val="Font Style12"/>
    <w:uiPriority w:val="99"/>
    <w:rsid w:val="00E379D9"/>
    <w:rPr>
      <w:rFonts w:ascii="Arial" w:hAnsi="Arial" w:cs="Arial"/>
      <w:sz w:val="24"/>
      <w:szCs w:val="24"/>
    </w:rPr>
  </w:style>
  <w:style w:type="paragraph" w:styleId="a7">
    <w:name w:val="Balloon Text"/>
    <w:basedOn w:val="a"/>
    <w:semiHidden/>
    <w:rsid w:val="002178C0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87480E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348C0"/>
    <w:pPr>
      <w:widowControl w:val="0"/>
      <w:autoSpaceDE w:val="0"/>
      <w:autoSpaceDN w:val="0"/>
      <w:adjustRightInd w:val="0"/>
      <w:ind w:firstLine="720"/>
    </w:pPr>
    <w:rPr>
      <w:rFonts w:eastAsia="Times New Roman" w:hAnsi="Arial" w:cs="Arial"/>
    </w:rPr>
  </w:style>
  <w:style w:type="character" w:styleId="a9">
    <w:name w:val="page number"/>
    <w:basedOn w:val="a0"/>
    <w:rsid w:val="00C348C0"/>
  </w:style>
  <w:style w:type="paragraph" w:styleId="aa">
    <w:name w:val="Normal (Web)"/>
    <w:basedOn w:val="a"/>
    <w:uiPriority w:val="99"/>
    <w:rsid w:val="0021441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Hyperlink"/>
    <w:rsid w:val="0042600F"/>
    <w:rPr>
      <w:color w:val="0000FF"/>
      <w:u w:val="single"/>
    </w:rPr>
  </w:style>
  <w:style w:type="character" w:customStyle="1" w:styleId="FontStyle13">
    <w:name w:val="Font Style13"/>
    <w:rsid w:val="00B1241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12416"/>
    <w:pPr>
      <w:spacing w:line="245" w:lineRule="exact"/>
      <w:jc w:val="both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1E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266014"/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44E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44E02"/>
    <w:rPr>
      <w:rFonts w:hAnsi="Arial" w:cs="Arial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44E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944E02"/>
    <w:rPr>
      <w:rFonts w:hAnsi="Arial" w:cs="Arial"/>
      <w:sz w:val="24"/>
      <w:szCs w:val="24"/>
    </w:rPr>
  </w:style>
  <w:style w:type="character" w:customStyle="1" w:styleId="FontStyle12">
    <w:name w:val="Font Style12"/>
    <w:uiPriority w:val="99"/>
    <w:rsid w:val="00E379D9"/>
    <w:rPr>
      <w:rFonts w:ascii="Arial" w:hAnsi="Arial" w:cs="Arial"/>
      <w:sz w:val="24"/>
      <w:szCs w:val="24"/>
    </w:rPr>
  </w:style>
  <w:style w:type="paragraph" w:styleId="a7">
    <w:name w:val="Balloon Text"/>
    <w:basedOn w:val="a"/>
    <w:semiHidden/>
    <w:rsid w:val="002178C0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87480E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348C0"/>
    <w:pPr>
      <w:widowControl w:val="0"/>
      <w:autoSpaceDE w:val="0"/>
      <w:autoSpaceDN w:val="0"/>
      <w:adjustRightInd w:val="0"/>
      <w:ind w:firstLine="720"/>
    </w:pPr>
    <w:rPr>
      <w:rFonts w:eastAsia="Times New Roman" w:hAnsi="Arial" w:cs="Arial"/>
    </w:rPr>
  </w:style>
  <w:style w:type="character" w:styleId="a9">
    <w:name w:val="page number"/>
    <w:basedOn w:val="a0"/>
    <w:rsid w:val="00C348C0"/>
  </w:style>
  <w:style w:type="paragraph" w:styleId="aa">
    <w:name w:val="Normal (Web)"/>
    <w:basedOn w:val="a"/>
    <w:uiPriority w:val="99"/>
    <w:rsid w:val="0021441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Hyperlink"/>
    <w:rsid w:val="0042600F"/>
    <w:rPr>
      <w:color w:val="0000FF"/>
      <w:u w:val="single"/>
    </w:rPr>
  </w:style>
  <w:style w:type="character" w:customStyle="1" w:styleId="FontStyle13">
    <w:name w:val="Font Style13"/>
    <w:rsid w:val="00B1241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12416"/>
    <w:pPr>
      <w:spacing w:line="245" w:lineRule="exact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Дмитрий</dc:creator>
  <cp:keywords/>
  <cp:lastModifiedBy>localroot</cp:lastModifiedBy>
  <cp:revision>22</cp:revision>
  <cp:lastPrinted>2024-12-19T06:21:00Z</cp:lastPrinted>
  <dcterms:created xsi:type="dcterms:W3CDTF">2023-04-10T08:31:00Z</dcterms:created>
  <dcterms:modified xsi:type="dcterms:W3CDTF">2024-12-19T06:22:00Z</dcterms:modified>
</cp:coreProperties>
</file>